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56C54F" w14:textId="77777777" w:rsidR="00DE4494" w:rsidRPr="002102CE" w:rsidRDefault="00DE4494" w:rsidP="006D7A80">
      <w:pPr>
        <w:ind w:right="-890"/>
        <w:rPr>
          <w:rFonts w:ascii="Arial" w:hAnsi="Arial" w:cs="Arial"/>
          <w:b/>
          <w:color w:val="FF0000"/>
          <w:sz w:val="20"/>
          <w:szCs w:val="20"/>
        </w:rPr>
      </w:pPr>
    </w:p>
    <w:p w14:paraId="67365FC8" w14:textId="42886B5D" w:rsidR="00914F18" w:rsidRDefault="002102CE" w:rsidP="00914F18">
      <w:pPr>
        <w:ind w:right="-510"/>
        <w:jc w:val="right"/>
        <w:rPr>
          <w:rFonts w:ascii="Times New Roman" w:hAnsi="Times New Roman"/>
          <w:bCs/>
          <w:sz w:val="24"/>
          <w:szCs w:val="24"/>
        </w:rPr>
      </w:pPr>
      <w:r w:rsidRPr="00921D12">
        <w:rPr>
          <w:rFonts w:ascii="Times New Roman" w:hAnsi="Times New Roman"/>
          <w:color w:val="000000" w:themeColor="text1"/>
          <w:sz w:val="24"/>
          <w:szCs w:val="24"/>
        </w:rPr>
        <w:t xml:space="preserve">       </w:t>
      </w:r>
      <w:r w:rsidR="007318C4" w:rsidRPr="00921D12">
        <w:rPr>
          <w:rFonts w:ascii="Times New Roman" w:hAnsi="Times New Roman"/>
          <w:color w:val="000000" w:themeColor="text1"/>
          <w:sz w:val="24"/>
          <w:szCs w:val="24"/>
        </w:rPr>
        <w:t xml:space="preserve">     </w:t>
      </w:r>
      <w:r w:rsidRPr="00921D12">
        <w:rPr>
          <w:rFonts w:ascii="Times New Roman" w:hAnsi="Times New Roman"/>
          <w:color w:val="000000" w:themeColor="text1"/>
          <w:sz w:val="24"/>
          <w:szCs w:val="24"/>
        </w:rPr>
        <w:t xml:space="preserve">  </w:t>
      </w:r>
      <w:r w:rsidR="00914F18" w:rsidRPr="00A430D1">
        <w:rPr>
          <w:rFonts w:ascii="Times New Roman" w:hAnsi="Times New Roman"/>
          <w:bCs/>
          <w:sz w:val="24"/>
          <w:szCs w:val="24"/>
        </w:rPr>
        <w:t xml:space="preserve">Goleniów, dnia </w:t>
      </w:r>
      <w:r w:rsidR="00914F18" w:rsidRPr="00914F18">
        <w:rPr>
          <w:rFonts w:ascii="Times New Roman" w:hAnsi="Times New Roman"/>
          <w:bCs/>
          <w:color w:val="000000" w:themeColor="text1"/>
          <w:sz w:val="24"/>
          <w:szCs w:val="24"/>
        </w:rPr>
        <w:t xml:space="preserve">07 października </w:t>
      </w:r>
      <w:r w:rsidR="00914F18" w:rsidRPr="00A430D1">
        <w:rPr>
          <w:rFonts w:ascii="Times New Roman" w:hAnsi="Times New Roman"/>
          <w:bCs/>
          <w:sz w:val="24"/>
          <w:szCs w:val="24"/>
        </w:rPr>
        <w:t>2026 r.</w:t>
      </w:r>
    </w:p>
    <w:p w14:paraId="594B5606" w14:textId="77777777" w:rsidR="006C16E8" w:rsidRPr="00A430D1" w:rsidRDefault="006C16E8" w:rsidP="00914F18">
      <w:pPr>
        <w:ind w:right="-510"/>
        <w:jc w:val="right"/>
        <w:rPr>
          <w:rFonts w:ascii="Times New Roman" w:hAnsi="Times New Roman"/>
          <w:bCs/>
          <w:sz w:val="24"/>
          <w:szCs w:val="24"/>
        </w:rPr>
      </w:pPr>
    </w:p>
    <w:p w14:paraId="6A64FE3F" w14:textId="10654A99" w:rsidR="006E315E" w:rsidRPr="00921D12" w:rsidRDefault="006E315E" w:rsidP="006E315E">
      <w:pPr>
        <w:spacing w:after="138"/>
        <w:jc w:val="both"/>
        <w:rPr>
          <w:rFonts w:ascii="Times New Roman" w:hAnsi="Times New Roman"/>
          <w:color w:val="000000" w:themeColor="text1"/>
          <w:sz w:val="24"/>
          <w:szCs w:val="24"/>
        </w:rPr>
      </w:pPr>
    </w:p>
    <w:p w14:paraId="3F7AB1C5" w14:textId="6140DCD9" w:rsidR="006E315E" w:rsidRPr="00A876ED" w:rsidRDefault="006E315E" w:rsidP="006E315E">
      <w:pPr>
        <w:spacing w:after="150"/>
        <w:ind w:left="320" w:right="38"/>
        <w:jc w:val="center"/>
        <w:rPr>
          <w:rFonts w:ascii="Times New Roman" w:hAnsi="Times New Roman"/>
          <w:b/>
          <w:color w:val="000000" w:themeColor="text1"/>
          <w:sz w:val="24"/>
          <w:szCs w:val="24"/>
        </w:rPr>
      </w:pPr>
      <w:r w:rsidRPr="00921D12">
        <w:rPr>
          <w:rFonts w:ascii="Times New Roman" w:hAnsi="Times New Roman"/>
          <w:b/>
          <w:color w:val="000000" w:themeColor="text1"/>
          <w:sz w:val="24"/>
          <w:szCs w:val="24"/>
        </w:rPr>
        <w:t xml:space="preserve">ZAPYTANIE </w:t>
      </w:r>
      <w:r w:rsidRPr="00A876ED">
        <w:rPr>
          <w:rFonts w:ascii="Times New Roman" w:hAnsi="Times New Roman"/>
          <w:b/>
          <w:color w:val="000000" w:themeColor="text1"/>
          <w:sz w:val="24"/>
          <w:szCs w:val="24"/>
        </w:rPr>
        <w:t xml:space="preserve">Nr </w:t>
      </w:r>
      <w:r w:rsidR="00A876ED" w:rsidRPr="00A876ED">
        <w:rPr>
          <w:rFonts w:ascii="Times New Roman" w:hAnsi="Times New Roman"/>
          <w:b/>
          <w:color w:val="000000" w:themeColor="text1"/>
          <w:sz w:val="24"/>
          <w:szCs w:val="24"/>
        </w:rPr>
        <w:t>5</w:t>
      </w:r>
      <w:r w:rsidRPr="00A876ED">
        <w:rPr>
          <w:rFonts w:ascii="Times New Roman" w:hAnsi="Times New Roman"/>
          <w:b/>
          <w:color w:val="000000" w:themeColor="text1"/>
          <w:sz w:val="24"/>
          <w:szCs w:val="24"/>
        </w:rPr>
        <w:t>/202</w:t>
      </w:r>
      <w:r w:rsidR="00520461" w:rsidRPr="00A876ED">
        <w:rPr>
          <w:rFonts w:ascii="Times New Roman" w:hAnsi="Times New Roman"/>
          <w:b/>
          <w:color w:val="000000" w:themeColor="text1"/>
          <w:sz w:val="24"/>
          <w:szCs w:val="24"/>
        </w:rPr>
        <w:t>6/</w:t>
      </w:r>
      <w:r w:rsidRPr="00A876ED">
        <w:rPr>
          <w:rFonts w:ascii="Times New Roman" w:hAnsi="Times New Roman"/>
          <w:b/>
          <w:color w:val="000000" w:themeColor="text1"/>
          <w:sz w:val="24"/>
          <w:szCs w:val="24"/>
        </w:rPr>
        <w:t>RCK</w:t>
      </w:r>
    </w:p>
    <w:p w14:paraId="6102A835" w14:textId="77777777" w:rsidR="006E315E" w:rsidRPr="00DF41F0" w:rsidRDefault="006E315E" w:rsidP="006E315E">
      <w:pPr>
        <w:spacing w:after="150"/>
        <w:ind w:left="320" w:right="38"/>
        <w:jc w:val="center"/>
        <w:rPr>
          <w:rFonts w:ascii="Times New Roman" w:hAnsi="Times New Roman"/>
          <w:sz w:val="24"/>
          <w:szCs w:val="24"/>
        </w:rPr>
      </w:pPr>
      <w:r w:rsidRPr="00DF41F0">
        <w:rPr>
          <w:rFonts w:ascii="Times New Roman" w:hAnsi="Times New Roman"/>
          <w:b/>
          <w:sz w:val="24"/>
          <w:szCs w:val="24"/>
        </w:rPr>
        <w:t>O UDZIELENIE ZAMÓWIENIA PUBLICZNEGO, DLA KTÓREGO NIE</w:t>
      </w:r>
    </w:p>
    <w:p w14:paraId="3DFBEAB2" w14:textId="77777777" w:rsidR="006E315E" w:rsidRPr="00DF41F0" w:rsidRDefault="006E315E" w:rsidP="006E315E">
      <w:pPr>
        <w:spacing w:after="103"/>
        <w:ind w:left="828" w:right="38"/>
        <w:jc w:val="center"/>
        <w:rPr>
          <w:rFonts w:ascii="Times New Roman" w:hAnsi="Times New Roman"/>
          <w:sz w:val="24"/>
          <w:szCs w:val="24"/>
        </w:rPr>
      </w:pPr>
      <w:r w:rsidRPr="00DF41F0">
        <w:rPr>
          <w:rFonts w:ascii="Times New Roman" w:hAnsi="Times New Roman"/>
          <w:b/>
          <w:sz w:val="24"/>
          <w:szCs w:val="24"/>
        </w:rPr>
        <w:t>STOSUJE SIĘ ZAPISÓW USTAWY PRAWO ZAMÓWIEŃ PUBLICZNYCH</w:t>
      </w:r>
    </w:p>
    <w:p w14:paraId="046788A8" w14:textId="77777777" w:rsidR="006E315E" w:rsidRPr="00DF41F0" w:rsidRDefault="006E315E" w:rsidP="006E315E">
      <w:pPr>
        <w:spacing w:after="103"/>
        <w:ind w:right="38"/>
        <w:jc w:val="both"/>
        <w:rPr>
          <w:rFonts w:ascii="Times New Roman" w:hAnsi="Times New Roman"/>
          <w:sz w:val="24"/>
          <w:szCs w:val="24"/>
        </w:rPr>
      </w:pPr>
      <w:r w:rsidRPr="00DF41F0">
        <w:rPr>
          <w:rFonts w:ascii="Times New Roman" w:hAnsi="Times New Roman"/>
          <w:b/>
          <w:sz w:val="24"/>
          <w:szCs w:val="24"/>
        </w:rPr>
        <w:t xml:space="preserve"> </w:t>
      </w:r>
    </w:p>
    <w:p w14:paraId="12F24E48" w14:textId="68EC73F3" w:rsidR="006E315E" w:rsidRPr="00DF41F0" w:rsidRDefault="006E315E" w:rsidP="004B3C53">
      <w:pPr>
        <w:spacing w:after="11"/>
        <w:jc w:val="both"/>
        <w:rPr>
          <w:rFonts w:ascii="Times New Roman" w:hAnsi="Times New Roman"/>
          <w:b/>
          <w:sz w:val="24"/>
          <w:szCs w:val="24"/>
        </w:rPr>
      </w:pPr>
      <w:r w:rsidRPr="00DF41F0">
        <w:rPr>
          <w:rFonts w:ascii="Times New Roman" w:hAnsi="Times New Roman"/>
          <w:b/>
          <w:sz w:val="24"/>
          <w:szCs w:val="24"/>
        </w:rPr>
        <w:t>na realizację zamówienia pn.</w:t>
      </w:r>
      <w:r w:rsidRPr="00DF41F0">
        <w:rPr>
          <w:rFonts w:ascii="Times New Roman" w:hAnsi="Times New Roman"/>
          <w:bCs/>
          <w:sz w:val="24"/>
          <w:szCs w:val="24"/>
        </w:rPr>
        <w:t xml:space="preserve"> </w:t>
      </w:r>
      <w:r w:rsidR="004D7782" w:rsidRPr="00DF41F0">
        <w:rPr>
          <w:rFonts w:ascii="Times New Roman" w:hAnsi="Times New Roman"/>
          <w:b/>
          <w:sz w:val="24"/>
          <w:szCs w:val="24"/>
        </w:rPr>
        <w:t xml:space="preserve">„wyposażenie pomieszczeń RCK </w:t>
      </w:r>
      <w:r w:rsidR="002A6A5C">
        <w:rPr>
          <w:rFonts w:ascii="Times New Roman" w:hAnsi="Times New Roman"/>
          <w:b/>
          <w:sz w:val="24"/>
          <w:szCs w:val="24"/>
        </w:rPr>
        <w:t>I</w:t>
      </w:r>
      <w:r w:rsidR="00C97E98">
        <w:rPr>
          <w:rFonts w:ascii="Times New Roman" w:hAnsi="Times New Roman"/>
          <w:b/>
          <w:sz w:val="24"/>
          <w:szCs w:val="24"/>
        </w:rPr>
        <w:t>V</w:t>
      </w:r>
      <w:r w:rsidR="004D7782" w:rsidRPr="00DF41F0">
        <w:rPr>
          <w:rFonts w:ascii="Times New Roman" w:hAnsi="Times New Roman"/>
          <w:b/>
          <w:sz w:val="24"/>
          <w:szCs w:val="24"/>
        </w:rPr>
        <w:t xml:space="preserve">”, </w:t>
      </w:r>
      <w:r w:rsidRPr="00DF41F0">
        <w:rPr>
          <w:rFonts w:ascii="Times New Roman" w:hAnsi="Times New Roman"/>
          <w:b/>
          <w:sz w:val="24"/>
          <w:szCs w:val="24"/>
        </w:rPr>
        <w:t xml:space="preserve">dla projektu REGIONALNE CENTRUM KRYZYSOWE </w:t>
      </w:r>
      <w:r w:rsidR="004B3C53">
        <w:rPr>
          <w:rFonts w:ascii="Times New Roman" w:hAnsi="Times New Roman"/>
          <w:b/>
          <w:sz w:val="24"/>
          <w:szCs w:val="24"/>
        </w:rPr>
        <w:t xml:space="preserve">                                  </w:t>
      </w:r>
      <w:r w:rsidRPr="00DF41F0">
        <w:rPr>
          <w:rFonts w:ascii="Times New Roman" w:hAnsi="Times New Roman"/>
          <w:b/>
          <w:sz w:val="24"/>
          <w:szCs w:val="24"/>
        </w:rPr>
        <w:t xml:space="preserve">nr: </w:t>
      </w:r>
      <w:r w:rsidRPr="00DF41F0">
        <w:rPr>
          <w:rFonts w:ascii="Times New Roman" w:eastAsia="Times New Roman" w:hAnsi="Times New Roman"/>
          <w:b/>
          <w:sz w:val="24"/>
          <w:szCs w:val="24"/>
          <w:lang w:eastAsia="pl-PL"/>
        </w:rPr>
        <w:t>FEPZ.06.23-IP.01-0001/24</w:t>
      </w:r>
      <w:r w:rsidRPr="00DF41F0">
        <w:rPr>
          <w:rFonts w:ascii="Times New Roman" w:hAnsi="Times New Roman"/>
          <w:b/>
          <w:sz w:val="24"/>
          <w:szCs w:val="24"/>
        </w:rPr>
        <w:t xml:space="preserve">, realizowanego przez POWIAT GOLENIOWSKI /Powiatowe Centrum Pomocy Rodzinie w Goleniowie, </w:t>
      </w:r>
      <w:r w:rsidR="004B3C53">
        <w:rPr>
          <w:rFonts w:ascii="Times New Roman" w:hAnsi="Times New Roman"/>
          <w:b/>
          <w:sz w:val="24"/>
          <w:szCs w:val="24"/>
        </w:rPr>
        <w:t xml:space="preserve">                 </w:t>
      </w:r>
      <w:r w:rsidRPr="00DF41F0">
        <w:rPr>
          <w:rFonts w:ascii="Times New Roman" w:hAnsi="Times New Roman"/>
          <w:b/>
          <w:sz w:val="24"/>
          <w:szCs w:val="24"/>
        </w:rPr>
        <w:t xml:space="preserve">w ramach programu Fundusze Europejskie dla Pomorza Zachodniego 2021 – 2027, współfinansowanego ze środków Europejskiego Funduszu Społecznego Plus.  </w:t>
      </w:r>
    </w:p>
    <w:p w14:paraId="74B1CAF0" w14:textId="77777777" w:rsidR="006E315E" w:rsidRPr="00DF41F0" w:rsidRDefault="006E315E" w:rsidP="004B3C53">
      <w:pPr>
        <w:spacing w:after="11" w:line="360" w:lineRule="auto"/>
        <w:jc w:val="both"/>
        <w:rPr>
          <w:rFonts w:ascii="Times New Roman" w:hAnsi="Times New Roman"/>
          <w:bCs/>
          <w:sz w:val="24"/>
          <w:szCs w:val="24"/>
        </w:rPr>
      </w:pPr>
    </w:p>
    <w:p w14:paraId="46565F89" w14:textId="585E5C25" w:rsidR="0053487B" w:rsidRDefault="005C7777" w:rsidP="004B3C53">
      <w:pPr>
        <w:jc w:val="both"/>
        <w:rPr>
          <w:rFonts w:ascii="Times New Roman" w:hAnsi="Times New Roman"/>
          <w:i/>
          <w:iCs/>
          <w:sz w:val="24"/>
          <w:szCs w:val="24"/>
        </w:rPr>
      </w:pPr>
      <w:r w:rsidRPr="00DF41F0">
        <w:rPr>
          <w:rFonts w:ascii="Times New Roman" w:hAnsi="Times New Roman"/>
          <w:bCs/>
          <w:sz w:val="24"/>
          <w:szCs w:val="24"/>
        </w:rPr>
        <w:t xml:space="preserve">Postępowanie o udzielenie zamówienia publicznego prowadzone jest na zasadach ogólnych określonych </w:t>
      </w:r>
      <w:r w:rsidR="0053487B" w:rsidRPr="00DF41F0">
        <w:rPr>
          <w:rFonts w:ascii="Times New Roman" w:hAnsi="Times New Roman"/>
          <w:bCs/>
          <w:sz w:val="24"/>
          <w:szCs w:val="24"/>
        </w:rPr>
        <w:t xml:space="preserve"> </w:t>
      </w:r>
      <w:r w:rsidRPr="00DF41F0">
        <w:rPr>
          <w:rFonts w:ascii="Times New Roman" w:hAnsi="Times New Roman"/>
          <w:bCs/>
          <w:sz w:val="24"/>
          <w:szCs w:val="24"/>
        </w:rPr>
        <w:t>w niniejszym zaproszeniu do złożenia oferty.</w:t>
      </w:r>
      <w:r w:rsidR="00154C55">
        <w:rPr>
          <w:rFonts w:ascii="Times New Roman" w:hAnsi="Times New Roman"/>
          <w:bCs/>
          <w:sz w:val="24"/>
          <w:szCs w:val="24"/>
        </w:rPr>
        <w:t xml:space="preserve">  </w:t>
      </w:r>
      <w:r w:rsidRPr="00DF41F0">
        <w:rPr>
          <w:rFonts w:ascii="Times New Roman" w:hAnsi="Times New Roman"/>
          <w:bCs/>
          <w:sz w:val="24"/>
          <w:szCs w:val="24"/>
        </w:rPr>
        <w:t>Do niniejszego postępowania nie ma zastosowania ustawa z dnia 11 września 2019 r. Prawo</w:t>
      </w:r>
      <w:r w:rsidR="0053487B" w:rsidRPr="00DF41F0">
        <w:rPr>
          <w:rFonts w:ascii="Times New Roman" w:hAnsi="Times New Roman"/>
          <w:bCs/>
          <w:sz w:val="24"/>
          <w:szCs w:val="24"/>
        </w:rPr>
        <w:t xml:space="preserve"> zamówień publicznych zgodnie z Zarządzeniem Nr 7/2022 Dyrektora Powiatowego Centrum Pomocy Rodzinie w Goleniowie z dnia 15 czerwca 2022 r.</w:t>
      </w:r>
      <w:r w:rsidR="0053487B" w:rsidRPr="00DF41F0">
        <w:rPr>
          <w:rFonts w:ascii="Times New Roman" w:hAnsi="Times New Roman"/>
          <w:sz w:val="24"/>
          <w:szCs w:val="24"/>
        </w:rPr>
        <w:t xml:space="preserve"> w sprawie</w:t>
      </w:r>
      <w:r w:rsidR="0053487B" w:rsidRPr="00DF41F0">
        <w:rPr>
          <w:rFonts w:ascii="Times New Roman" w:hAnsi="Times New Roman"/>
          <w:i/>
          <w:iCs/>
          <w:sz w:val="24"/>
          <w:szCs w:val="24"/>
        </w:rPr>
        <w:t xml:space="preserve"> regulaminu określającego zasady udzielenia zamówień publicznych, w tym organizację, skład, tryb pracy oraz zakres obowiązków osób wskazanych do przygotowania lub przeprowadzenia postępowania o udzielenie zamówienia publicznego w Powiatowym Centrum Pomocy Rodzinie w Goleniowie, przy realizacji wydatków z budżetu środków własnych lub współfinansowanych ze środków europejskich lub innych mechanizmów finansowych oraz zasady udzielania zamówień publicznych, dla których nie stosuje się ustawy Prawo zamówień publicznych.</w:t>
      </w:r>
    </w:p>
    <w:p w14:paraId="1CFCBA22" w14:textId="54CC0383" w:rsidR="00855AAA" w:rsidRPr="00311102" w:rsidRDefault="00154C55" w:rsidP="004B3C53">
      <w:pPr>
        <w:jc w:val="both"/>
        <w:rPr>
          <w:rFonts w:ascii="Times New Roman" w:hAnsi="Times New Roman"/>
          <w:sz w:val="24"/>
          <w:szCs w:val="24"/>
        </w:rPr>
      </w:pPr>
      <w:r w:rsidRPr="00311102">
        <w:rPr>
          <w:rFonts w:ascii="Times New Roman" w:hAnsi="Times New Roman"/>
          <w:sz w:val="24"/>
          <w:szCs w:val="24"/>
        </w:rPr>
        <w:t>P</w:t>
      </w:r>
      <w:r w:rsidR="00855AAA" w:rsidRPr="00311102">
        <w:rPr>
          <w:rFonts w:ascii="Times New Roman" w:hAnsi="Times New Roman"/>
          <w:sz w:val="24"/>
          <w:szCs w:val="24"/>
        </w:rPr>
        <w:t xml:space="preserve">ostępowanie </w:t>
      </w:r>
      <w:r w:rsidRPr="00311102">
        <w:rPr>
          <w:rFonts w:ascii="Times New Roman" w:hAnsi="Times New Roman"/>
          <w:sz w:val="24"/>
          <w:szCs w:val="24"/>
        </w:rPr>
        <w:t xml:space="preserve">prowadzone jest </w:t>
      </w:r>
      <w:r w:rsidR="00855AAA" w:rsidRPr="00311102">
        <w:rPr>
          <w:rFonts w:ascii="Times New Roman" w:hAnsi="Times New Roman"/>
          <w:sz w:val="24"/>
          <w:szCs w:val="24"/>
        </w:rPr>
        <w:t xml:space="preserve">zgodnie z zasadą konkurencyjności </w:t>
      </w:r>
      <w:r w:rsidRPr="00311102">
        <w:rPr>
          <w:rFonts w:ascii="Times New Roman" w:hAnsi="Times New Roman"/>
          <w:sz w:val="24"/>
          <w:szCs w:val="24"/>
        </w:rPr>
        <w:t xml:space="preserve">oraz nie podlega przepisom ustawy Prawo Zamówień Publicznych. Dokumentem regulującym są </w:t>
      </w:r>
      <w:r w:rsidR="00855AAA" w:rsidRPr="00311102">
        <w:rPr>
          <w:rFonts w:ascii="Times New Roman" w:hAnsi="Times New Roman"/>
          <w:sz w:val="24"/>
          <w:szCs w:val="24"/>
        </w:rPr>
        <w:t>Wytyczn</w:t>
      </w:r>
      <w:r w:rsidRPr="00311102">
        <w:rPr>
          <w:rFonts w:ascii="Times New Roman" w:hAnsi="Times New Roman"/>
          <w:sz w:val="24"/>
          <w:szCs w:val="24"/>
        </w:rPr>
        <w:t>e</w:t>
      </w:r>
      <w:r w:rsidR="00855AAA" w:rsidRPr="00311102">
        <w:rPr>
          <w:rFonts w:ascii="Times New Roman" w:hAnsi="Times New Roman"/>
          <w:sz w:val="24"/>
          <w:szCs w:val="24"/>
        </w:rPr>
        <w:t xml:space="preserve"> dotycząc</w:t>
      </w:r>
      <w:r w:rsidRPr="00311102">
        <w:rPr>
          <w:rFonts w:ascii="Times New Roman" w:hAnsi="Times New Roman"/>
          <w:sz w:val="24"/>
          <w:szCs w:val="24"/>
        </w:rPr>
        <w:t>e</w:t>
      </w:r>
      <w:r w:rsidR="00855AAA" w:rsidRPr="00311102">
        <w:rPr>
          <w:rFonts w:ascii="Times New Roman" w:hAnsi="Times New Roman"/>
          <w:sz w:val="24"/>
          <w:szCs w:val="24"/>
        </w:rPr>
        <w:t xml:space="preserve"> kwalifikowalności wydatków na lata 2021 – 2027.</w:t>
      </w:r>
      <w:r w:rsidRPr="00311102">
        <w:rPr>
          <w:rFonts w:ascii="Times New Roman" w:hAnsi="Times New Roman"/>
          <w:sz w:val="24"/>
          <w:szCs w:val="24"/>
        </w:rPr>
        <w:t xml:space="preserve"> Zamawiający podlega przepisom PZP.</w:t>
      </w:r>
    </w:p>
    <w:p w14:paraId="731D5605" w14:textId="3E92232E" w:rsidR="00E20DBE" w:rsidRDefault="0053487B" w:rsidP="004B3C53">
      <w:pPr>
        <w:jc w:val="both"/>
        <w:rPr>
          <w:rFonts w:ascii="Times New Roman" w:hAnsi="Times New Roman"/>
          <w:b/>
          <w:sz w:val="24"/>
          <w:szCs w:val="24"/>
        </w:rPr>
      </w:pPr>
      <w:r w:rsidRPr="00DF41F0">
        <w:rPr>
          <w:rFonts w:ascii="Times New Roman" w:hAnsi="Times New Roman"/>
          <w:sz w:val="24"/>
          <w:szCs w:val="24"/>
        </w:rPr>
        <w:lastRenderedPageBreak/>
        <w:t>Zapytanie związane jest z realizacją projektu</w:t>
      </w:r>
      <w:r w:rsidRPr="00DF41F0">
        <w:rPr>
          <w:rFonts w:ascii="Times New Roman" w:hAnsi="Times New Roman"/>
          <w:bCs/>
          <w:sz w:val="24"/>
          <w:szCs w:val="24"/>
        </w:rPr>
        <w:t xml:space="preserve"> REGIONALNE CENTRUM KRYZYSOWE nr: </w:t>
      </w:r>
      <w:r w:rsidRPr="00DF41F0">
        <w:rPr>
          <w:rFonts w:ascii="Times New Roman" w:eastAsia="Times New Roman" w:hAnsi="Times New Roman"/>
          <w:sz w:val="24"/>
          <w:szCs w:val="24"/>
          <w:lang w:eastAsia="pl-PL"/>
        </w:rPr>
        <w:t>FEPZ.06.23-IP.01-0001/24</w:t>
      </w:r>
      <w:r w:rsidRPr="00DF41F0">
        <w:rPr>
          <w:rFonts w:ascii="Times New Roman" w:hAnsi="Times New Roman"/>
          <w:bCs/>
          <w:sz w:val="24"/>
          <w:szCs w:val="24"/>
        </w:rPr>
        <w:t xml:space="preserve">, realizowanego przez </w:t>
      </w:r>
      <w:r w:rsidR="00311102">
        <w:rPr>
          <w:rFonts w:ascii="Times New Roman" w:hAnsi="Times New Roman"/>
          <w:bCs/>
          <w:sz w:val="24"/>
          <w:szCs w:val="24"/>
        </w:rPr>
        <w:t xml:space="preserve">                     </w:t>
      </w:r>
      <w:r w:rsidRPr="00DF41F0">
        <w:rPr>
          <w:rFonts w:ascii="Times New Roman" w:hAnsi="Times New Roman"/>
          <w:bCs/>
          <w:sz w:val="24"/>
          <w:szCs w:val="24"/>
        </w:rPr>
        <w:t xml:space="preserve">POWIAT GOLENIOWSKI/Powiatowe Centrum Pomocy Rodzinie w Goleniowie w ramach </w:t>
      </w:r>
      <w:r w:rsidRPr="00DF41F0">
        <w:rPr>
          <w:rFonts w:ascii="Times New Roman" w:hAnsi="Times New Roman"/>
          <w:sz w:val="24"/>
          <w:szCs w:val="24"/>
        </w:rPr>
        <w:t xml:space="preserve">programu Fundusze Europejskie dla Pomorza Zachodniego 2021 – 2027, współfinansowanego ze środków Europejskiego Funduszu Społecznego Plus.  Priorytet VI –  Fundusze Europejskie na rzecz aktywnego Pomorza Zachodniego. Działania 6.23 Usługi wczesnej interwencji kryzysowej oraz usługi dla osób w kryzysie bezdomności </w:t>
      </w:r>
      <w:r w:rsidR="004B3C53">
        <w:rPr>
          <w:rFonts w:ascii="Times New Roman" w:hAnsi="Times New Roman"/>
          <w:sz w:val="24"/>
          <w:szCs w:val="24"/>
        </w:rPr>
        <w:t xml:space="preserve">               </w:t>
      </w:r>
      <w:r w:rsidRPr="00DF41F0">
        <w:rPr>
          <w:rFonts w:ascii="Times New Roman" w:hAnsi="Times New Roman"/>
          <w:sz w:val="24"/>
          <w:szCs w:val="24"/>
        </w:rPr>
        <w:t xml:space="preserve"> i zagrożonych wykluczeniem mieszkaniowym – </w:t>
      </w:r>
      <w:r w:rsidR="004D7782" w:rsidRPr="00DF41F0">
        <w:rPr>
          <w:rFonts w:ascii="Times New Roman" w:hAnsi="Times New Roman"/>
          <w:b/>
          <w:sz w:val="24"/>
          <w:szCs w:val="24"/>
        </w:rPr>
        <w:t xml:space="preserve">wyposażenie pomieszczeń RCK . </w:t>
      </w:r>
    </w:p>
    <w:p w14:paraId="5D7FF597" w14:textId="77777777" w:rsidR="006C16E8" w:rsidRPr="00DF41F0" w:rsidRDefault="006C16E8" w:rsidP="004B3C53">
      <w:pPr>
        <w:jc w:val="both"/>
        <w:rPr>
          <w:rFonts w:ascii="Times New Roman" w:hAnsi="Times New Roman"/>
          <w:b/>
          <w:sz w:val="24"/>
          <w:szCs w:val="24"/>
        </w:rPr>
      </w:pPr>
    </w:p>
    <w:p w14:paraId="63C34E86" w14:textId="2A9D7F66" w:rsidR="006E315E" w:rsidRPr="00DF41F0" w:rsidRDefault="006E315E" w:rsidP="004B3C53">
      <w:pPr>
        <w:jc w:val="both"/>
        <w:rPr>
          <w:rFonts w:ascii="Times New Roman" w:hAnsi="Times New Roman"/>
          <w:b/>
          <w:bCs/>
          <w:sz w:val="24"/>
          <w:szCs w:val="24"/>
        </w:rPr>
      </w:pPr>
      <w:r w:rsidRPr="00DF41F0">
        <w:rPr>
          <w:rFonts w:ascii="Times New Roman" w:hAnsi="Times New Roman"/>
          <w:b/>
          <w:bCs/>
          <w:sz w:val="24"/>
          <w:szCs w:val="24"/>
        </w:rPr>
        <w:t>Zamawiający</w:t>
      </w:r>
      <w:r w:rsidR="00E20DBE">
        <w:rPr>
          <w:rFonts w:ascii="Times New Roman" w:hAnsi="Times New Roman"/>
          <w:b/>
          <w:bCs/>
          <w:sz w:val="24"/>
          <w:szCs w:val="24"/>
        </w:rPr>
        <w:t>;</w:t>
      </w:r>
      <w:r w:rsidRPr="00DF41F0">
        <w:rPr>
          <w:rFonts w:ascii="Times New Roman" w:hAnsi="Times New Roman"/>
          <w:b/>
          <w:bCs/>
          <w:sz w:val="24"/>
          <w:szCs w:val="24"/>
        </w:rPr>
        <w:t xml:space="preserve"> </w:t>
      </w:r>
    </w:p>
    <w:p w14:paraId="56A855E7" w14:textId="7F9C9FC5" w:rsidR="006E315E" w:rsidRDefault="006E315E" w:rsidP="004B3C53">
      <w:pPr>
        <w:jc w:val="both"/>
        <w:rPr>
          <w:rFonts w:ascii="Times New Roman" w:hAnsi="Times New Roman"/>
          <w:sz w:val="24"/>
          <w:szCs w:val="24"/>
          <w:u w:val="single"/>
        </w:rPr>
      </w:pPr>
      <w:r w:rsidRPr="00DF41F0">
        <w:rPr>
          <w:rFonts w:ascii="Times New Roman" w:hAnsi="Times New Roman"/>
          <w:sz w:val="24"/>
          <w:szCs w:val="24"/>
        </w:rPr>
        <w:t>POWIAT GOLENIOWSKI/Powiatowe Centrum Pomocy Rodzinie w Goleniowie,</w:t>
      </w:r>
      <w:r w:rsidR="0053487B" w:rsidRPr="00DF41F0">
        <w:rPr>
          <w:rFonts w:ascii="Times New Roman" w:hAnsi="Times New Roman"/>
          <w:sz w:val="24"/>
          <w:szCs w:val="24"/>
        </w:rPr>
        <w:t xml:space="preserve"> </w:t>
      </w:r>
      <w:r w:rsidRPr="00DF41F0">
        <w:rPr>
          <w:rFonts w:ascii="Times New Roman" w:hAnsi="Times New Roman"/>
          <w:sz w:val="24"/>
          <w:szCs w:val="24"/>
        </w:rPr>
        <w:t>72-100 Goleniów, ul. Pocztowa 43</w:t>
      </w:r>
      <w:r w:rsidR="0053487B" w:rsidRPr="00DF41F0">
        <w:rPr>
          <w:rFonts w:ascii="Times New Roman" w:hAnsi="Times New Roman"/>
          <w:sz w:val="24"/>
          <w:szCs w:val="24"/>
        </w:rPr>
        <w:t xml:space="preserve">, e-mail </w:t>
      </w:r>
      <w:r w:rsidR="00D4631D">
        <w:rPr>
          <w:rFonts w:ascii="Times New Roman" w:hAnsi="Times New Roman"/>
          <w:sz w:val="24"/>
          <w:szCs w:val="24"/>
        </w:rPr>
        <w:t xml:space="preserve">                                      </w:t>
      </w:r>
      <w:hyperlink r:id="rId8" w:history="1">
        <w:r w:rsidR="00D4631D" w:rsidRPr="008C6CD6">
          <w:rPr>
            <w:rStyle w:val="Hipercze"/>
            <w:rFonts w:ascii="Times New Roman" w:hAnsi="Times New Roman"/>
            <w:sz w:val="24"/>
            <w:szCs w:val="24"/>
          </w:rPr>
          <w:t>sekretariat@pcpr-goleniow.pl</w:t>
        </w:r>
      </w:hyperlink>
    </w:p>
    <w:p w14:paraId="3302969D" w14:textId="7A60A80D" w:rsidR="00154C55" w:rsidRDefault="00154C55" w:rsidP="004B3C53">
      <w:pPr>
        <w:jc w:val="both"/>
        <w:rPr>
          <w:rFonts w:ascii="Times New Roman" w:hAnsi="Times New Roman"/>
          <w:sz w:val="24"/>
          <w:szCs w:val="24"/>
        </w:rPr>
      </w:pPr>
      <w:r>
        <w:rPr>
          <w:rFonts w:ascii="Times New Roman" w:hAnsi="Times New Roman"/>
          <w:sz w:val="24"/>
          <w:szCs w:val="24"/>
        </w:rPr>
        <w:t>Zamawiający zastrzega możliwość unieważnienia postępowania w przypadku gdy cena najkorzystniejszej oferty przekroczy wartość jaką Zamawiający zamierza przeznaczyć na sfinansowanie zamówienia.</w:t>
      </w:r>
    </w:p>
    <w:p w14:paraId="5EECF868" w14:textId="19E799A1" w:rsidR="00154C55" w:rsidRPr="00DF41F0" w:rsidRDefault="00154C55" w:rsidP="001D0482">
      <w:pPr>
        <w:jc w:val="both"/>
        <w:rPr>
          <w:rFonts w:ascii="Times New Roman" w:hAnsi="Times New Roman"/>
          <w:sz w:val="24"/>
          <w:szCs w:val="24"/>
        </w:rPr>
      </w:pPr>
      <w:r>
        <w:rPr>
          <w:rFonts w:ascii="Times New Roman" w:hAnsi="Times New Roman"/>
          <w:sz w:val="24"/>
          <w:szCs w:val="24"/>
        </w:rPr>
        <w:t>Zapytanie ofertowe zostało zamieszczone w Bazie Konkurencyjności BK2021</w:t>
      </w:r>
      <w:r w:rsidR="00A62195">
        <w:rPr>
          <w:rFonts w:ascii="Times New Roman" w:hAnsi="Times New Roman"/>
          <w:sz w:val="24"/>
          <w:szCs w:val="24"/>
        </w:rPr>
        <w:t xml:space="preserve"> oraz na stronie internetowej PCPR i PCPR BIP</w:t>
      </w:r>
      <w:r>
        <w:rPr>
          <w:rFonts w:ascii="Times New Roman" w:hAnsi="Times New Roman"/>
          <w:sz w:val="24"/>
          <w:szCs w:val="24"/>
        </w:rPr>
        <w:t>.</w:t>
      </w:r>
    </w:p>
    <w:p w14:paraId="12F455FD" w14:textId="32420FE0" w:rsidR="006E315E" w:rsidRPr="00223A93" w:rsidRDefault="006E315E">
      <w:pPr>
        <w:pStyle w:val="Akapitzlist"/>
        <w:numPr>
          <w:ilvl w:val="0"/>
          <w:numId w:val="5"/>
        </w:numPr>
        <w:spacing w:after="135"/>
        <w:ind w:right="-737"/>
        <w:jc w:val="both"/>
        <w:rPr>
          <w:rFonts w:ascii="Times New Roman" w:hAnsi="Times New Roman"/>
          <w:b/>
          <w:bCs/>
          <w:sz w:val="24"/>
          <w:szCs w:val="24"/>
        </w:rPr>
      </w:pPr>
      <w:r w:rsidRPr="00223A93">
        <w:rPr>
          <w:rFonts w:ascii="Times New Roman" w:hAnsi="Times New Roman"/>
          <w:b/>
          <w:bCs/>
          <w:sz w:val="24"/>
          <w:szCs w:val="24"/>
        </w:rPr>
        <w:t>Opis przedmiotu zamówienia</w:t>
      </w:r>
      <w:r w:rsidR="0053487B" w:rsidRPr="00223A93">
        <w:rPr>
          <w:rFonts w:ascii="Times New Roman" w:hAnsi="Times New Roman"/>
          <w:b/>
          <w:bCs/>
          <w:sz w:val="24"/>
          <w:szCs w:val="24"/>
        </w:rPr>
        <w:t>.</w:t>
      </w:r>
      <w:r w:rsidRPr="00223A93">
        <w:rPr>
          <w:rFonts w:ascii="Times New Roman" w:hAnsi="Times New Roman"/>
          <w:b/>
          <w:bCs/>
          <w:sz w:val="24"/>
          <w:szCs w:val="24"/>
        </w:rPr>
        <w:t xml:space="preserve"> </w:t>
      </w:r>
    </w:p>
    <w:p w14:paraId="2B3B2160" w14:textId="4640E470" w:rsidR="008E4D7C" w:rsidRPr="005C3105" w:rsidRDefault="008E4D7C" w:rsidP="004B3C53">
      <w:pPr>
        <w:spacing w:after="0"/>
        <w:ind w:right="-57"/>
        <w:jc w:val="both"/>
        <w:rPr>
          <w:rFonts w:ascii="Times New Roman" w:hAnsi="Times New Roman"/>
          <w:bCs/>
          <w:color w:val="000000" w:themeColor="text1"/>
          <w:sz w:val="24"/>
          <w:szCs w:val="24"/>
        </w:rPr>
      </w:pPr>
      <w:r w:rsidRPr="005C3105">
        <w:rPr>
          <w:rFonts w:ascii="Times New Roman" w:hAnsi="Times New Roman"/>
          <w:bCs/>
          <w:color w:val="000000" w:themeColor="text1"/>
          <w:sz w:val="24"/>
          <w:szCs w:val="24"/>
        </w:rPr>
        <w:t xml:space="preserve">Przedmiotem zamówienia jest zakup, transport/dostawa wraz z rozładunkiem, montaż (jeśli dotyczy), </w:t>
      </w:r>
      <w:r w:rsidR="007F5EBA" w:rsidRPr="005C3105">
        <w:rPr>
          <w:rFonts w:ascii="Times New Roman" w:hAnsi="Times New Roman"/>
          <w:bCs/>
          <w:color w:val="000000" w:themeColor="text1"/>
          <w:sz w:val="24"/>
          <w:szCs w:val="24"/>
        </w:rPr>
        <w:t>wniesienie</w:t>
      </w:r>
      <w:r w:rsidR="007F5EBA">
        <w:rPr>
          <w:rFonts w:ascii="Times New Roman" w:hAnsi="Times New Roman"/>
          <w:bCs/>
          <w:color w:val="000000" w:themeColor="text1"/>
          <w:sz w:val="24"/>
          <w:szCs w:val="24"/>
        </w:rPr>
        <w:t>, powieszenie,</w:t>
      </w:r>
      <w:r w:rsidR="007F5EBA" w:rsidRPr="005C3105">
        <w:rPr>
          <w:rFonts w:ascii="Times New Roman" w:hAnsi="Times New Roman"/>
          <w:bCs/>
          <w:color w:val="000000" w:themeColor="text1"/>
          <w:sz w:val="24"/>
          <w:szCs w:val="24"/>
        </w:rPr>
        <w:t xml:space="preserve"> ustawienie</w:t>
      </w:r>
      <w:r w:rsidRPr="005C3105">
        <w:rPr>
          <w:rFonts w:ascii="Times New Roman" w:hAnsi="Times New Roman"/>
          <w:bCs/>
          <w:color w:val="000000" w:themeColor="text1"/>
          <w:sz w:val="24"/>
          <w:szCs w:val="24"/>
        </w:rPr>
        <w:t>, wypoziomowanie (jeśli dotyczy) w pomieszczeniach wskazanych przez Zamawiającego, na terenie miasta Goleniów, wyposażenia pomieszczeń RCK, zgodnie z zamieszczoną poniżej specyfikacją przedmiotu zamówienia.</w:t>
      </w:r>
    </w:p>
    <w:p w14:paraId="45D8DA4A" w14:textId="77777777" w:rsidR="008E4D7C" w:rsidRPr="002A6A5C" w:rsidRDefault="008E4D7C" w:rsidP="00311102">
      <w:pPr>
        <w:spacing w:after="0"/>
        <w:ind w:left="-851" w:right="-890"/>
        <w:jc w:val="both"/>
        <w:rPr>
          <w:rFonts w:ascii="Times New Roman" w:hAnsi="Times New Roman"/>
          <w:bCs/>
          <w:color w:val="EE0000"/>
          <w:sz w:val="24"/>
          <w:szCs w:val="24"/>
        </w:rPr>
      </w:pPr>
    </w:p>
    <w:p w14:paraId="470296B9" w14:textId="77777777" w:rsidR="00951174" w:rsidRPr="001849DC" w:rsidRDefault="00951174" w:rsidP="00951174">
      <w:pPr>
        <w:ind w:right="-510"/>
        <w:jc w:val="both"/>
        <w:rPr>
          <w:rFonts w:ascii="Times New Roman" w:hAnsi="Times New Roman"/>
          <w:b/>
          <w:bCs/>
          <w:sz w:val="24"/>
          <w:szCs w:val="24"/>
        </w:rPr>
      </w:pPr>
      <w:r w:rsidRPr="001849DC">
        <w:rPr>
          <w:rFonts w:ascii="Times New Roman" w:hAnsi="Times New Roman"/>
          <w:b/>
          <w:bCs/>
          <w:sz w:val="24"/>
          <w:szCs w:val="24"/>
        </w:rPr>
        <w:t xml:space="preserve">Wspólny Słownik Zamówień (CPV) </w:t>
      </w:r>
    </w:p>
    <w:p w14:paraId="495D12C5" w14:textId="77777777" w:rsidR="00951174" w:rsidRPr="001849DC" w:rsidRDefault="00951174" w:rsidP="00951174">
      <w:pPr>
        <w:spacing w:after="0"/>
        <w:ind w:right="-510"/>
        <w:jc w:val="both"/>
        <w:rPr>
          <w:rFonts w:ascii="Times New Roman" w:hAnsi="Times New Roman"/>
          <w:sz w:val="24"/>
          <w:szCs w:val="24"/>
        </w:rPr>
      </w:pPr>
      <w:r w:rsidRPr="001849DC">
        <w:rPr>
          <w:rFonts w:ascii="Times New Roman" w:hAnsi="Times New Roman"/>
          <w:sz w:val="24"/>
          <w:szCs w:val="24"/>
        </w:rPr>
        <w:t>39100000</w:t>
      </w:r>
      <w:r>
        <w:rPr>
          <w:rFonts w:ascii="Times New Roman" w:hAnsi="Times New Roman"/>
          <w:sz w:val="24"/>
          <w:szCs w:val="24"/>
        </w:rPr>
        <w:t xml:space="preserve"> </w:t>
      </w:r>
      <w:r w:rsidRPr="001849DC">
        <w:rPr>
          <w:rFonts w:ascii="Times New Roman" w:hAnsi="Times New Roman"/>
          <w:sz w:val="24"/>
          <w:szCs w:val="24"/>
        </w:rPr>
        <w:t>-</w:t>
      </w:r>
      <w:r>
        <w:rPr>
          <w:rFonts w:ascii="Times New Roman" w:hAnsi="Times New Roman"/>
          <w:sz w:val="24"/>
          <w:szCs w:val="24"/>
        </w:rPr>
        <w:t xml:space="preserve"> </w:t>
      </w:r>
      <w:r w:rsidRPr="001849DC">
        <w:rPr>
          <w:rFonts w:ascii="Times New Roman" w:hAnsi="Times New Roman"/>
          <w:sz w:val="24"/>
          <w:szCs w:val="24"/>
        </w:rPr>
        <w:t>3 meble</w:t>
      </w:r>
    </w:p>
    <w:p w14:paraId="12A5E80F" w14:textId="77777777" w:rsidR="00951174" w:rsidRPr="001849DC" w:rsidRDefault="00951174" w:rsidP="00951174">
      <w:pPr>
        <w:spacing w:after="0"/>
        <w:ind w:right="-510"/>
        <w:jc w:val="both"/>
        <w:rPr>
          <w:rFonts w:ascii="Times New Roman" w:hAnsi="Times New Roman"/>
          <w:b/>
          <w:bCs/>
          <w:sz w:val="24"/>
          <w:szCs w:val="24"/>
        </w:rPr>
      </w:pPr>
      <w:r w:rsidRPr="001849DC">
        <w:rPr>
          <w:rFonts w:ascii="Times New Roman" w:hAnsi="Times New Roman"/>
          <w:bCs/>
          <w:sz w:val="24"/>
          <w:szCs w:val="24"/>
        </w:rPr>
        <w:t>30192170</w:t>
      </w:r>
      <w:r>
        <w:rPr>
          <w:rFonts w:ascii="Times New Roman" w:hAnsi="Times New Roman"/>
          <w:bCs/>
          <w:sz w:val="24"/>
          <w:szCs w:val="24"/>
        </w:rPr>
        <w:t xml:space="preserve"> </w:t>
      </w:r>
      <w:r w:rsidRPr="001849DC">
        <w:rPr>
          <w:rFonts w:ascii="Times New Roman" w:hAnsi="Times New Roman"/>
          <w:bCs/>
          <w:sz w:val="24"/>
          <w:szCs w:val="24"/>
        </w:rPr>
        <w:t>-</w:t>
      </w:r>
      <w:r>
        <w:rPr>
          <w:rFonts w:ascii="Times New Roman" w:hAnsi="Times New Roman"/>
          <w:bCs/>
          <w:sz w:val="24"/>
          <w:szCs w:val="24"/>
        </w:rPr>
        <w:t xml:space="preserve"> </w:t>
      </w:r>
      <w:r w:rsidRPr="001849DC">
        <w:rPr>
          <w:rFonts w:ascii="Times New Roman" w:hAnsi="Times New Roman"/>
          <w:bCs/>
          <w:sz w:val="24"/>
          <w:szCs w:val="24"/>
        </w:rPr>
        <w:t>3 tablice ogłoszeń</w:t>
      </w:r>
    </w:p>
    <w:p w14:paraId="01C44EC9" w14:textId="77777777" w:rsidR="00951174" w:rsidRDefault="00951174" w:rsidP="00951174">
      <w:pPr>
        <w:spacing w:after="0"/>
        <w:ind w:left="-851" w:right="-890" w:firstLine="851"/>
        <w:jc w:val="both"/>
        <w:rPr>
          <w:rFonts w:ascii="Times New Roman" w:hAnsi="Times New Roman"/>
          <w:bCs/>
          <w:sz w:val="24"/>
          <w:szCs w:val="24"/>
        </w:rPr>
      </w:pPr>
      <w:r w:rsidRPr="001849DC">
        <w:rPr>
          <w:rFonts w:ascii="Times New Roman" w:hAnsi="Times New Roman"/>
          <w:bCs/>
          <w:sz w:val="24"/>
          <w:szCs w:val="24"/>
        </w:rPr>
        <w:t xml:space="preserve">39293200 </w:t>
      </w:r>
      <w:r>
        <w:rPr>
          <w:rFonts w:ascii="Times New Roman" w:hAnsi="Times New Roman"/>
          <w:bCs/>
          <w:sz w:val="24"/>
          <w:szCs w:val="24"/>
        </w:rPr>
        <w:t xml:space="preserve">- </w:t>
      </w:r>
      <w:r w:rsidRPr="001849DC">
        <w:rPr>
          <w:rFonts w:ascii="Times New Roman" w:hAnsi="Times New Roman"/>
          <w:bCs/>
          <w:sz w:val="24"/>
          <w:szCs w:val="24"/>
        </w:rPr>
        <w:t>4 sztuczne kwiaty</w:t>
      </w:r>
    </w:p>
    <w:p w14:paraId="630F257F" w14:textId="77777777" w:rsidR="00951174" w:rsidRDefault="00951174" w:rsidP="00951174">
      <w:pPr>
        <w:spacing w:after="0"/>
        <w:ind w:left="-851" w:right="-890" w:firstLine="851"/>
        <w:jc w:val="both"/>
        <w:rPr>
          <w:rFonts w:ascii="Times New Roman" w:hAnsi="Times New Roman"/>
          <w:bCs/>
          <w:sz w:val="24"/>
          <w:szCs w:val="24"/>
        </w:rPr>
      </w:pPr>
      <w:r>
        <w:rPr>
          <w:rFonts w:ascii="Times New Roman" w:hAnsi="Times New Roman"/>
          <w:bCs/>
          <w:sz w:val="24"/>
          <w:szCs w:val="24"/>
        </w:rPr>
        <w:t>39299300 – 7 lustra szklane</w:t>
      </w:r>
    </w:p>
    <w:p w14:paraId="339AB902" w14:textId="571E66FC" w:rsidR="004D7782" w:rsidRDefault="00951174" w:rsidP="00951174">
      <w:pPr>
        <w:spacing w:after="0"/>
        <w:ind w:right="-890"/>
        <w:jc w:val="both"/>
        <w:rPr>
          <w:rFonts w:ascii="Times New Roman" w:hAnsi="Times New Roman"/>
          <w:bCs/>
          <w:sz w:val="24"/>
          <w:szCs w:val="24"/>
        </w:rPr>
      </w:pPr>
      <w:r>
        <w:rPr>
          <w:rFonts w:ascii="Times New Roman" w:hAnsi="Times New Roman"/>
          <w:bCs/>
          <w:sz w:val="24"/>
          <w:szCs w:val="24"/>
        </w:rPr>
        <w:t>39254120 – 4 zegary ścienne</w:t>
      </w:r>
    </w:p>
    <w:p w14:paraId="5FF9E2EC" w14:textId="77777777" w:rsidR="006C16E8" w:rsidRDefault="006C16E8" w:rsidP="00951174">
      <w:pPr>
        <w:spacing w:after="0"/>
        <w:ind w:right="-890"/>
        <w:jc w:val="both"/>
        <w:rPr>
          <w:rFonts w:ascii="Times New Roman" w:hAnsi="Times New Roman"/>
          <w:bCs/>
          <w:sz w:val="24"/>
          <w:szCs w:val="24"/>
        </w:rPr>
      </w:pPr>
    </w:p>
    <w:p w14:paraId="714F2E44" w14:textId="77777777" w:rsidR="00951174" w:rsidRPr="002A6A5C" w:rsidRDefault="00951174" w:rsidP="00951174">
      <w:pPr>
        <w:spacing w:after="0"/>
        <w:ind w:right="-890"/>
        <w:jc w:val="both"/>
        <w:rPr>
          <w:rFonts w:ascii="Times New Roman" w:hAnsi="Times New Roman"/>
          <w:bCs/>
          <w:color w:val="EE0000"/>
          <w:sz w:val="24"/>
          <w:szCs w:val="24"/>
        </w:rPr>
      </w:pPr>
    </w:p>
    <w:p w14:paraId="493F6E7B" w14:textId="17EE1D8C" w:rsidR="00951174" w:rsidRPr="00BF4770" w:rsidRDefault="004D7782" w:rsidP="00BF4770">
      <w:pPr>
        <w:pStyle w:val="Akapitzlist"/>
        <w:numPr>
          <w:ilvl w:val="0"/>
          <w:numId w:val="27"/>
        </w:numPr>
        <w:ind w:right="-890"/>
        <w:jc w:val="both"/>
        <w:rPr>
          <w:rFonts w:ascii="Times New Roman" w:hAnsi="Times New Roman"/>
          <w:bCs/>
          <w:sz w:val="24"/>
          <w:szCs w:val="24"/>
          <w:u w:val="single"/>
        </w:rPr>
      </w:pPr>
      <w:r w:rsidRPr="00880F0B">
        <w:rPr>
          <w:rFonts w:ascii="Times New Roman" w:hAnsi="Times New Roman"/>
          <w:bCs/>
          <w:sz w:val="24"/>
          <w:szCs w:val="24"/>
          <w:u w:val="single"/>
        </w:rPr>
        <w:t>Specyfikacja przedmiotu zamówienia:</w:t>
      </w:r>
    </w:p>
    <w:tbl>
      <w:tblPr>
        <w:tblStyle w:val="Tabela-Siatka"/>
        <w:tblW w:w="0" w:type="auto"/>
        <w:tblLayout w:type="fixed"/>
        <w:tblLook w:val="04A0" w:firstRow="1" w:lastRow="0" w:firstColumn="1" w:lastColumn="0" w:noHBand="0" w:noVBand="1"/>
      </w:tblPr>
      <w:tblGrid>
        <w:gridCol w:w="1696"/>
        <w:gridCol w:w="12298"/>
      </w:tblGrid>
      <w:tr w:rsidR="007D0BBE" w:rsidRPr="00904621" w14:paraId="5DAC69B6" w14:textId="77777777" w:rsidTr="005C7C52">
        <w:tc>
          <w:tcPr>
            <w:tcW w:w="13994" w:type="dxa"/>
            <w:gridSpan w:val="2"/>
          </w:tcPr>
          <w:p w14:paraId="7B1E8A4B" w14:textId="77777777" w:rsidR="007D0BBE" w:rsidRPr="00904621" w:rsidRDefault="007D0BBE" w:rsidP="005C7C52">
            <w:pPr>
              <w:ind w:right="-113"/>
              <w:jc w:val="both"/>
              <w:rPr>
                <w:rFonts w:ascii="Times New Roman" w:hAnsi="Times New Roman"/>
                <w:b/>
                <w:bCs/>
                <w:color w:val="EE0000"/>
                <w:sz w:val="24"/>
                <w:szCs w:val="24"/>
              </w:rPr>
            </w:pPr>
            <w:r w:rsidRPr="00BF4770">
              <w:rPr>
                <w:rFonts w:ascii="Times New Roman" w:hAnsi="Times New Roman"/>
                <w:b/>
                <w:bCs/>
                <w:color w:val="000000" w:themeColor="text1"/>
                <w:sz w:val="24"/>
                <w:szCs w:val="24"/>
              </w:rPr>
              <w:t>Opis przedmiotu zamówienia</w:t>
            </w:r>
          </w:p>
        </w:tc>
      </w:tr>
      <w:tr w:rsidR="00BF4770" w:rsidRPr="00904621" w14:paraId="4D9CC7A1" w14:textId="77777777" w:rsidTr="005C7C52">
        <w:tc>
          <w:tcPr>
            <w:tcW w:w="1696" w:type="dxa"/>
          </w:tcPr>
          <w:p w14:paraId="6F304CCA" w14:textId="77777777" w:rsidR="00BF4770" w:rsidRPr="001849DC" w:rsidRDefault="00BF4770" w:rsidP="00BF4770">
            <w:pPr>
              <w:jc w:val="both"/>
              <w:rPr>
                <w:rFonts w:ascii="Times New Roman" w:hAnsi="Times New Roman" w:cs="Times New Roman"/>
                <w:sz w:val="24"/>
                <w:szCs w:val="24"/>
              </w:rPr>
            </w:pPr>
            <w:r w:rsidRPr="001849DC">
              <w:rPr>
                <w:rFonts w:ascii="Times New Roman" w:hAnsi="Times New Roman" w:cs="Times New Roman"/>
                <w:sz w:val="24"/>
                <w:szCs w:val="24"/>
              </w:rPr>
              <w:t>fotel tzw. USZAK</w:t>
            </w:r>
          </w:p>
          <w:p w14:paraId="1E1F1031" w14:textId="2AFECC75" w:rsidR="00BF4770" w:rsidRPr="00904621" w:rsidRDefault="00BF4770" w:rsidP="00BF4770">
            <w:pPr>
              <w:ind w:right="-113"/>
              <w:jc w:val="both"/>
              <w:rPr>
                <w:rFonts w:ascii="Times New Roman" w:hAnsi="Times New Roman"/>
                <w:color w:val="EE0000"/>
                <w:sz w:val="24"/>
                <w:szCs w:val="24"/>
              </w:rPr>
            </w:pPr>
            <w:r w:rsidRPr="001849DC">
              <w:rPr>
                <w:rFonts w:ascii="Times New Roman" w:hAnsi="Times New Roman" w:cs="Times New Roman"/>
                <w:sz w:val="24"/>
                <w:szCs w:val="24"/>
              </w:rPr>
              <w:t>1 – jedna sztuka</w:t>
            </w:r>
          </w:p>
        </w:tc>
        <w:tc>
          <w:tcPr>
            <w:tcW w:w="12298" w:type="dxa"/>
          </w:tcPr>
          <w:p w14:paraId="0BF67940" w14:textId="77777777" w:rsidR="00BF4770" w:rsidRDefault="00BF4770" w:rsidP="00BF4770">
            <w:pPr>
              <w:spacing w:after="0"/>
              <w:jc w:val="both"/>
              <w:rPr>
                <w:rFonts w:ascii="Times New Roman" w:hAnsi="Times New Roman" w:cs="Times New Roman"/>
                <w:sz w:val="24"/>
                <w:szCs w:val="24"/>
              </w:rPr>
            </w:pPr>
            <w:hyperlink r:id="rId9" w:history="1">
              <w:r w:rsidRPr="007652F3">
                <w:rPr>
                  <w:rStyle w:val="Hipercze"/>
                  <w:rFonts w:ascii="Times New Roman" w:hAnsi="Times New Roman" w:cs="Times New Roman"/>
                  <w:color w:val="auto"/>
                  <w:sz w:val="24"/>
                  <w:szCs w:val="24"/>
                </w:rPr>
                <w:t>https://sofini.pl/products/fotel-uszak-velo?variant=57762067218819&amp;utm_source=google&amp;utm_medium=cpc&amp;utm_campaign=Google+Shopping&amp;currency=PLN&amp;country=PL&amp;gad_source=5&amp;gad_campaignid=23995106582&amp;gclid=EAIaIQobChMIysfE7czjlgMVlIBPCB1yQhPKEAEYASABEgKXw_D_BwE</w:t>
              </w:r>
            </w:hyperlink>
            <w:r>
              <w:t xml:space="preserve"> </w:t>
            </w:r>
            <w:r>
              <w:rPr>
                <w:rFonts w:ascii="Times New Roman" w:hAnsi="Times New Roman" w:cs="Times New Roman"/>
                <w:sz w:val="24"/>
                <w:szCs w:val="24"/>
              </w:rPr>
              <w:t xml:space="preserve">  </w:t>
            </w:r>
          </w:p>
          <w:p w14:paraId="09965070" w14:textId="77777777" w:rsidR="00BF4770" w:rsidRPr="001849DC" w:rsidRDefault="00BF4770" w:rsidP="00BF4770">
            <w:pPr>
              <w:spacing w:after="0"/>
              <w:jc w:val="both"/>
              <w:rPr>
                <w:rFonts w:ascii="Times New Roman" w:hAnsi="Times New Roman" w:cs="Times New Roman"/>
                <w:sz w:val="24"/>
                <w:szCs w:val="24"/>
              </w:rPr>
            </w:pPr>
            <w:r w:rsidRPr="001849DC">
              <w:rPr>
                <w:rFonts w:ascii="Times New Roman" w:hAnsi="Times New Roman" w:cs="Times New Roman"/>
                <w:sz w:val="24"/>
                <w:szCs w:val="24"/>
              </w:rPr>
              <w:t xml:space="preserve">- wysokie oparcie z bocznymi „uszami”, </w:t>
            </w:r>
          </w:p>
          <w:p w14:paraId="66989767" w14:textId="77777777" w:rsidR="00BF4770" w:rsidRPr="001849DC" w:rsidRDefault="00BF4770" w:rsidP="00BF4770">
            <w:pPr>
              <w:spacing w:after="0"/>
              <w:jc w:val="both"/>
              <w:rPr>
                <w:rFonts w:ascii="Times New Roman" w:hAnsi="Times New Roman" w:cs="Times New Roman"/>
                <w:sz w:val="24"/>
                <w:szCs w:val="24"/>
              </w:rPr>
            </w:pPr>
            <w:r w:rsidRPr="001849DC">
              <w:rPr>
                <w:rFonts w:ascii="Times New Roman" w:hAnsi="Times New Roman" w:cs="Times New Roman"/>
                <w:sz w:val="24"/>
                <w:szCs w:val="24"/>
              </w:rPr>
              <w:t>- wysokie, drewniane nóżki, lite drewno, lakier podbarwiony,</w:t>
            </w:r>
          </w:p>
          <w:p w14:paraId="06F52589" w14:textId="77777777" w:rsidR="00BF4770" w:rsidRPr="001849DC" w:rsidRDefault="00BF4770" w:rsidP="00BF4770">
            <w:pPr>
              <w:spacing w:after="0"/>
              <w:jc w:val="both"/>
              <w:rPr>
                <w:rFonts w:ascii="Times New Roman" w:hAnsi="Times New Roman" w:cs="Times New Roman"/>
                <w:sz w:val="24"/>
                <w:szCs w:val="24"/>
              </w:rPr>
            </w:pPr>
            <w:r w:rsidRPr="001849DC">
              <w:rPr>
                <w:rFonts w:ascii="Times New Roman" w:hAnsi="Times New Roman" w:cs="Times New Roman"/>
                <w:sz w:val="24"/>
                <w:szCs w:val="24"/>
              </w:rPr>
              <w:t>- szerokość całkowita- 82 cm,</w:t>
            </w:r>
          </w:p>
          <w:p w14:paraId="05ADA774" w14:textId="77777777" w:rsidR="00BF4770" w:rsidRPr="001849DC" w:rsidRDefault="00BF4770" w:rsidP="00BF4770">
            <w:pPr>
              <w:spacing w:after="0"/>
              <w:jc w:val="both"/>
              <w:rPr>
                <w:rFonts w:ascii="Times New Roman" w:hAnsi="Times New Roman" w:cs="Times New Roman"/>
                <w:sz w:val="24"/>
                <w:szCs w:val="24"/>
              </w:rPr>
            </w:pPr>
            <w:r w:rsidRPr="001849DC">
              <w:rPr>
                <w:rFonts w:ascii="Times New Roman" w:hAnsi="Times New Roman" w:cs="Times New Roman"/>
                <w:sz w:val="24"/>
                <w:szCs w:val="24"/>
              </w:rPr>
              <w:t>- głębokość całkowita- 96 cm,</w:t>
            </w:r>
          </w:p>
          <w:p w14:paraId="71FDC6D5" w14:textId="77777777" w:rsidR="00BF4770" w:rsidRPr="001849DC" w:rsidRDefault="00BF4770" w:rsidP="00BF4770">
            <w:pPr>
              <w:spacing w:after="0"/>
              <w:jc w:val="both"/>
              <w:rPr>
                <w:rFonts w:ascii="Times New Roman" w:hAnsi="Times New Roman" w:cs="Times New Roman"/>
                <w:sz w:val="24"/>
                <w:szCs w:val="24"/>
              </w:rPr>
            </w:pPr>
            <w:r w:rsidRPr="001849DC">
              <w:rPr>
                <w:rFonts w:ascii="Times New Roman" w:hAnsi="Times New Roman" w:cs="Times New Roman"/>
                <w:sz w:val="24"/>
                <w:szCs w:val="24"/>
              </w:rPr>
              <w:t>- wysokość całkowita - 101 cm,</w:t>
            </w:r>
          </w:p>
          <w:p w14:paraId="2FC1D456" w14:textId="77777777" w:rsidR="00BF4770" w:rsidRPr="001849DC" w:rsidRDefault="00BF4770" w:rsidP="00BF4770">
            <w:pPr>
              <w:spacing w:after="0"/>
              <w:jc w:val="both"/>
              <w:rPr>
                <w:rFonts w:ascii="Times New Roman" w:hAnsi="Times New Roman" w:cs="Times New Roman"/>
                <w:sz w:val="24"/>
                <w:szCs w:val="24"/>
              </w:rPr>
            </w:pPr>
            <w:r w:rsidRPr="001849DC">
              <w:rPr>
                <w:rFonts w:ascii="Times New Roman" w:hAnsi="Times New Roman" w:cs="Times New Roman"/>
                <w:sz w:val="24"/>
                <w:szCs w:val="24"/>
              </w:rPr>
              <w:t>- szerokość siedziska - 49 cm,</w:t>
            </w:r>
          </w:p>
          <w:p w14:paraId="39FBC3EE" w14:textId="77777777" w:rsidR="00BF4770" w:rsidRPr="001849DC" w:rsidRDefault="00BF4770" w:rsidP="00BF4770">
            <w:pPr>
              <w:spacing w:after="0"/>
              <w:jc w:val="both"/>
              <w:rPr>
                <w:rFonts w:ascii="Times New Roman" w:hAnsi="Times New Roman" w:cs="Times New Roman"/>
                <w:sz w:val="24"/>
                <w:szCs w:val="24"/>
              </w:rPr>
            </w:pPr>
            <w:r w:rsidRPr="001849DC">
              <w:rPr>
                <w:rFonts w:ascii="Times New Roman" w:hAnsi="Times New Roman" w:cs="Times New Roman"/>
                <w:sz w:val="24"/>
                <w:szCs w:val="24"/>
              </w:rPr>
              <w:t>- głębokość siedziska- 54 cm,</w:t>
            </w:r>
          </w:p>
          <w:p w14:paraId="0A984F64" w14:textId="77777777" w:rsidR="00BF4770" w:rsidRPr="001849DC" w:rsidRDefault="00BF4770" w:rsidP="00BF4770">
            <w:pPr>
              <w:spacing w:after="0"/>
              <w:jc w:val="both"/>
              <w:rPr>
                <w:rFonts w:ascii="Times New Roman" w:hAnsi="Times New Roman" w:cs="Times New Roman"/>
                <w:sz w:val="24"/>
                <w:szCs w:val="24"/>
              </w:rPr>
            </w:pPr>
            <w:r w:rsidRPr="001849DC">
              <w:rPr>
                <w:rFonts w:ascii="Times New Roman" w:hAnsi="Times New Roman" w:cs="Times New Roman"/>
                <w:sz w:val="24"/>
                <w:szCs w:val="24"/>
              </w:rPr>
              <w:t>- wysokość nóżek -13 cm,</w:t>
            </w:r>
          </w:p>
          <w:p w14:paraId="102A5F36" w14:textId="77777777" w:rsidR="00BF4770" w:rsidRPr="001849DC" w:rsidRDefault="00BF4770" w:rsidP="00BF4770">
            <w:pPr>
              <w:spacing w:after="0"/>
              <w:jc w:val="both"/>
              <w:rPr>
                <w:rFonts w:ascii="Times New Roman" w:hAnsi="Times New Roman" w:cs="Times New Roman"/>
                <w:sz w:val="24"/>
                <w:szCs w:val="24"/>
              </w:rPr>
            </w:pPr>
            <w:r w:rsidRPr="001849DC">
              <w:rPr>
                <w:rFonts w:ascii="Times New Roman" w:hAnsi="Times New Roman" w:cs="Times New Roman"/>
                <w:sz w:val="24"/>
                <w:szCs w:val="24"/>
              </w:rPr>
              <w:t>- KOLOR CIEMNOZIELONY,</w:t>
            </w:r>
          </w:p>
          <w:p w14:paraId="449350B7" w14:textId="77777777" w:rsidR="00BF4770" w:rsidRPr="001849DC" w:rsidRDefault="00BF4770" w:rsidP="00BF4770">
            <w:pPr>
              <w:spacing w:after="0"/>
              <w:jc w:val="both"/>
              <w:rPr>
                <w:rFonts w:ascii="Times New Roman" w:hAnsi="Times New Roman" w:cs="Times New Roman"/>
                <w:sz w:val="24"/>
                <w:szCs w:val="24"/>
              </w:rPr>
            </w:pPr>
            <w:r w:rsidRPr="001849DC">
              <w:rPr>
                <w:rFonts w:ascii="Times New Roman" w:hAnsi="Times New Roman" w:cs="Times New Roman"/>
                <w:sz w:val="24"/>
                <w:szCs w:val="24"/>
              </w:rPr>
              <w:t>- tkanina: 100% poliester (min. 90% z recyklingu),</w:t>
            </w:r>
          </w:p>
          <w:p w14:paraId="628C5BDD" w14:textId="77777777" w:rsidR="00BF4770" w:rsidRPr="001849DC" w:rsidRDefault="00BF4770" w:rsidP="00BF4770">
            <w:pPr>
              <w:spacing w:after="0"/>
              <w:jc w:val="both"/>
              <w:rPr>
                <w:rFonts w:ascii="Times New Roman" w:hAnsi="Times New Roman" w:cs="Times New Roman"/>
                <w:sz w:val="24"/>
                <w:szCs w:val="24"/>
              </w:rPr>
            </w:pPr>
            <w:r w:rsidRPr="001849DC">
              <w:rPr>
                <w:rFonts w:ascii="Times New Roman" w:hAnsi="Times New Roman" w:cs="Times New Roman"/>
                <w:sz w:val="24"/>
                <w:szCs w:val="24"/>
              </w:rPr>
              <w:t>-  rama: sklejka, płyta wiórowa, lite drewno,</w:t>
            </w:r>
          </w:p>
          <w:p w14:paraId="3DAD0FE4" w14:textId="77777777" w:rsidR="00BF4770" w:rsidRPr="001849DC" w:rsidRDefault="00BF4770" w:rsidP="00BF4770">
            <w:pPr>
              <w:spacing w:after="0"/>
              <w:jc w:val="both"/>
              <w:rPr>
                <w:rFonts w:ascii="Times New Roman" w:hAnsi="Times New Roman" w:cs="Times New Roman"/>
                <w:sz w:val="24"/>
                <w:szCs w:val="24"/>
              </w:rPr>
            </w:pPr>
            <w:r w:rsidRPr="001849DC">
              <w:rPr>
                <w:rFonts w:ascii="Times New Roman" w:hAnsi="Times New Roman" w:cs="Times New Roman"/>
                <w:sz w:val="24"/>
                <w:szCs w:val="24"/>
              </w:rPr>
              <w:t xml:space="preserve">- poduszka siedziska: pianka poliuretanowa 35 kg/m3, </w:t>
            </w:r>
          </w:p>
          <w:p w14:paraId="3347792B" w14:textId="77777777" w:rsidR="00BF4770" w:rsidRPr="001849DC" w:rsidRDefault="00BF4770" w:rsidP="00BF4770">
            <w:pPr>
              <w:spacing w:after="0"/>
              <w:jc w:val="both"/>
              <w:rPr>
                <w:rFonts w:ascii="Times New Roman" w:hAnsi="Times New Roman" w:cs="Times New Roman"/>
                <w:sz w:val="24"/>
                <w:szCs w:val="24"/>
              </w:rPr>
            </w:pPr>
            <w:r w:rsidRPr="001849DC">
              <w:rPr>
                <w:rFonts w:ascii="Times New Roman" w:hAnsi="Times New Roman" w:cs="Times New Roman"/>
                <w:sz w:val="24"/>
                <w:szCs w:val="24"/>
              </w:rPr>
              <w:t>- odporność pokrycia na ścieranie, spełnia wymogi odpowiednich norm w zakresie wytrzymałości i trwałości,</w:t>
            </w:r>
          </w:p>
          <w:p w14:paraId="342D6C34" w14:textId="58002A35" w:rsidR="00BF4770" w:rsidRPr="00904621" w:rsidRDefault="00BF4770" w:rsidP="00BF4770">
            <w:pPr>
              <w:ind w:right="-113"/>
              <w:jc w:val="both"/>
              <w:rPr>
                <w:rFonts w:ascii="Times New Roman" w:hAnsi="Times New Roman"/>
                <w:color w:val="EE0000"/>
                <w:sz w:val="24"/>
                <w:szCs w:val="24"/>
              </w:rPr>
            </w:pPr>
            <w:r w:rsidRPr="001849DC">
              <w:rPr>
                <w:rFonts w:ascii="Times New Roman" w:hAnsi="Times New Roman" w:cs="Times New Roman"/>
                <w:sz w:val="24"/>
                <w:szCs w:val="24"/>
              </w:rPr>
              <w:t>- użytkowanie produktu przez osoby ważące do 110 kg</w:t>
            </w:r>
          </w:p>
        </w:tc>
      </w:tr>
      <w:tr w:rsidR="00BF4770" w:rsidRPr="00904621" w14:paraId="4E512AC7" w14:textId="77777777" w:rsidTr="005C7C52">
        <w:tc>
          <w:tcPr>
            <w:tcW w:w="1696" w:type="dxa"/>
          </w:tcPr>
          <w:p w14:paraId="13F76E00" w14:textId="77777777" w:rsidR="00BF4770" w:rsidRPr="001849DC" w:rsidRDefault="00BF4770" w:rsidP="00BF4770">
            <w:pPr>
              <w:spacing w:line="240" w:lineRule="auto"/>
              <w:ind w:right="-1020"/>
              <w:jc w:val="both"/>
              <w:rPr>
                <w:rFonts w:ascii="Times New Roman" w:hAnsi="Times New Roman" w:cs="Times New Roman"/>
                <w:sz w:val="24"/>
                <w:szCs w:val="24"/>
              </w:rPr>
            </w:pPr>
            <w:r w:rsidRPr="001849DC">
              <w:rPr>
                <w:rFonts w:ascii="Times New Roman" w:hAnsi="Times New Roman" w:cs="Times New Roman"/>
                <w:sz w:val="24"/>
                <w:szCs w:val="24"/>
              </w:rPr>
              <w:t xml:space="preserve">lustro </w:t>
            </w:r>
          </w:p>
          <w:p w14:paraId="1643A1B0" w14:textId="77777777" w:rsidR="00BF4770" w:rsidRPr="001849DC" w:rsidRDefault="00BF4770" w:rsidP="00BF4770">
            <w:pPr>
              <w:spacing w:line="240" w:lineRule="auto"/>
              <w:ind w:right="-1020"/>
              <w:jc w:val="both"/>
              <w:rPr>
                <w:rFonts w:ascii="Times New Roman" w:hAnsi="Times New Roman" w:cs="Times New Roman"/>
                <w:sz w:val="24"/>
                <w:szCs w:val="24"/>
              </w:rPr>
            </w:pPr>
            <w:r w:rsidRPr="001849DC">
              <w:rPr>
                <w:rFonts w:ascii="Times New Roman" w:hAnsi="Times New Roman" w:cs="Times New Roman"/>
                <w:sz w:val="24"/>
                <w:szCs w:val="24"/>
              </w:rPr>
              <w:t xml:space="preserve">wiszące </w:t>
            </w:r>
          </w:p>
          <w:p w14:paraId="3B9E8C71" w14:textId="77777777" w:rsidR="00BF4770" w:rsidRPr="001849DC" w:rsidRDefault="00BF4770" w:rsidP="00BF4770">
            <w:pPr>
              <w:spacing w:line="240" w:lineRule="auto"/>
              <w:ind w:right="-1020"/>
              <w:jc w:val="both"/>
              <w:rPr>
                <w:rFonts w:ascii="Times New Roman" w:hAnsi="Times New Roman" w:cs="Times New Roman"/>
                <w:sz w:val="24"/>
                <w:szCs w:val="24"/>
              </w:rPr>
            </w:pPr>
            <w:r w:rsidRPr="001849DC">
              <w:rPr>
                <w:rFonts w:ascii="Times New Roman" w:hAnsi="Times New Roman" w:cs="Times New Roman"/>
                <w:sz w:val="24"/>
                <w:szCs w:val="24"/>
              </w:rPr>
              <w:lastRenderedPageBreak/>
              <w:t xml:space="preserve">1 – jedna </w:t>
            </w:r>
          </w:p>
          <w:p w14:paraId="1C4B7D54" w14:textId="4C7EAB09" w:rsidR="00BF4770" w:rsidRPr="00904621" w:rsidRDefault="00BF4770" w:rsidP="00BF4770">
            <w:pPr>
              <w:ind w:right="-113"/>
              <w:jc w:val="both"/>
              <w:rPr>
                <w:rFonts w:ascii="Times New Roman" w:hAnsi="Times New Roman"/>
                <w:color w:val="EE0000"/>
                <w:sz w:val="24"/>
                <w:szCs w:val="24"/>
              </w:rPr>
            </w:pPr>
            <w:r w:rsidRPr="001849DC">
              <w:rPr>
                <w:rFonts w:ascii="Times New Roman" w:hAnsi="Times New Roman" w:cs="Times New Roman"/>
                <w:sz w:val="24"/>
                <w:szCs w:val="24"/>
              </w:rPr>
              <w:t>sztuka</w:t>
            </w:r>
          </w:p>
        </w:tc>
        <w:tc>
          <w:tcPr>
            <w:tcW w:w="12298" w:type="dxa"/>
          </w:tcPr>
          <w:p w14:paraId="31AA42ED" w14:textId="77777777" w:rsidR="00BF4770" w:rsidRPr="00617ABF" w:rsidRDefault="00BF4770" w:rsidP="00BF4770">
            <w:pPr>
              <w:pStyle w:val="Akapitzlist"/>
              <w:ind w:left="-94" w:right="-1020"/>
              <w:jc w:val="both"/>
              <w:rPr>
                <w:rFonts w:ascii="Times New Roman" w:hAnsi="Times New Roman" w:cs="Times New Roman"/>
                <w:sz w:val="24"/>
                <w:szCs w:val="24"/>
              </w:rPr>
            </w:pPr>
            <w:hyperlink r:id="rId10" w:history="1">
              <w:r w:rsidRPr="001849DC">
                <w:rPr>
                  <w:rStyle w:val="Hipercze"/>
                  <w:rFonts w:ascii="Times New Roman" w:hAnsi="Times New Roman" w:cs="Times New Roman"/>
                  <w:sz w:val="24"/>
                  <w:szCs w:val="24"/>
                </w:rPr>
                <w:t>https://www.brw.pl/lustro-scienne-w-ramie-slim-40x120-cm-czarne,936364?utm_source=google&amp;utm_medium=cpc&amp;utm_campaign=18307189342&amp;gad_source=1&amp;gad_campaignid=18307193722&amp;gbraid=0AAAAADM8BsI7EAuRtBw2p70XiBEDx6pyq&amp;gclid=EAIaIQobChMIgeuThMHmlgMVGleRBR1U2RF2EAQYAyABEgJv_vD_BwE</w:t>
              </w:r>
            </w:hyperlink>
            <w:r w:rsidRPr="001849DC">
              <w:rPr>
                <w:rFonts w:ascii="Times New Roman" w:hAnsi="Times New Roman" w:cs="Times New Roman"/>
                <w:sz w:val="24"/>
                <w:szCs w:val="24"/>
              </w:rPr>
              <w:t xml:space="preserve"> </w:t>
            </w:r>
          </w:p>
          <w:p w14:paraId="6BD644AE" w14:textId="77777777" w:rsidR="00BF4770" w:rsidRPr="001849DC" w:rsidRDefault="00BF4770" w:rsidP="00BF4770">
            <w:pPr>
              <w:pStyle w:val="Akapitzlist"/>
              <w:ind w:left="-94" w:right="-1020"/>
              <w:jc w:val="both"/>
              <w:rPr>
                <w:rFonts w:ascii="Times New Roman" w:hAnsi="Times New Roman" w:cs="Times New Roman"/>
                <w:sz w:val="24"/>
                <w:szCs w:val="24"/>
              </w:rPr>
            </w:pPr>
            <w:r w:rsidRPr="001849DC">
              <w:rPr>
                <w:rFonts w:ascii="Times New Roman" w:hAnsi="Times New Roman" w:cs="Times New Roman"/>
                <w:sz w:val="24"/>
                <w:szCs w:val="24"/>
              </w:rPr>
              <w:lastRenderedPageBreak/>
              <w:t>- lustro ścienne w ramie,</w:t>
            </w:r>
          </w:p>
          <w:p w14:paraId="1615A519" w14:textId="77777777" w:rsidR="00BF4770" w:rsidRPr="001849DC" w:rsidRDefault="00BF4770" w:rsidP="00BF4770">
            <w:pPr>
              <w:pStyle w:val="Akapitzlist"/>
              <w:spacing w:after="0" w:line="240" w:lineRule="auto"/>
              <w:ind w:left="-94" w:right="-1020"/>
              <w:jc w:val="both"/>
              <w:rPr>
                <w:rFonts w:ascii="Times New Roman" w:hAnsi="Times New Roman" w:cs="Times New Roman"/>
                <w:sz w:val="24"/>
                <w:szCs w:val="24"/>
              </w:rPr>
            </w:pPr>
            <w:r w:rsidRPr="001849DC">
              <w:rPr>
                <w:rFonts w:ascii="Times New Roman" w:hAnsi="Times New Roman" w:cs="Times New Roman"/>
                <w:sz w:val="24"/>
                <w:szCs w:val="24"/>
              </w:rPr>
              <w:t>- kolor ramy – czarny,</w:t>
            </w:r>
          </w:p>
          <w:p w14:paraId="576B7A7C" w14:textId="77777777" w:rsidR="00BF4770" w:rsidRPr="001849DC" w:rsidRDefault="00BF4770" w:rsidP="00BF4770">
            <w:pPr>
              <w:pStyle w:val="Akapitzlist"/>
              <w:spacing w:after="0" w:line="240" w:lineRule="auto"/>
              <w:ind w:left="-94" w:right="-1020"/>
              <w:jc w:val="both"/>
              <w:rPr>
                <w:rFonts w:ascii="Times New Roman" w:hAnsi="Times New Roman" w:cs="Times New Roman"/>
                <w:sz w:val="24"/>
                <w:szCs w:val="24"/>
              </w:rPr>
            </w:pPr>
            <w:r w:rsidRPr="001849DC">
              <w:rPr>
                <w:rFonts w:ascii="Times New Roman" w:hAnsi="Times New Roman" w:cs="Times New Roman"/>
                <w:sz w:val="24"/>
                <w:szCs w:val="24"/>
              </w:rPr>
              <w:t xml:space="preserve">- szerokość </w:t>
            </w:r>
            <w:r>
              <w:rPr>
                <w:rFonts w:ascii="Times New Roman" w:hAnsi="Times New Roman" w:cs="Times New Roman"/>
                <w:sz w:val="24"/>
                <w:szCs w:val="24"/>
              </w:rPr>
              <w:t xml:space="preserve">całkowita </w:t>
            </w:r>
            <w:r w:rsidRPr="001849DC">
              <w:rPr>
                <w:rFonts w:ascii="Times New Roman" w:hAnsi="Times New Roman" w:cs="Times New Roman"/>
                <w:sz w:val="24"/>
                <w:szCs w:val="24"/>
              </w:rPr>
              <w:t>- 40 cm,</w:t>
            </w:r>
          </w:p>
          <w:p w14:paraId="5146CF0C" w14:textId="77777777" w:rsidR="00BF4770" w:rsidRPr="007742DB" w:rsidRDefault="00BF4770" w:rsidP="00BF4770">
            <w:pPr>
              <w:pStyle w:val="Akapitzlist"/>
              <w:spacing w:after="0" w:line="240" w:lineRule="auto"/>
              <w:ind w:left="-94" w:right="-1020"/>
              <w:jc w:val="both"/>
              <w:rPr>
                <w:rFonts w:ascii="Times New Roman" w:hAnsi="Times New Roman" w:cs="Times New Roman"/>
                <w:sz w:val="24"/>
                <w:szCs w:val="24"/>
              </w:rPr>
            </w:pPr>
            <w:r w:rsidRPr="001849DC">
              <w:rPr>
                <w:rFonts w:ascii="Times New Roman" w:hAnsi="Times New Roman" w:cs="Times New Roman"/>
                <w:sz w:val="24"/>
                <w:szCs w:val="24"/>
              </w:rPr>
              <w:t xml:space="preserve">- wysokość </w:t>
            </w:r>
            <w:r>
              <w:rPr>
                <w:rFonts w:ascii="Times New Roman" w:hAnsi="Times New Roman" w:cs="Times New Roman"/>
                <w:sz w:val="24"/>
                <w:szCs w:val="24"/>
              </w:rPr>
              <w:t xml:space="preserve">całkowita </w:t>
            </w:r>
            <w:r w:rsidRPr="001849DC">
              <w:rPr>
                <w:rFonts w:ascii="Times New Roman" w:hAnsi="Times New Roman" w:cs="Times New Roman"/>
                <w:sz w:val="24"/>
                <w:szCs w:val="24"/>
              </w:rPr>
              <w:t>- 120 cm,</w:t>
            </w:r>
          </w:p>
          <w:p w14:paraId="2481DDB2" w14:textId="77777777" w:rsidR="00BF4770" w:rsidRPr="001849DC" w:rsidRDefault="00BF4770" w:rsidP="00BF4770">
            <w:pPr>
              <w:pStyle w:val="Akapitzlist"/>
              <w:spacing w:after="0" w:line="240" w:lineRule="auto"/>
              <w:ind w:left="-94" w:right="-1020"/>
              <w:jc w:val="both"/>
              <w:rPr>
                <w:rFonts w:ascii="Times New Roman" w:hAnsi="Times New Roman" w:cs="Times New Roman"/>
                <w:sz w:val="24"/>
                <w:szCs w:val="24"/>
              </w:rPr>
            </w:pPr>
            <w:r w:rsidRPr="001849DC">
              <w:rPr>
                <w:rFonts w:ascii="Times New Roman" w:hAnsi="Times New Roman" w:cs="Times New Roman"/>
                <w:sz w:val="24"/>
                <w:szCs w:val="24"/>
              </w:rPr>
              <w:t>- materiał - szkło, tworzywo sztuczne/drewno,</w:t>
            </w:r>
          </w:p>
          <w:p w14:paraId="2522C371" w14:textId="77777777" w:rsidR="00BF4770" w:rsidRPr="001849DC" w:rsidRDefault="00BF4770" w:rsidP="00BF4770">
            <w:pPr>
              <w:pStyle w:val="Akapitzlist"/>
              <w:spacing w:after="0" w:line="240" w:lineRule="auto"/>
              <w:ind w:left="-94" w:right="-1020"/>
              <w:jc w:val="both"/>
              <w:rPr>
                <w:rFonts w:ascii="Times New Roman" w:hAnsi="Times New Roman" w:cs="Times New Roman"/>
                <w:sz w:val="24"/>
                <w:szCs w:val="24"/>
              </w:rPr>
            </w:pPr>
            <w:r w:rsidRPr="001849DC">
              <w:rPr>
                <w:rFonts w:ascii="Times New Roman" w:hAnsi="Times New Roman" w:cs="Times New Roman"/>
                <w:sz w:val="24"/>
                <w:szCs w:val="24"/>
              </w:rPr>
              <w:t>- lustro</w:t>
            </w:r>
            <w:r w:rsidRPr="001849DC">
              <w:rPr>
                <w:rFonts w:ascii="Times New Roman" w:hAnsi="Times New Roman" w:cs="Times New Roman"/>
                <w:b/>
                <w:bCs/>
                <w:sz w:val="24"/>
                <w:szCs w:val="24"/>
              </w:rPr>
              <w:t xml:space="preserve"> - </w:t>
            </w:r>
            <w:r w:rsidRPr="001849DC">
              <w:rPr>
                <w:rFonts w:ascii="Times New Roman" w:hAnsi="Times New Roman" w:cs="Times New Roman"/>
                <w:sz w:val="24"/>
                <w:szCs w:val="24"/>
              </w:rPr>
              <w:t>szkło, folia plastikowa,</w:t>
            </w:r>
          </w:p>
          <w:p w14:paraId="41B08E5B" w14:textId="77777777" w:rsidR="00BF4770" w:rsidRPr="001849DC" w:rsidRDefault="00BF4770" w:rsidP="00BF4770">
            <w:pPr>
              <w:pStyle w:val="Akapitzlist"/>
              <w:spacing w:after="0" w:line="240" w:lineRule="auto"/>
              <w:ind w:left="-94" w:right="-1020"/>
              <w:jc w:val="both"/>
              <w:rPr>
                <w:rFonts w:ascii="Times New Roman" w:hAnsi="Times New Roman" w:cs="Times New Roman"/>
                <w:sz w:val="24"/>
                <w:szCs w:val="24"/>
              </w:rPr>
            </w:pPr>
            <w:r w:rsidRPr="001849DC">
              <w:rPr>
                <w:rFonts w:ascii="Times New Roman" w:hAnsi="Times New Roman" w:cs="Times New Roman"/>
                <w:sz w:val="24"/>
                <w:szCs w:val="24"/>
              </w:rPr>
              <w:t>- kształt prostokątny,</w:t>
            </w:r>
          </w:p>
          <w:p w14:paraId="2D521DC4" w14:textId="77777777" w:rsidR="00BF4770" w:rsidRPr="001849DC" w:rsidRDefault="00BF4770" w:rsidP="00BF4770">
            <w:pPr>
              <w:pStyle w:val="Akapitzlist"/>
              <w:spacing w:after="0" w:line="240" w:lineRule="auto"/>
              <w:ind w:left="-94" w:right="-1020"/>
              <w:jc w:val="both"/>
              <w:rPr>
                <w:rFonts w:ascii="Times New Roman" w:hAnsi="Times New Roman" w:cs="Times New Roman"/>
                <w:sz w:val="24"/>
                <w:szCs w:val="24"/>
              </w:rPr>
            </w:pPr>
            <w:r w:rsidRPr="001849DC">
              <w:rPr>
                <w:rFonts w:ascii="Times New Roman" w:hAnsi="Times New Roman" w:cs="Times New Roman"/>
                <w:sz w:val="24"/>
                <w:szCs w:val="24"/>
              </w:rPr>
              <w:t>- możliwość  zawieszenia lustra na ścianie  poziomo lub pionowo,</w:t>
            </w:r>
          </w:p>
          <w:p w14:paraId="272194AB" w14:textId="424CA079" w:rsidR="00BF4770" w:rsidRPr="00904621" w:rsidRDefault="00BF4770" w:rsidP="00BF4770">
            <w:pPr>
              <w:spacing w:after="0"/>
              <w:ind w:right="-113"/>
              <w:jc w:val="both"/>
              <w:rPr>
                <w:rFonts w:ascii="Times New Roman" w:hAnsi="Times New Roman"/>
                <w:color w:val="EE0000"/>
                <w:sz w:val="24"/>
                <w:szCs w:val="24"/>
              </w:rPr>
            </w:pPr>
            <w:r w:rsidRPr="001849DC">
              <w:rPr>
                <w:rFonts w:ascii="Times New Roman" w:hAnsi="Times New Roman" w:cs="Times New Roman"/>
                <w:sz w:val="24"/>
                <w:szCs w:val="24"/>
              </w:rPr>
              <w:t xml:space="preserve">-  ochronna folia zmniejszająca uszkodzenia w przypadku stłuczenia lustra </w:t>
            </w:r>
          </w:p>
        </w:tc>
      </w:tr>
      <w:tr w:rsidR="00BF4770" w:rsidRPr="00904621" w14:paraId="049CCD38" w14:textId="77777777" w:rsidTr="005C7C52">
        <w:tc>
          <w:tcPr>
            <w:tcW w:w="1696" w:type="dxa"/>
          </w:tcPr>
          <w:p w14:paraId="1156B77F" w14:textId="77777777" w:rsidR="00BF4770" w:rsidRPr="001849DC" w:rsidRDefault="00BF4770" w:rsidP="00BF4770">
            <w:pPr>
              <w:ind w:right="-113"/>
              <w:rPr>
                <w:rFonts w:ascii="Times New Roman" w:hAnsi="Times New Roman" w:cs="Times New Roman"/>
                <w:sz w:val="24"/>
                <w:szCs w:val="24"/>
              </w:rPr>
            </w:pPr>
            <w:r w:rsidRPr="001849DC">
              <w:rPr>
                <w:rFonts w:ascii="Times New Roman" w:hAnsi="Times New Roman" w:cs="Times New Roman"/>
                <w:sz w:val="24"/>
                <w:szCs w:val="24"/>
              </w:rPr>
              <w:lastRenderedPageBreak/>
              <w:t>sofa dwuosobowa</w:t>
            </w:r>
          </w:p>
          <w:p w14:paraId="239D6D80" w14:textId="46CA42FA" w:rsidR="00BF4770" w:rsidRPr="00904621" w:rsidRDefault="00BF4770" w:rsidP="00BF4770">
            <w:pPr>
              <w:ind w:right="-113"/>
              <w:jc w:val="both"/>
              <w:rPr>
                <w:rFonts w:ascii="Times New Roman" w:hAnsi="Times New Roman"/>
                <w:color w:val="EE0000"/>
                <w:sz w:val="24"/>
                <w:szCs w:val="24"/>
              </w:rPr>
            </w:pPr>
            <w:r w:rsidRPr="001849DC">
              <w:rPr>
                <w:rFonts w:ascii="Times New Roman" w:hAnsi="Times New Roman" w:cs="Times New Roman"/>
                <w:sz w:val="24"/>
                <w:szCs w:val="24"/>
              </w:rPr>
              <w:t>1 – jedna sztuka</w:t>
            </w:r>
          </w:p>
        </w:tc>
        <w:tc>
          <w:tcPr>
            <w:tcW w:w="12298" w:type="dxa"/>
          </w:tcPr>
          <w:p w14:paraId="1870971B" w14:textId="77777777" w:rsidR="00BF4770" w:rsidRPr="001849DC" w:rsidRDefault="00BF4770" w:rsidP="00BF4770">
            <w:pPr>
              <w:spacing w:after="0"/>
              <w:ind w:right="-113"/>
              <w:jc w:val="both"/>
              <w:rPr>
                <w:rFonts w:ascii="Times New Roman" w:hAnsi="Times New Roman" w:cs="Times New Roman"/>
                <w:sz w:val="24"/>
                <w:szCs w:val="24"/>
              </w:rPr>
            </w:pPr>
            <w:r w:rsidRPr="001849DC">
              <w:rPr>
                <w:rFonts w:ascii="Times New Roman" w:hAnsi="Times New Roman" w:cs="Times New Roman"/>
                <w:sz w:val="24"/>
                <w:szCs w:val="24"/>
              </w:rPr>
              <w:t xml:space="preserve"> </w:t>
            </w:r>
            <w:hyperlink r:id="rId11" w:history="1">
              <w:r w:rsidRPr="001849DC">
                <w:rPr>
                  <w:rStyle w:val="Hipercze"/>
                  <w:rFonts w:ascii="Times New Roman" w:hAnsi="Times New Roman" w:cs="Times New Roman"/>
                  <w:sz w:val="24"/>
                  <w:szCs w:val="24"/>
                </w:rPr>
                <w:t>https://www.meblefirany.pl/pl/p/Kanapa-WENECJA-II-skandynawska-dwuosobowa-Velutto-10/14769?gad_source=1&amp;gad_campaignid=17178478944&amp;gbraid=0AAAAACvZ9qRdyWM2M2Y9wZUGOeWtV9X_F&amp;gclid=EAIaIQobChMIsdjU7OfAlgMVvgMGAB2cdDGNEAQYGyABEgIgVvD_BwE</w:t>
              </w:r>
            </w:hyperlink>
          </w:p>
          <w:p w14:paraId="3261A620" w14:textId="77777777" w:rsidR="00BF4770" w:rsidRPr="001849DC" w:rsidRDefault="00BF4770" w:rsidP="00BF4770">
            <w:pPr>
              <w:spacing w:after="0"/>
              <w:ind w:right="-113"/>
              <w:jc w:val="both"/>
              <w:rPr>
                <w:rFonts w:ascii="Times New Roman" w:hAnsi="Times New Roman" w:cs="Times New Roman"/>
                <w:sz w:val="24"/>
                <w:szCs w:val="24"/>
              </w:rPr>
            </w:pPr>
            <w:r w:rsidRPr="001849DC">
              <w:rPr>
                <w:rFonts w:ascii="Times New Roman" w:hAnsi="Times New Roman" w:cs="Times New Roman"/>
                <w:sz w:val="24"/>
                <w:szCs w:val="24"/>
              </w:rPr>
              <w:t>- KOLOR CIEMNOZIELONY,</w:t>
            </w:r>
          </w:p>
          <w:p w14:paraId="672EDFC1" w14:textId="77777777" w:rsidR="00BF4770" w:rsidRPr="001849DC" w:rsidRDefault="00BF4770" w:rsidP="00BF4770">
            <w:pPr>
              <w:spacing w:after="0"/>
              <w:ind w:right="-113"/>
              <w:jc w:val="both"/>
              <w:rPr>
                <w:rFonts w:ascii="Times New Roman" w:hAnsi="Times New Roman" w:cs="Times New Roman"/>
                <w:sz w:val="24"/>
                <w:szCs w:val="24"/>
              </w:rPr>
            </w:pPr>
            <w:r w:rsidRPr="001849DC">
              <w:rPr>
                <w:rFonts w:ascii="Times New Roman" w:hAnsi="Times New Roman" w:cs="Times New Roman"/>
                <w:sz w:val="24"/>
                <w:szCs w:val="24"/>
              </w:rPr>
              <w:t>- tkanina - odporność na ścieranie, spełnia</w:t>
            </w:r>
            <w:r>
              <w:rPr>
                <w:rFonts w:ascii="Times New Roman" w:hAnsi="Times New Roman" w:cs="Times New Roman"/>
                <w:sz w:val="24"/>
                <w:szCs w:val="24"/>
              </w:rPr>
              <w:t>jąca</w:t>
            </w:r>
            <w:r w:rsidRPr="001849DC">
              <w:rPr>
                <w:rFonts w:ascii="Times New Roman" w:hAnsi="Times New Roman" w:cs="Times New Roman"/>
                <w:sz w:val="24"/>
                <w:szCs w:val="24"/>
              </w:rPr>
              <w:t xml:space="preserve"> wymogi odpowiednich norm w zakresie wytrzymałości i trwałości,</w:t>
            </w:r>
          </w:p>
          <w:p w14:paraId="0C4AEFEB" w14:textId="77777777" w:rsidR="00BF4770" w:rsidRPr="001849DC" w:rsidRDefault="00BF4770" w:rsidP="00BF4770">
            <w:pPr>
              <w:spacing w:after="0"/>
              <w:ind w:right="-113"/>
              <w:jc w:val="both"/>
              <w:rPr>
                <w:rFonts w:ascii="Times New Roman" w:hAnsi="Times New Roman" w:cs="Times New Roman"/>
                <w:sz w:val="24"/>
                <w:szCs w:val="24"/>
              </w:rPr>
            </w:pPr>
            <w:r w:rsidRPr="001849DC">
              <w:rPr>
                <w:rFonts w:ascii="Times New Roman" w:hAnsi="Times New Roman" w:cs="Times New Roman"/>
                <w:b/>
                <w:bCs/>
                <w:sz w:val="24"/>
                <w:szCs w:val="24"/>
              </w:rPr>
              <w:t>Wymiary całkowite:</w:t>
            </w:r>
          </w:p>
          <w:p w14:paraId="31E2C710" w14:textId="77777777" w:rsidR="00BF4770" w:rsidRPr="001849DC" w:rsidRDefault="00BF4770" w:rsidP="00BF4770">
            <w:pPr>
              <w:numPr>
                <w:ilvl w:val="0"/>
                <w:numId w:val="40"/>
              </w:numPr>
              <w:spacing w:after="0"/>
              <w:ind w:right="-113"/>
              <w:jc w:val="both"/>
              <w:rPr>
                <w:rFonts w:ascii="Times New Roman" w:hAnsi="Times New Roman" w:cs="Times New Roman"/>
                <w:sz w:val="24"/>
                <w:szCs w:val="24"/>
              </w:rPr>
            </w:pPr>
            <w:r w:rsidRPr="001849DC">
              <w:rPr>
                <w:rFonts w:ascii="Times New Roman" w:hAnsi="Times New Roman" w:cs="Times New Roman"/>
                <w:sz w:val="24"/>
                <w:szCs w:val="24"/>
              </w:rPr>
              <w:t>szerokość: 141 cm</w:t>
            </w:r>
          </w:p>
          <w:p w14:paraId="63FB8F98" w14:textId="77777777" w:rsidR="00BF4770" w:rsidRPr="001849DC" w:rsidRDefault="00BF4770" w:rsidP="00BF4770">
            <w:pPr>
              <w:numPr>
                <w:ilvl w:val="0"/>
                <w:numId w:val="40"/>
              </w:numPr>
              <w:spacing w:after="0"/>
              <w:ind w:right="-113"/>
              <w:jc w:val="both"/>
              <w:rPr>
                <w:rFonts w:ascii="Times New Roman" w:hAnsi="Times New Roman" w:cs="Times New Roman"/>
                <w:sz w:val="24"/>
                <w:szCs w:val="24"/>
              </w:rPr>
            </w:pPr>
            <w:r w:rsidRPr="001849DC">
              <w:rPr>
                <w:rFonts w:ascii="Times New Roman" w:hAnsi="Times New Roman" w:cs="Times New Roman"/>
                <w:sz w:val="24"/>
                <w:szCs w:val="24"/>
              </w:rPr>
              <w:t>wysokość: 75 cm</w:t>
            </w:r>
          </w:p>
          <w:p w14:paraId="44C0B1CE" w14:textId="77777777" w:rsidR="00BF4770" w:rsidRPr="001849DC" w:rsidRDefault="00BF4770" w:rsidP="00BF4770">
            <w:pPr>
              <w:numPr>
                <w:ilvl w:val="0"/>
                <w:numId w:val="40"/>
              </w:numPr>
              <w:spacing w:after="0"/>
              <w:ind w:right="-113"/>
              <w:jc w:val="both"/>
              <w:rPr>
                <w:rFonts w:ascii="Times New Roman" w:hAnsi="Times New Roman" w:cs="Times New Roman"/>
                <w:sz w:val="24"/>
                <w:szCs w:val="24"/>
              </w:rPr>
            </w:pPr>
            <w:r w:rsidRPr="001849DC">
              <w:rPr>
                <w:rFonts w:ascii="Times New Roman" w:hAnsi="Times New Roman" w:cs="Times New Roman"/>
                <w:sz w:val="24"/>
                <w:szCs w:val="24"/>
              </w:rPr>
              <w:t>głębokość: 71 cm</w:t>
            </w:r>
          </w:p>
          <w:p w14:paraId="2F7201C8" w14:textId="77777777" w:rsidR="00BF4770" w:rsidRPr="001849DC" w:rsidRDefault="00BF4770" w:rsidP="00BF4770">
            <w:pPr>
              <w:spacing w:after="0"/>
              <w:ind w:right="-113"/>
              <w:jc w:val="both"/>
              <w:rPr>
                <w:rFonts w:ascii="Times New Roman" w:hAnsi="Times New Roman" w:cs="Times New Roman"/>
                <w:sz w:val="24"/>
                <w:szCs w:val="24"/>
              </w:rPr>
            </w:pPr>
            <w:r w:rsidRPr="001849DC">
              <w:rPr>
                <w:rFonts w:ascii="Times New Roman" w:hAnsi="Times New Roman" w:cs="Times New Roman"/>
                <w:sz w:val="24"/>
                <w:szCs w:val="24"/>
              </w:rPr>
              <w:t>- siedzisko wykonane ze sprężyny falistej,</w:t>
            </w:r>
          </w:p>
          <w:p w14:paraId="43BB163F" w14:textId="77777777" w:rsidR="00BF4770" w:rsidRPr="001849DC" w:rsidRDefault="00BF4770" w:rsidP="00BF4770">
            <w:pPr>
              <w:spacing w:after="0"/>
              <w:ind w:right="-113"/>
              <w:jc w:val="both"/>
              <w:rPr>
                <w:rFonts w:ascii="Times New Roman" w:hAnsi="Times New Roman" w:cs="Times New Roman"/>
                <w:sz w:val="24"/>
                <w:szCs w:val="24"/>
              </w:rPr>
            </w:pPr>
            <w:r w:rsidRPr="001849DC">
              <w:rPr>
                <w:rFonts w:ascii="Times New Roman" w:hAnsi="Times New Roman" w:cs="Times New Roman"/>
                <w:sz w:val="24"/>
                <w:szCs w:val="24"/>
              </w:rPr>
              <w:t xml:space="preserve">- nóżki </w:t>
            </w:r>
            <w:r>
              <w:rPr>
                <w:rFonts w:ascii="Times New Roman" w:hAnsi="Times New Roman" w:cs="Times New Roman"/>
                <w:sz w:val="24"/>
                <w:szCs w:val="24"/>
              </w:rPr>
              <w:t>–</w:t>
            </w:r>
            <w:r w:rsidRPr="001849DC">
              <w:rPr>
                <w:rFonts w:ascii="Times New Roman" w:hAnsi="Times New Roman" w:cs="Times New Roman"/>
                <w:sz w:val="24"/>
                <w:szCs w:val="24"/>
              </w:rPr>
              <w:t xml:space="preserve"> natura</w:t>
            </w:r>
            <w:r>
              <w:rPr>
                <w:rFonts w:ascii="Times New Roman" w:hAnsi="Times New Roman" w:cs="Times New Roman"/>
                <w:sz w:val="24"/>
                <w:szCs w:val="24"/>
              </w:rPr>
              <w:t>lne,</w:t>
            </w:r>
            <w:r w:rsidRPr="001849DC">
              <w:rPr>
                <w:rFonts w:ascii="Times New Roman" w:hAnsi="Times New Roman" w:cs="Times New Roman"/>
                <w:sz w:val="24"/>
                <w:szCs w:val="24"/>
              </w:rPr>
              <w:t xml:space="preserve"> drewniane,</w:t>
            </w:r>
          </w:p>
          <w:p w14:paraId="5452B955" w14:textId="7B513863" w:rsidR="00BF4770" w:rsidRPr="00904621" w:rsidRDefault="00BF4770" w:rsidP="00BF4770">
            <w:pPr>
              <w:spacing w:after="0"/>
              <w:ind w:right="-113"/>
              <w:jc w:val="both"/>
              <w:rPr>
                <w:rFonts w:ascii="Times New Roman" w:hAnsi="Times New Roman"/>
                <w:color w:val="EE0000"/>
                <w:sz w:val="24"/>
                <w:szCs w:val="24"/>
              </w:rPr>
            </w:pPr>
            <w:r w:rsidRPr="001849DC">
              <w:rPr>
                <w:rFonts w:ascii="Times New Roman" w:hAnsi="Times New Roman" w:cs="Times New Roman"/>
                <w:sz w:val="24"/>
                <w:szCs w:val="24"/>
              </w:rPr>
              <w:t>- funkcja spania – nie.</w:t>
            </w:r>
          </w:p>
        </w:tc>
      </w:tr>
      <w:tr w:rsidR="00BF4770" w:rsidRPr="00904621" w14:paraId="2395756E" w14:textId="77777777" w:rsidTr="005C7C52">
        <w:tc>
          <w:tcPr>
            <w:tcW w:w="1696" w:type="dxa"/>
          </w:tcPr>
          <w:p w14:paraId="2827CCC0" w14:textId="77777777" w:rsidR="00BF4770" w:rsidRPr="001849DC" w:rsidRDefault="00BF4770" w:rsidP="00BF4770">
            <w:pPr>
              <w:ind w:right="-113"/>
              <w:jc w:val="both"/>
              <w:rPr>
                <w:rFonts w:ascii="Times New Roman" w:hAnsi="Times New Roman" w:cs="Times New Roman"/>
                <w:sz w:val="24"/>
                <w:szCs w:val="24"/>
              </w:rPr>
            </w:pPr>
            <w:r w:rsidRPr="001849DC">
              <w:rPr>
                <w:rFonts w:ascii="Times New Roman" w:hAnsi="Times New Roman" w:cs="Times New Roman"/>
                <w:sz w:val="24"/>
                <w:szCs w:val="24"/>
              </w:rPr>
              <w:t xml:space="preserve">stolik okrągły </w:t>
            </w:r>
          </w:p>
          <w:p w14:paraId="6B1F9E27" w14:textId="19E6AB1C" w:rsidR="00BF4770" w:rsidRPr="00904621" w:rsidRDefault="00BF4770" w:rsidP="00BF4770">
            <w:pPr>
              <w:ind w:right="-113"/>
              <w:jc w:val="both"/>
              <w:rPr>
                <w:rFonts w:ascii="Times New Roman" w:hAnsi="Times New Roman"/>
                <w:color w:val="EE0000"/>
                <w:sz w:val="24"/>
                <w:szCs w:val="24"/>
              </w:rPr>
            </w:pPr>
            <w:r w:rsidRPr="001849DC">
              <w:rPr>
                <w:rFonts w:ascii="Times New Roman" w:hAnsi="Times New Roman" w:cs="Times New Roman"/>
                <w:sz w:val="24"/>
                <w:szCs w:val="24"/>
              </w:rPr>
              <w:t>3 – trzy sztuki</w:t>
            </w:r>
          </w:p>
        </w:tc>
        <w:tc>
          <w:tcPr>
            <w:tcW w:w="12298" w:type="dxa"/>
          </w:tcPr>
          <w:p w14:paraId="28A2517D" w14:textId="77777777" w:rsidR="00BF4770" w:rsidRPr="001849DC" w:rsidRDefault="00BF4770" w:rsidP="00BF4770">
            <w:pPr>
              <w:spacing w:after="0"/>
              <w:ind w:right="-113"/>
              <w:jc w:val="both"/>
              <w:rPr>
                <w:rFonts w:ascii="Times New Roman" w:hAnsi="Times New Roman" w:cs="Times New Roman"/>
                <w:sz w:val="24"/>
                <w:szCs w:val="24"/>
              </w:rPr>
            </w:pPr>
            <w:hyperlink r:id="rId12" w:anchor="variantOptions=151:937" w:history="1">
              <w:r w:rsidRPr="001849DC">
                <w:rPr>
                  <w:rStyle w:val="Hipercze"/>
                  <w:rFonts w:ascii="Times New Roman" w:hAnsi="Times New Roman" w:cs="Times New Roman"/>
                  <w:sz w:val="24"/>
                  <w:szCs w:val="24"/>
                </w:rPr>
                <w:t>https://artdhome.pl/pl/p/Stolik-60-cm-okragly-okolicznosciowy%2C-kawowy%2C-nogi-Metalowe-Czarne-%E2%80%9E-Pajak-I-ArtDHome/1306?gad_source=1&amp;gad_campaignid=23721641689&amp;gbraid=0AAAABCzLy1WVSQCAVh3Q7Andsrk488Kr_&amp;gclid=EAIaIQobChMIjtWo6r7mlgMVMheiAx2dSx0iEAQYDyABEgJ3DfD_BwE#variantOptions=151:937</w:t>
              </w:r>
            </w:hyperlink>
          </w:p>
          <w:p w14:paraId="761CF0F0" w14:textId="77777777" w:rsidR="00BF4770" w:rsidRPr="001849DC" w:rsidRDefault="00BF4770" w:rsidP="00BF4770">
            <w:pPr>
              <w:spacing w:after="0"/>
              <w:ind w:right="-113"/>
              <w:jc w:val="both"/>
              <w:rPr>
                <w:rFonts w:ascii="Times New Roman" w:hAnsi="Times New Roman" w:cs="Times New Roman"/>
                <w:sz w:val="24"/>
                <w:szCs w:val="24"/>
              </w:rPr>
            </w:pPr>
            <w:r w:rsidRPr="001849DC">
              <w:rPr>
                <w:rFonts w:ascii="Times New Roman" w:hAnsi="Times New Roman" w:cs="Times New Roman"/>
                <w:sz w:val="24"/>
                <w:szCs w:val="24"/>
              </w:rPr>
              <w:t>- stolik okrągły,</w:t>
            </w:r>
          </w:p>
          <w:p w14:paraId="4F5420CC" w14:textId="77777777" w:rsidR="00BF4770" w:rsidRPr="001849DC" w:rsidRDefault="00BF4770" w:rsidP="00BF4770">
            <w:pPr>
              <w:spacing w:after="0"/>
              <w:ind w:right="-113"/>
              <w:jc w:val="both"/>
              <w:rPr>
                <w:rFonts w:ascii="Times New Roman" w:hAnsi="Times New Roman" w:cs="Times New Roman"/>
                <w:sz w:val="24"/>
                <w:szCs w:val="24"/>
              </w:rPr>
            </w:pPr>
            <w:r w:rsidRPr="001849DC">
              <w:rPr>
                <w:rFonts w:ascii="Times New Roman" w:hAnsi="Times New Roman" w:cs="Times New Roman"/>
                <w:sz w:val="24"/>
                <w:szCs w:val="24"/>
              </w:rPr>
              <w:t xml:space="preserve">- blat – </w:t>
            </w:r>
            <w:r>
              <w:rPr>
                <w:rFonts w:ascii="Times New Roman" w:hAnsi="Times New Roman" w:cs="Times New Roman"/>
                <w:sz w:val="24"/>
                <w:szCs w:val="24"/>
              </w:rPr>
              <w:t xml:space="preserve">grubość: </w:t>
            </w:r>
            <w:r w:rsidRPr="001849DC">
              <w:rPr>
                <w:rFonts w:ascii="Times New Roman" w:hAnsi="Times New Roman" w:cs="Times New Roman"/>
                <w:sz w:val="24"/>
                <w:szCs w:val="24"/>
              </w:rPr>
              <w:t xml:space="preserve">18 mm, dąb </w:t>
            </w:r>
            <w:proofErr w:type="spellStart"/>
            <w:r w:rsidRPr="001849DC">
              <w:rPr>
                <w:rFonts w:ascii="Times New Roman" w:hAnsi="Times New Roman" w:cs="Times New Roman"/>
                <w:sz w:val="24"/>
                <w:szCs w:val="24"/>
              </w:rPr>
              <w:t>artisan</w:t>
            </w:r>
            <w:proofErr w:type="spellEnd"/>
            <w:r w:rsidRPr="001849DC">
              <w:rPr>
                <w:rFonts w:ascii="Times New Roman" w:hAnsi="Times New Roman" w:cs="Times New Roman"/>
                <w:sz w:val="24"/>
                <w:szCs w:val="24"/>
              </w:rPr>
              <w:t>, płyta laminowana, podwyższona odporność na zarysowania, posiada</w:t>
            </w:r>
            <w:r>
              <w:rPr>
                <w:rFonts w:ascii="Times New Roman" w:hAnsi="Times New Roman" w:cs="Times New Roman"/>
                <w:sz w:val="24"/>
                <w:szCs w:val="24"/>
              </w:rPr>
              <w:t>jący</w:t>
            </w:r>
            <w:r w:rsidRPr="001849DC">
              <w:rPr>
                <w:rFonts w:ascii="Times New Roman" w:hAnsi="Times New Roman" w:cs="Times New Roman"/>
                <w:sz w:val="24"/>
                <w:szCs w:val="24"/>
              </w:rPr>
              <w:t xml:space="preserve"> atest higieniczny,</w:t>
            </w:r>
          </w:p>
          <w:p w14:paraId="697B0474" w14:textId="77777777" w:rsidR="00BF4770" w:rsidRPr="001849DC" w:rsidRDefault="00BF4770" w:rsidP="00BF4770">
            <w:pPr>
              <w:spacing w:after="0"/>
              <w:ind w:right="-113"/>
              <w:jc w:val="both"/>
              <w:rPr>
                <w:rFonts w:ascii="Times New Roman" w:hAnsi="Times New Roman" w:cs="Times New Roman"/>
                <w:sz w:val="24"/>
                <w:szCs w:val="24"/>
              </w:rPr>
            </w:pPr>
            <w:r w:rsidRPr="001849DC">
              <w:rPr>
                <w:rFonts w:ascii="Times New Roman" w:hAnsi="Times New Roman" w:cs="Times New Roman"/>
                <w:sz w:val="24"/>
                <w:szCs w:val="24"/>
              </w:rPr>
              <w:t>- obrzeże blatu wykończone okleiną PCV o grubości 0,8 mm,</w:t>
            </w:r>
          </w:p>
          <w:p w14:paraId="2F66C7E2" w14:textId="77777777" w:rsidR="00BF4770" w:rsidRPr="001849DC" w:rsidRDefault="00BF4770" w:rsidP="00BF4770">
            <w:pPr>
              <w:spacing w:after="0"/>
              <w:ind w:right="-113"/>
              <w:jc w:val="both"/>
              <w:rPr>
                <w:rFonts w:ascii="Times New Roman" w:hAnsi="Times New Roman" w:cs="Times New Roman"/>
                <w:sz w:val="24"/>
                <w:szCs w:val="24"/>
              </w:rPr>
            </w:pPr>
            <w:r w:rsidRPr="001849DC">
              <w:rPr>
                <w:rFonts w:ascii="Times New Roman" w:hAnsi="Times New Roman" w:cs="Times New Roman"/>
                <w:sz w:val="24"/>
                <w:szCs w:val="24"/>
              </w:rPr>
              <w:lastRenderedPageBreak/>
              <w:t xml:space="preserve">- nogi - podstawa czarna w kształcie „pająka”, malowana proszkowo, posiada zwiększoną odporność na zarysowania                                      i uszkodzenia,  </w:t>
            </w:r>
          </w:p>
          <w:p w14:paraId="150EF89A" w14:textId="77777777" w:rsidR="00BF4770" w:rsidRPr="001849DC" w:rsidRDefault="00BF4770" w:rsidP="00BF4770">
            <w:pPr>
              <w:spacing w:after="0"/>
              <w:ind w:right="-113"/>
              <w:jc w:val="both"/>
              <w:rPr>
                <w:rFonts w:ascii="Times New Roman" w:hAnsi="Times New Roman" w:cs="Times New Roman"/>
                <w:b/>
                <w:bCs/>
                <w:sz w:val="24"/>
                <w:szCs w:val="24"/>
              </w:rPr>
            </w:pPr>
            <w:r w:rsidRPr="001849DC">
              <w:rPr>
                <w:rFonts w:ascii="Times New Roman" w:hAnsi="Times New Roman" w:cs="Times New Roman"/>
                <w:b/>
                <w:bCs/>
                <w:sz w:val="24"/>
                <w:szCs w:val="24"/>
              </w:rPr>
              <w:t>Wymiary produktu:</w:t>
            </w:r>
          </w:p>
          <w:p w14:paraId="7A63FB11" w14:textId="77777777" w:rsidR="00BF4770" w:rsidRPr="001849DC" w:rsidRDefault="00BF4770" w:rsidP="00BF4770">
            <w:pPr>
              <w:numPr>
                <w:ilvl w:val="0"/>
                <w:numId w:val="41"/>
              </w:numPr>
              <w:spacing w:after="0"/>
              <w:ind w:right="-113"/>
              <w:jc w:val="both"/>
              <w:rPr>
                <w:rFonts w:ascii="Times New Roman" w:hAnsi="Times New Roman" w:cs="Times New Roman"/>
                <w:sz w:val="24"/>
                <w:szCs w:val="24"/>
              </w:rPr>
            </w:pPr>
            <w:r w:rsidRPr="001849DC">
              <w:rPr>
                <w:rFonts w:ascii="Times New Roman" w:hAnsi="Times New Roman" w:cs="Times New Roman"/>
                <w:sz w:val="24"/>
                <w:szCs w:val="24"/>
              </w:rPr>
              <w:t xml:space="preserve">wysokość </w:t>
            </w:r>
            <w:r w:rsidRPr="001849DC">
              <w:rPr>
                <w:rFonts w:ascii="Times New Roman" w:hAnsi="Times New Roman" w:cs="Times New Roman"/>
                <w:b/>
                <w:bCs/>
                <w:sz w:val="24"/>
                <w:szCs w:val="24"/>
              </w:rPr>
              <w:t>55 cm</w:t>
            </w:r>
          </w:p>
          <w:p w14:paraId="57B70707" w14:textId="68A3B42F" w:rsidR="00BF4770" w:rsidRPr="00904621" w:rsidRDefault="00BF4770" w:rsidP="00BF4770">
            <w:pPr>
              <w:spacing w:after="0"/>
              <w:ind w:right="-113"/>
              <w:jc w:val="both"/>
              <w:rPr>
                <w:rFonts w:ascii="Times New Roman" w:hAnsi="Times New Roman"/>
                <w:color w:val="EE0000"/>
                <w:sz w:val="24"/>
                <w:szCs w:val="24"/>
              </w:rPr>
            </w:pPr>
            <w:r w:rsidRPr="001849DC">
              <w:rPr>
                <w:rFonts w:ascii="Times New Roman" w:hAnsi="Times New Roman" w:cs="Times New Roman"/>
                <w:sz w:val="24"/>
                <w:szCs w:val="24"/>
              </w:rPr>
              <w:t xml:space="preserve">średnica blatu </w:t>
            </w:r>
            <w:r w:rsidRPr="001849DC">
              <w:rPr>
                <w:rFonts w:ascii="Times New Roman" w:hAnsi="Times New Roman" w:cs="Times New Roman"/>
                <w:b/>
                <w:bCs/>
                <w:sz w:val="24"/>
                <w:szCs w:val="24"/>
              </w:rPr>
              <w:t>60 cm</w:t>
            </w:r>
          </w:p>
        </w:tc>
      </w:tr>
      <w:tr w:rsidR="00BF4770" w:rsidRPr="00904621" w14:paraId="551DC574" w14:textId="77777777" w:rsidTr="005C7C52">
        <w:tc>
          <w:tcPr>
            <w:tcW w:w="1696" w:type="dxa"/>
          </w:tcPr>
          <w:p w14:paraId="37B37367" w14:textId="77777777" w:rsidR="00BF4770" w:rsidRPr="001849DC" w:rsidRDefault="00BF4770" w:rsidP="00BF4770">
            <w:pPr>
              <w:spacing w:after="0"/>
              <w:ind w:right="-113"/>
              <w:rPr>
                <w:rFonts w:ascii="Times New Roman" w:hAnsi="Times New Roman" w:cs="Times New Roman"/>
                <w:sz w:val="24"/>
                <w:szCs w:val="24"/>
              </w:rPr>
            </w:pPr>
            <w:r w:rsidRPr="001849DC">
              <w:rPr>
                <w:rFonts w:ascii="Times New Roman" w:hAnsi="Times New Roman" w:cs="Times New Roman"/>
                <w:sz w:val="24"/>
                <w:szCs w:val="24"/>
              </w:rPr>
              <w:lastRenderedPageBreak/>
              <w:t>sztuczna roślina</w:t>
            </w:r>
          </w:p>
          <w:p w14:paraId="708BE27E" w14:textId="77777777" w:rsidR="00045682" w:rsidRDefault="00BF4770" w:rsidP="00BF4770">
            <w:pPr>
              <w:spacing w:after="0"/>
              <w:ind w:right="-113"/>
              <w:rPr>
                <w:rFonts w:ascii="Times New Roman" w:hAnsi="Times New Roman" w:cs="Times New Roman"/>
                <w:sz w:val="24"/>
                <w:szCs w:val="24"/>
              </w:rPr>
            </w:pPr>
            <w:r w:rsidRPr="001849DC">
              <w:rPr>
                <w:rFonts w:ascii="Times New Roman" w:hAnsi="Times New Roman" w:cs="Times New Roman"/>
                <w:sz w:val="24"/>
                <w:szCs w:val="24"/>
              </w:rPr>
              <w:t>doniczkowa zielona</w:t>
            </w:r>
          </w:p>
          <w:p w14:paraId="715A48E5" w14:textId="77777777" w:rsidR="00045682" w:rsidRDefault="00045682" w:rsidP="00BF4770">
            <w:pPr>
              <w:spacing w:after="0"/>
              <w:ind w:right="-113"/>
              <w:rPr>
                <w:rFonts w:ascii="Times New Roman" w:hAnsi="Times New Roman" w:cs="Times New Roman"/>
                <w:sz w:val="24"/>
                <w:szCs w:val="24"/>
              </w:rPr>
            </w:pPr>
          </w:p>
          <w:p w14:paraId="6EB3E56B" w14:textId="5B17F035" w:rsidR="00BF4770" w:rsidRPr="00045682" w:rsidRDefault="00045682" w:rsidP="00045682">
            <w:pPr>
              <w:spacing w:after="0"/>
              <w:ind w:right="-113"/>
              <w:rPr>
                <w:rFonts w:ascii="Times New Roman" w:hAnsi="Times New Roman" w:cs="Times New Roman"/>
                <w:sz w:val="24"/>
                <w:szCs w:val="24"/>
              </w:rPr>
            </w:pPr>
            <w:r>
              <w:rPr>
                <w:rFonts w:ascii="Times New Roman" w:hAnsi="Times New Roman"/>
                <w:sz w:val="24"/>
                <w:szCs w:val="24"/>
              </w:rPr>
              <w:t>2</w:t>
            </w:r>
            <w:r w:rsidR="00BF4770" w:rsidRPr="00045682">
              <w:rPr>
                <w:rFonts w:ascii="Times New Roman" w:hAnsi="Times New Roman"/>
                <w:sz w:val="24"/>
                <w:szCs w:val="24"/>
              </w:rPr>
              <w:t>– dwie sztuki</w:t>
            </w:r>
          </w:p>
          <w:p w14:paraId="36A1A44B" w14:textId="44F219F4" w:rsidR="006C16E8" w:rsidRDefault="006C16E8" w:rsidP="006C16E8">
            <w:pPr>
              <w:spacing w:after="0"/>
              <w:ind w:right="-113"/>
              <w:rPr>
                <w:rFonts w:ascii="Times New Roman" w:hAnsi="Times New Roman" w:cs="Times New Roman"/>
                <w:sz w:val="24"/>
                <w:szCs w:val="24"/>
              </w:rPr>
            </w:pPr>
            <w:r w:rsidRPr="001849DC">
              <w:rPr>
                <w:rFonts w:ascii="Times New Roman" w:hAnsi="Times New Roman" w:cs="Times New Roman"/>
                <w:sz w:val="24"/>
                <w:szCs w:val="24"/>
              </w:rPr>
              <w:t>(</w:t>
            </w:r>
            <w:r>
              <w:rPr>
                <w:rFonts w:ascii="Times New Roman" w:hAnsi="Times New Roman" w:cs="Times New Roman"/>
                <w:sz w:val="24"/>
                <w:szCs w:val="24"/>
              </w:rPr>
              <w:t>jedna</w:t>
            </w:r>
            <w:r w:rsidRPr="001849DC">
              <w:rPr>
                <w:rFonts w:ascii="Times New Roman" w:hAnsi="Times New Roman" w:cs="Times New Roman"/>
                <w:sz w:val="24"/>
                <w:szCs w:val="24"/>
              </w:rPr>
              <w:t xml:space="preserve"> </w:t>
            </w:r>
            <w:proofErr w:type="spellStart"/>
            <w:r w:rsidRPr="001849DC">
              <w:rPr>
                <w:rFonts w:ascii="Times New Roman" w:hAnsi="Times New Roman" w:cs="Times New Roman"/>
                <w:sz w:val="24"/>
                <w:szCs w:val="24"/>
              </w:rPr>
              <w:t>diffenbachia</w:t>
            </w:r>
            <w:proofErr w:type="spellEnd"/>
            <w:r>
              <w:rPr>
                <w:rFonts w:ascii="Times New Roman" w:hAnsi="Times New Roman" w:cs="Times New Roman"/>
                <w:sz w:val="24"/>
                <w:szCs w:val="24"/>
              </w:rPr>
              <w:t>,</w:t>
            </w:r>
            <w:r w:rsidRPr="001849DC">
              <w:rPr>
                <w:rFonts w:ascii="Times New Roman" w:hAnsi="Times New Roman" w:cs="Times New Roman"/>
                <w:sz w:val="24"/>
                <w:szCs w:val="24"/>
              </w:rPr>
              <w:t xml:space="preserve">  jeden fikus)</w:t>
            </w:r>
          </w:p>
          <w:p w14:paraId="5FD842EA" w14:textId="6B445666" w:rsidR="00BF4770" w:rsidRPr="00904621" w:rsidRDefault="00BF4770" w:rsidP="00BF4770">
            <w:pPr>
              <w:ind w:right="-113"/>
              <w:jc w:val="both"/>
              <w:rPr>
                <w:rFonts w:ascii="Times New Roman" w:hAnsi="Times New Roman"/>
                <w:color w:val="EE0000"/>
                <w:sz w:val="24"/>
                <w:szCs w:val="24"/>
              </w:rPr>
            </w:pPr>
          </w:p>
        </w:tc>
        <w:tc>
          <w:tcPr>
            <w:tcW w:w="12298" w:type="dxa"/>
          </w:tcPr>
          <w:p w14:paraId="5598D23E" w14:textId="77777777" w:rsidR="00BF4770" w:rsidRPr="001849DC" w:rsidRDefault="00BF4770" w:rsidP="00BF4770">
            <w:pPr>
              <w:spacing w:after="0"/>
              <w:rPr>
                <w:rFonts w:ascii="Times New Roman" w:hAnsi="Times New Roman" w:cs="Times New Roman"/>
                <w:sz w:val="24"/>
                <w:szCs w:val="24"/>
              </w:rPr>
            </w:pPr>
            <w:hyperlink r:id="rId13" w:history="1">
              <w:r w:rsidRPr="001849DC">
                <w:rPr>
                  <w:rStyle w:val="Hipercze"/>
                  <w:rFonts w:ascii="Times New Roman" w:hAnsi="Times New Roman" w:cs="Times New Roman"/>
                  <w:sz w:val="24"/>
                  <w:szCs w:val="24"/>
                </w:rPr>
                <w:t>https://www.beliani.pl/sztuczna-roslina-doniczkowa-152-cm-dieffenbachia.html?gad_source=1&amp;gad_campaignid=17505292968&amp;gbraid=0AAAAADc0vUbuDaatf1XnKZzwjXhWrgtxF&amp;gclid=EAIaIQobChMIw5e6yeLwlgMVHhCiAx12SDeDEAQYAiABEgJ4dvD_BwE</w:t>
              </w:r>
            </w:hyperlink>
          </w:p>
          <w:p w14:paraId="62C6842A" w14:textId="77777777" w:rsidR="00BF4770" w:rsidRPr="001849DC" w:rsidRDefault="00BF4770" w:rsidP="00BF4770">
            <w:pPr>
              <w:spacing w:after="0"/>
              <w:ind w:right="-113"/>
              <w:jc w:val="both"/>
              <w:rPr>
                <w:rFonts w:ascii="Times New Roman" w:hAnsi="Times New Roman" w:cs="Times New Roman"/>
                <w:b/>
                <w:bCs/>
                <w:sz w:val="24"/>
                <w:szCs w:val="24"/>
              </w:rPr>
            </w:pPr>
            <w:r w:rsidRPr="001849DC">
              <w:rPr>
                <w:rFonts w:ascii="Times New Roman" w:hAnsi="Times New Roman" w:cs="Times New Roman"/>
                <w:b/>
                <w:bCs/>
                <w:sz w:val="24"/>
                <w:szCs w:val="24"/>
              </w:rPr>
              <w:t>Wymiary</w:t>
            </w:r>
            <w:r>
              <w:rPr>
                <w:rFonts w:ascii="Times New Roman" w:hAnsi="Times New Roman" w:cs="Times New Roman"/>
                <w:b/>
                <w:bCs/>
                <w:sz w:val="24"/>
                <w:szCs w:val="24"/>
              </w:rPr>
              <w:t>:</w:t>
            </w:r>
          </w:p>
          <w:p w14:paraId="74C931D2" w14:textId="77777777" w:rsidR="00BF4770" w:rsidRPr="001849DC" w:rsidRDefault="00BF4770" w:rsidP="00BF4770">
            <w:pPr>
              <w:spacing w:after="0"/>
              <w:ind w:right="-113"/>
              <w:jc w:val="both"/>
              <w:rPr>
                <w:rFonts w:ascii="Times New Roman" w:hAnsi="Times New Roman" w:cs="Times New Roman"/>
                <w:sz w:val="24"/>
                <w:szCs w:val="24"/>
              </w:rPr>
            </w:pPr>
            <w:r w:rsidRPr="001849DC">
              <w:rPr>
                <w:rFonts w:ascii="Times New Roman" w:hAnsi="Times New Roman" w:cs="Times New Roman"/>
                <w:sz w:val="24"/>
                <w:szCs w:val="24"/>
              </w:rPr>
              <w:t>Wysokość: 152 cm</w:t>
            </w:r>
          </w:p>
          <w:p w14:paraId="65893B13" w14:textId="77777777" w:rsidR="00BF4770" w:rsidRPr="001849DC" w:rsidRDefault="00BF4770" w:rsidP="00BF4770">
            <w:pPr>
              <w:spacing w:after="0"/>
              <w:ind w:right="-113"/>
              <w:jc w:val="both"/>
              <w:rPr>
                <w:rFonts w:ascii="Times New Roman" w:hAnsi="Times New Roman" w:cs="Times New Roman"/>
                <w:sz w:val="24"/>
                <w:szCs w:val="24"/>
              </w:rPr>
            </w:pPr>
            <w:r w:rsidRPr="001849DC">
              <w:rPr>
                <w:rFonts w:ascii="Times New Roman" w:hAnsi="Times New Roman" w:cs="Times New Roman"/>
                <w:sz w:val="24"/>
                <w:szCs w:val="24"/>
              </w:rPr>
              <w:t>Szerokość: 86 cm</w:t>
            </w:r>
          </w:p>
          <w:p w14:paraId="5CAC366C" w14:textId="77777777" w:rsidR="00BF4770" w:rsidRPr="001849DC" w:rsidRDefault="00BF4770" w:rsidP="00BF4770">
            <w:pPr>
              <w:spacing w:after="0"/>
              <w:ind w:right="-113"/>
              <w:jc w:val="both"/>
              <w:rPr>
                <w:rFonts w:ascii="Times New Roman" w:hAnsi="Times New Roman" w:cs="Times New Roman"/>
                <w:sz w:val="24"/>
                <w:szCs w:val="24"/>
              </w:rPr>
            </w:pPr>
            <w:r w:rsidRPr="001849DC">
              <w:rPr>
                <w:rFonts w:ascii="Times New Roman" w:hAnsi="Times New Roman" w:cs="Times New Roman"/>
                <w:sz w:val="24"/>
                <w:szCs w:val="24"/>
              </w:rPr>
              <w:t>- możliwość formowania gałązek, elastyczne łodygi pozwalają</w:t>
            </w:r>
            <w:r>
              <w:rPr>
                <w:rFonts w:ascii="Times New Roman" w:hAnsi="Times New Roman" w:cs="Times New Roman"/>
                <w:sz w:val="24"/>
                <w:szCs w:val="24"/>
              </w:rPr>
              <w:t>ce</w:t>
            </w:r>
            <w:r w:rsidRPr="001849DC">
              <w:rPr>
                <w:rFonts w:ascii="Times New Roman" w:hAnsi="Times New Roman" w:cs="Times New Roman"/>
                <w:sz w:val="24"/>
                <w:szCs w:val="24"/>
              </w:rPr>
              <w:t xml:space="preserve"> na formowanie pożądanego kształtu,</w:t>
            </w:r>
          </w:p>
          <w:p w14:paraId="55B0A400" w14:textId="77777777" w:rsidR="00BF4770" w:rsidRPr="001849DC" w:rsidRDefault="00BF4770" w:rsidP="00BF4770">
            <w:pPr>
              <w:spacing w:after="0"/>
              <w:ind w:right="-113"/>
              <w:jc w:val="both"/>
              <w:rPr>
                <w:rFonts w:ascii="Times New Roman" w:hAnsi="Times New Roman" w:cs="Times New Roman"/>
                <w:sz w:val="24"/>
                <w:szCs w:val="24"/>
              </w:rPr>
            </w:pPr>
            <w:r w:rsidRPr="001849DC">
              <w:rPr>
                <w:rFonts w:ascii="Times New Roman" w:hAnsi="Times New Roman" w:cs="Times New Roman"/>
                <w:sz w:val="24"/>
                <w:szCs w:val="24"/>
              </w:rPr>
              <w:t xml:space="preserve">- wykonana z wytrzymałego materiału syntetycznego, </w:t>
            </w:r>
          </w:p>
          <w:p w14:paraId="74907AE0" w14:textId="77777777" w:rsidR="00BF4770" w:rsidRPr="001849DC" w:rsidRDefault="00BF4770" w:rsidP="00BF4770">
            <w:pPr>
              <w:spacing w:after="0"/>
              <w:ind w:right="-113"/>
              <w:jc w:val="both"/>
              <w:rPr>
                <w:rFonts w:ascii="Times New Roman" w:hAnsi="Times New Roman" w:cs="Times New Roman"/>
                <w:sz w:val="24"/>
                <w:szCs w:val="24"/>
              </w:rPr>
            </w:pPr>
            <w:r w:rsidRPr="001849DC">
              <w:rPr>
                <w:rFonts w:ascii="Times New Roman" w:hAnsi="Times New Roman" w:cs="Times New Roman"/>
                <w:sz w:val="24"/>
                <w:szCs w:val="24"/>
              </w:rPr>
              <w:t>- stabilna i wytrzymała konstrukcja,</w:t>
            </w:r>
          </w:p>
          <w:p w14:paraId="65C6CC46" w14:textId="77777777" w:rsidR="00BF4770" w:rsidRPr="001849DC" w:rsidRDefault="00BF4770" w:rsidP="00BF4770">
            <w:pPr>
              <w:spacing w:after="0"/>
              <w:ind w:right="-113"/>
              <w:jc w:val="both"/>
              <w:rPr>
                <w:rFonts w:ascii="Times New Roman" w:hAnsi="Times New Roman" w:cs="Times New Roman"/>
                <w:sz w:val="24"/>
                <w:szCs w:val="24"/>
              </w:rPr>
            </w:pPr>
            <w:r w:rsidRPr="001849DC">
              <w:rPr>
                <w:rFonts w:ascii="Times New Roman" w:hAnsi="Times New Roman" w:cs="Times New Roman"/>
                <w:sz w:val="24"/>
                <w:szCs w:val="24"/>
              </w:rPr>
              <w:t>- nie wymaga</w:t>
            </w:r>
            <w:r>
              <w:rPr>
                <w:rFonts w:ascii="Times New Roman" w:hAnsi="Times New Roman" w:cs="Times New Roman"/>
                <w:sz w:val="24"/>
                <w:szCs w:val="24"/>
              </w:rPr>
              <w:t>jąca</w:t>
            </w:r>
            <w:r w:rsidRPr="001849DC">
              <w:rPr>
                <w:rFonts w:ascii="Times New Roman" w:hAnsi="Times New Roman" w:cs="Times New Roman"/>
                <w:sz w:val="24"/>
                <w:szCs w:val="24"/>
              </w:rPr>
              <w:t xml:space="preserve"> montażu,</w:t>
            </w:r>
          </w:p>
          <w:p w14:paraId="16977EA9" w14:textId="77777777" w:rsidR="00BF4770" w:rsidRPr="001849DC" w:rsidRDefault="00BF4770" w:rsidP="00BF4770">
            <w:pPr>
              <w:spacing w:after="0"/>
              <w:ind w:right="-113"/>
              <w:jc w:val="both"/>
              <w:rPr>
                <w:rFonts w:ascii="Times New Roman" w:hAnsi="Times New Roman" w:cs="Times New Roman"/>
                <w:sz w:val="24"/>
                <w:szCs w:val="24"/>
              </w:rPr>
            </w:pPr>
            <w:r w:rsidRPr="001849DC">
              <w:rPr>
                <w:rFonts w:ascii="Times New Roman" w:hAnsi="Times New Roman" w:cs="Times New Roman"/>
                <w:sz w:val="24"/>
                <w:szCs w:val="24"/>
              </w:rPr>
              <w:t>- łatw</w:t>
            </w:r>
            <w:r>
              <w:rPr>
                <w:rFonts w:ascii="Times New Roman" w:hAnsi="Times New Roman" w:cs="Times New Roman"/>
                <w:sz w:val="24"/>
                <w:szCs w:val="24"/>
              </w:rPr>
              <w:t>e</w:t>
            </w:r>
            <w:r w:rsidRPr="001849DC">
              <w:rPr>
                <w:rFonts w:ascii="Times New Roman" w:hAnsi="Times New Roman" w:cs="Times New Roman"/>
                <w:sz w:val="24"/>
                <w:szCs w:val="24"/>
              </w:rPr>
              <w:t xml:space="preserve"> w pielęgnacji materiały, szybkie czyszczenie przy użyciu łagodnych środków, </w:t>
            </w:r>
          </w:p>
          <w:p w14:paraId="4CE2DC15" w14:textId="77777777" w:rsidR="00BF4770" w:rsidRPr="001849DC" w:rsidRDefault="00BF4770" w:rsidP="00BF4770">
            <w:pPr>
              <w:spacing w:after="0"/>
              <w:ind w:right="-113"/>
              <w:jc w:val="both"/>
              <w:rPr>
                <w:rFonts w:ascii="Times New Roman" w:hAnsi="Times New Roman" w:cs="Times New Roman"/>
                <w:sz w:val="24"/>
                <w:szCs w:val="24"/>
              </w:rPr>
            </w:pPr>
            <w:r w:rsidRPr="001849DC">
              <w:rPr>
                <w:rFonts w:ascii="Times New Roman" w:hAnsi="Times New Roman" w:cs="Times New Roman"/>
                <w:sz w:val="24"/>
                <w:szCs w:val="24"/>
              </w:rPr>
              <w:t>- dodatkowy materiał: cement,</w:t>
            </w:r>
          </w:p>
          <w:p w14:paraId="3621DE6E" w14:textId="77777777" w:rsidR="00BF4770" w:rsidRPr="001849DC" w:rsidRDefault="00BF4770" w:rsidP="00BF4770">
            <w:pPr>
              <w:spacing w:after="0"/>
              <w:ind w:right="-113"/>
              <w:jc w:val="both"/>
              <w:rPr>
                <w:rFonts w:ascii="Times New Roman" w:hAnsi="Times New Roman" w:cs="Times New Roman"/>
                <w:sz w:val="24"/>
                <w:szCs w:val="24"/>
              </w:rPr>
            </w:pPr>
            <w:r w:rsidRPr="001849DC">
              <w:rPr>
                <w:rFonts w:ascii="Times New Roman" w:hAnsi="Times New Roman" w:cs="Times New Roman"/>
                <w:sz w:val="24"/>
                <w:szCs w:val="24"/>
              </w:rPr>
              <w:t>- montaż: nie wymaga</w:t>
            </w:r>
            <w:r>
              <w:rPr>
                <w:rFonts w:ascii="Times New Roman" w:hAnsi="Times New Roman" w:cs="Times New Roman"/>
                <w:sz w:val="24"/>
                <w:szCs w:val="24"/>
              </w:rPr>
              <w:t>jąca</w:t>
            </w:r>
            <w:r w:rsidRPr="001849DC">
              <w:rPr>
                <w:rFonts w:ascii="Times New Roman" w:hAnsi="Times New Roman" w:cs="Times New Roman"/>
                <w:sz w:val="24"/>
                <w:szCs w:val="24"/>
              </w:rPr>
              <w:t xml:space="preserve"> montażu,</w:t>
            </w:r>
          </w:p>
          <w:p w14:paraId="4C5F02C5" w14:textId="77777777" w:rsidR="00BF4770" w:rsidRPr="001849DC" w:rsidRDefault="00BF4770" w:rsidP="00BF4770">
            <w:pPr>
              <w:spacing w:after="0"/>
              <w:ind w:right="-113"/>
              <w:jc w:val="both"/>
              <w:rPr>
                <w:rFonts w:ascii="Times New Roman" w:hAnsi="Times New Roman" w:cs="Times New Roman"/>
                <w:sz w:val="24"/>
                <w:szCs w:val="24"/>
              </w:rPr>
            </w:pPr>
            <w:r w:rsidRPr="001849DC">
              <w:rPr>
                <w:rFonts w:ascii="Times New Roman" w:hAnsi="Times New Roman" w:cs="Times New Roman"/>
                <w:sz w:val="24"/>
                <w:szCs w:val="24"/>
              </w:rPr>
              <w:t>- przeznaczenie do użytku wewnętrznego.</w:t>
            </w:r>
          </w:p>
          <w:p w14:paraId="73FA0D1D" w14:textId="77777777" w:rsidR="00BF4770" w:rsidRPr="001849DC" w:rsidRDefault="00BF4770" w:rsidP="00BF4770">
            <w:pPr>
              <w:spacing w:after="0"/>
              <w:ind w:right="-113"/>
              <w:jc w:val="both"/>
              <w:rPr>
                <w:rFonts w:ascii="Times New Roman" w:hAnsi="Times New Roman" w:cs="Times New Roman"/>
                <w:sz w:val="24"/>
                <w:szCs w:val="24"/>
              </w:rPr>
            </w:pPr>
            <w:r w:rsidRPr="001849DC">
              <w:rPr>
                <w:rFonts w:ascii="Times New Roman" w:hAnsi="Times New Roman" w:cs="Times New Roman"/>
                <w:sz w:val="24"/>
                <w:szCs w:val="24"/>
              </w:rPr>
              <w:t>- kolor: zielony,</w:t>
            </w:r>
          </w:p>
          <w:p w14:paraId="5D4903A5" w14:textId="5AD611A9" w:rsidR="00BF4770" w:rsidRPr="00904621" w:rsidRDefault="00BF4770" w:rsidP="00BF4770">
            <w:pPr>
              <w:spacing w:after="0"/>
              <w:ind w:right="-113"/>
              <w:jc w:val="both"/>
              <w:rPr>
                <w:rFonts w:ascii="Times New Roman" w:hAnsi="Times New Roman"/>
                <w:color w:val="EE0000"/>
                <w:sz w:val="24"/>
                <w:szCs w:val="24"/>
              </w:rPr>
            </w:pPr>
            <w:r w:rsidRPr="001849DC">
              <w:rPr>
                <w:rFonts w:ascii="Times New Roman" w:hAnsi="Times New Roman" w:cs="Times New Roman"/>
                <w:sz w:val="24"/>
                <w:szCs w:val="24"/>
              </w:rPr>
              <w:t>- waga: 5 kg</w:t>
            </w:r>
          </w:p>
        </w:tc>
      </w:tr>
      <w:tr w:rsidR="00BF4770" w:rsidRPr="00904621" w14:paraId="66A7369C" w14:textId="77777777" w:rsidTr="005C7C52">
        <w:tc>
          <w:tcPr>
            <w:tcW w:w="1696" w:type="dxa"/>
          </w:tcPr>
          <w:p w14:paraId="6170719C" w14:textId="77777777" w:rsidR="00BF4770" w:rsidRPr="001849DC" w:rsidRDefault="00BF4770" w:rsidP="00BF4770">
            <w:pPr>
              <w:ind w:right="-113"/>
              <w:jc w:val="both"/>
              <w:rPr>
                <w:rFonts w:ascii="Times New Roman" w:hAnsi="Times New Roman" w:cs="Times New Roman"/>
                <w:sz w:val="24"/>
                <w:szCs w:val="24"/>
              </w:rPr>
            </w:pPr>
            <w:r w:rsidRPr="001849DC">
              <w:rPr>
                <w:rFonts w:ascii="Times New Roman" w:hAnsi="Times New Roman" w:cs="Times New Roman"/>
                <w:sz w:val="24"/>
                <w:szCs w:val="24"/>
              </w:rPr>
              <w:t>tablica korkowa</w:t>
            </w:r>
          </w:p>
          <w:p w14:paraId="5C8ABCF7" w14:textId="31C3591F" w:rsidR="00BF4770" w:rsidRPr="00904621" w:rsidRDefault="00BF4770" w:rsidP="00BF4770">
            <w:pPr>
              <w:spacing w:after="0"/>
              <w:ind w:right="-113"/>
              <w:jc w:val="both"/>
              <w:rPr>
                <w:rFonts w:ascii="Times New Roman" w:hAnsi="Times New Roman"/>
                <w:color w:val="EE0000"/>
                <w:sz w:val="24"/>
                <w:szCs w:val="24"/>
              </w:rPr>
            </w:pPr>
            <w:r w:rsidRPr="001849DC">
              <w:rPr>
                <w:rFonts w:ascii="Times New Roman" w:hAnsi="Times New Roman" w:cs="Times New Roman"/>
                <w:sz w:val="24"/>
                <w:szCs w:val="24"/>
              </w:rPr>
              <w:t>1 – jedna sztuka</w:t>
            </w:r>
          </w:p>
        </w:tc>
        <w:tc>
          <w:tcPr>
            <w:tcW w:w="12298" w:type="dxa"/>
          </w:tcPr>
          <w:p w14:paraId="38539E09" w14:textId="77777777" w:rsidR="00BF4770" w:rsidRPr="001849DC" w:rsidRDefault="00BF4770" w:rsidP="00BF4770">
            <w:pPr>
              <w:spacing w:after="0" w:line="240" w:lineRule="auto"/>
              <w:rPr>
                <w:rFonts w:ascii="Times New Roman" w:hAnsi="Times New Roman" w:cs="Times New Roman"/>
                <w:sz w:val="24"/>
                <w:szCs w:val="24"/>
              </w:rPr>
            </w:pPr>
            <w:hyperlink r:id="rId14" w:history="1">
              <w:r w:rsidRPr="001849DC">
                <w:rPr>
                  <w:rStyle w:val="Hipercze"/>
                  <w:rFonts w:ascii="Times New Roman" w:hAnsi="Times New Roman" w:cs="Times New Roman"/>
                  <w:sz w:val="24"/>
                  <w:szCs w:val="24"/>
                </w:rPr>
                <w:t>https://m.biurwa.pl/tablica-korkowa-90x60-w-ramie-drewnianej-memoboards-kbk?utm_source=google&amp;utm_medium=cpc&amp;utm_campaign=&amp;utm_adgroup=&amp;utm_term=&amp;placement=&amp;gad_source=1&amp;gad_campaignid=22500294847&amp;gbraid=0AAAAACtNj7ic1p0h2cc_wawOJaUTbOygK&amp;gclid=EAIaIQobChMI_vf3-cqClwMVfZeDBx1eyzuDEAQYASABEgKEd_D_BwE</w:t>
              </w:r>
            </w:hyperlink>
          </w:p>
          <w:p w14:paraId="7AE298CE" w14:textId="77777777" w:rsidR="00BF4770" w:rsidRPr="001849DC" w:rsidRDefault="00BF4770" w:rsidP="00BF4770">
            <w:pPr>
              <w:spacing w:after="0" w:line="240" w:lineRule="auto"/>
              <w:rPr>
                <w:rFonts w:ascii="Times New Roman" w:hAnsi="Times New Roman" w:cs="Times New Roman"/>
                <w:sz w:val="24"/>
                <w:szCs w:val="24"/>
              </w:rPr>
            </w:pPr>
            <w:r w:rsidRPr="001849DC">
              <w:rPr>
                <w:rFonts w:ascii="Times New Roman" w:hAnsi="Times New Roman" w:cs="Times New Roman"/>
                <w:sz w:val="24"/>
                <w:szCs w:val="24"/>
              </w:rPr>
              <w:t xml:space="preserve">- wymiary 90x60, </w:t>
            </w:r>
          </w:p>
          <w:p w14:paraId="620D195C" w14:textId="77777777" w:rsidR="00BF4770" w:rsidRPr="001849DC" w:rsidRDefault="00BF4770" w:rsidP="00BF4770">
            <w:pPr>
              <w:spacing w:after="0" w:line="240" w:lineRule="auto"/>
              <w:rPr>
                <w:rFonts w:ascii="Times New Roman" w:hAnsi="Times New Roman" w:cs="Times New Roman"/>
                <w:sz w:val="24"/>
                <w:szCs w:val="24"/>
              </w:rPr>
            </w:pPr>
            <w:r w:rsidRPr="001849DC">
              <w:rPr>
                <w:rFonts w:ascii="Times New Roman" w:hAnsi="Times New Roman" w:cs="Times New Roman"/>
                <w:sz w:val="24"/>
                <w:szCs w:val="24"/>
              </w:rPr>
              <w:t>- rama drewniana, drewno sosnowe,</w:t>
            </w:r>
          </w:p>
          <w:p w14:paraId="2B92C872" w14:textId="77777777" w:rsidR="00BF4770" w:rsidRPr="001849DC" w:rsidRDefault="00BF4770" w:rsidP="00BF4770">
            <w:pPr>
              <w:spacing w:after="0" w:line="240" w:lineRule="auto"/>
              <w:rPr>
                <w:rFonts w:ascii="Times New Roman" w:hAnsi="Times New Roman" w:cs="Times New Roman"/>
                <w:sz w:val="24"/>
                <w:szCs w:val="24"/>
              </w:rPr>
            </w:pPr>
            <w:r w:rsidRPr="001849DC">
              <w:rPr>
                <w:rFonts w:ascii="Times New Roman" w:hAnsi="Times New Roman" w:cs="Times New Roman"/>
                <w:sz w:val="24"/>
                <w:szCs w:val="24"/>
              </w:rPr>
              <w:t xml:space="preserve">- powierzchnia tablicy wykonana  z elastycznego korka, </w:t>
            </w:r>
          </w:p>
          <w:p w14:paraId="39209814" w14:textId="77777777" w:rsidR="00BF4770" w:rsidRPr="001849DC" w:rsidRDefault="00BF4770" w:rsidP="00BF4770">
            <w:pPr>
              <w:spacing w:after="0" w:line="240" w:lineRule="auto"/>
              <w:rPr>
                <w:rFonts w:ascii="Times New Roman" w:hAnsi="Times New Roman" w:cs="Times New Roman"/>
                <w:sz w:val="24"/>
                <w:szCs w:val="24"/>
              </w:rPr>
            </w:pPr>
            <w:r w:rsidRPr="001849DC">
              <w:rPr>
                <w:rFonts w:ascii="Times New Roman" w:hAnsi="Times New Roman" w:cs="Times New Roman"/>
                <w:sz w:val="24"/>
                <w:szCs w:val="24"/>
              </w:rPr>
              <w:t xml:space="preserve">- możliwość zawieszenia w pionie i poziomie, </w:t>
            </w:r>
          </w:p>
          <w:p w14:paraId="4C474ECF" w14:textId="327708DD" w:rsidR="00BF4770" w:rsidRPr="00904621" w:rsidRDefault="00BF4770" w:rsidP="00BF4770">
            <w:pPr>
              <w:ind w:right="-113"/>
              <w:jc w:val="both"/>
              <w:rPr>
                <w:rFonts w:ascii="Times New Roman" w:hAnsi="Times New Roman"/>
                <w:color w:val="EE0000"/>
                <w:sz w:val="24"/>
                <w:szCs w:val="24"/>
              </w:rPr>
            </w:pPr>
            <w:r w:rsidRPr="001849DC">
              <w:rPr>
                <w:rFonts w:ascii="Times New Roman" w:hAnsi="Times New Roman" w:cs="Times New Roman"/>
                <w:sz w:val="24"/>
                <w:szCs w:val="24"/>
              </w:rPr>
              <w:lastRenderedPageBreak/>
              <w:t>- zestaw do montażu na ścianie, elementy mocujące w zestawie</w:t>
            </w:r>
          </w:p>
        </w:tc>
      </w:tr>
      <w:tr w:rsidR="00BF4770" w:rsidRPr="00904621" w14:paraId="25D7F964" w14:textId="77777777" w:rsidTr="005C7C52">
        <w:tc>
          <w:tcPr>
            <w:tcW w:w="1696" w:type="dxa"/>
          </w:tcPr>
          <w:p w14:paraId="44D56A1A" w14:textId="77777777" w:rsidR="00BF4770" w:rsidRDefault="00BF4770" w:rsidP="00BF4770">
            <w:pPr>
              <w:ind w:right="-113"/>
              <w:jc w:val="both"/>
              <w:rPr>
                <w:rFonts w:ascii="Times New Roman" w:hAnsi="Times New Roman"/>
                <w:sz w:val="24"/>
                <w:szCs w:val="24"/>
              </w:rPr>
            </w:pPr>
            <w:r>
              <w:rPr>
                <w:rFonts w:ascii="Times New Roman" w:hAnsi="Times New Roman"/>
                <w:sz w:val="24"/>
                <w:szCs w:val="24"/>
              </w:rPr>
              <w:lastRenderedPageBreak/>
              <w:t>zegar ścienny</w:t>
            </w:r>
          </w:p>
          <w:p w14:paraId="264ECC9D" w14:textId="4A5432D3" w:rsidR="00BF4770" w:rsidRPr="00904621" w:rsidRDefault="00BF4770" w:rsidP="00BF4770">
            <w:pPr>
              <w:spacing w:after="0"/>
              <w:ind w:right="-113"/>
              <w:rPr>
                <w:rFonts w:ascii="Times New Roman" w:hAnsi="Times New Roman"/>
                <w:color w:val="EE0000"/>
                <w:sz w:val="24"/>
                <w:szCs w:val="24"/>
              </w:rPr>
            </w:pPr>
            <w:r>
              <w:rPr>
                <w:rFonts w:ascii="Times New Roman" w:hAnsi="Times New Roman"/>
                <w:sz w:val="24"/>
                <w:szCs w:val="24"/>
              </w:rPr>
              <w:t>2 – dwie sztuki</w:t>
            </w:r>
          </w:p>
        </w:tc>
        <w:tc>
          <w:tcPr>
            <w:tcW w:w="12298" w:type="dxa"/>
          </w:tcPr>
          <w:p w14:paraId="658FDF4A" w14:textId="77777777" w:rsidR="00BF4770" w:rsidRDefault="00BF4770" w:rsidP="00BF4770">
            <w:pPr>
              <w:spacing w:after="0"/>
              <w:rPr>
                <w:rFonts w:ascii="Times New Roman" w:hAnsi="Times New Roman" w:cs="Times New Roman"/>
                <w:sz w:val="24"/>
                <w:szCs w:val="24"/>
              </w:rPr>
            </w:pPr>
            <w:hyperlink r:id="rId15" w:history="1">
              <w:r w:rsidRPr="00943E13">
                <w:rPr>
                  <w:rStyle w:val="Hipercze"/>
                  <w:rFonts w:ascii="Times New Roman" w:hAnsi="Times New Roman" w:cs="Times New Roman"/>
                  <w:sz w:val="24"/>
                  <w:szCs w:val="24"/>
                </w:rPr>
                <w:t>https://m.biurwa.pl/zegar-scienny-office-products-30cm-czarny?utm_source=google&amp;utm_medium=cpc&amp;utm_campaign=&amp;utm_adgroup=&amp;utm_term=&amp;placement=&amp;gad_source=1&amp;gad_campaignid=23178544964&amp;gbraid=0AAAAACtNj7g-ByvOtwmSBjT5XFI5XNMOr&amp;gclid=EAIaIQobChMIjIiBobGilwMV-aWDBx1Qbg_NEAQYBiABEgLzsPD_BwE</w:t>
              </w:r>
            </w:hyperlink>
            <w:r w:rsidRPr="00943E13">
              <w:rPr>
                <w:rFonts w:ascii="Times New Roman" w:hAnsi="Times New Roman" w:cs="Times New Roman"/>
                <w:sz w:val="24"/>
                <w:szCs w:val="24"/>
              </w:rPr>
              <w:t xml:space="preserve"> </w:t>
            </w:r>
          </w:p>
          <w:p w14:paraId="5B7612E4" w14:textId="77777777" w:rsidR="00BF4770" w:rsidRDefault="00BF4770" w:rsidP="00BF4770">
            <w:pPr>
              <w:spacing w:after="0"/>
              <w:rPr>
                <w:rFonts w:ascii="Times New Roman" w:hAnsi="Times New Roman"/>
                <w:sz w:val="24"/>
                <w:szCs w:val="24"/>
              </w:rPr>
            </w:pPr>
            <w:r>
              <w:rPr>
                <w:rFonts w:ascii="Times New Roman" w:hAnsi="Times New Roman" w:cs="Times New Roman"/>
                <w:sz w:val="24"/>
                <w:szCs w:val="24"/>
              </w:rPr>
              <w:t>- o</w:t>
            </w:r>
            <w:r w:rsidRPr="00736D98">
              <w:rPr>
                <w:rFonts w:ascii="Times New Roman" w:hAnsi="Times New Roman"/>
                <w:sz w:val="24"/>
                <w:szCs w:val="24"/>
              </w:rPr>
              <w:t xml:space="preserve">krągła rama o średnicy 25 cm, </w:t>
            </w:r>
          </w:p>
          <w:p w14:paraId="5BBF9C14" w14:textId="77777777" w:rsidR="00BF4770" w:rsidRDefault="00BF4770" w:rsidP="00BF4770">
            <w:pPr>
              <w:spacing w:after="0"/>
              <w:rPr>
                <w:rFonts w:ascii="Times New Roman" w:hAnsi="Times New Roman"/>
                <w:sz w:val="24"/>
                <w:szCs w:val="24"/>
              </w:rPr>
            </w:pPr>
            <w:r>
              <w:rPr>
                <w:rFonts w:ascii="Times New Roman" w:hAnsi="Times New Roman"/>
                <w:sz w:val="24"/>
                <w:szCs w:val="24"/>
              </w:rPr>
              <w:t xml:space="preserve">- </w:t>
            </w:r>
            <w:r w:rsidRPr="00736D98">
              <w:rPr>
                <w:rFonts w:ascii="Times New Roman" w:hAnsi="Times New Roman"/>
                <w:sz w:val="24"/>
                <w:szCs w:val="24"/>
              </w:rPr>
              <w:t xml:space="preserve">kolor ramy czarny, </w:t>
            </w:r>
          </w:p>
          <w:p w14:paraId="60D390A4" w14:textId="77777777" w:rsidR="00BF4770" w:rsidRDefault="00BF4770" w:rsidP="00BF4770">
            <w:pPr>
              <w:spacing w:after="0"/>
              <w:rPr>
                <w:rFonts w:ascii="Times New Roman" w:hAnsi="Times New Roman"/>
                <w:sz w:val="24"/>
                <w:szCs w:val="24"/>
              </w:rPr>
            </w:pPr>
            <w:r>
              <w:rPr>
                <w:rFonts w:ascii="Times New Roman" w:hAnsi="Times New Roman"/>
                <w:sz w:val="24"/>
                <w:szCs w:val="24"/>
              </w:rPr>
              <w:t xml:space="preserve">- </w:t>
            </w:r>
            <w:r w:rsidRPr="00736D98">
              <w:rPr>
                <w:rFonts w:ascii="Times New Roman" w:hAnsi="Times New Roman"/>
                <w:sz w:val="24"/>
                <w:szCs w:val="24"/>
              </w:rPr>
              <w:t xml:space="preserve">tarcza analogowa, </w:t>
            </w:r>
          </w:p>
          <w:p w14:paraId="2F60DA91" w14:textId="77777777" w:rsidR="00BF4770" w:rsidRDefault="00BF4770" w:rsidP="00BF4770">
            <w:pPr>
              <w:spacing w:after="0"/>
              <w:rPr>
                <w:rFonts w:ascii="Times New Roman" w:hAnsi="Times New Roman"/>
                <w:sz w:val="24"/>
                <w:szCs w:val="24"/>
              </w:rPr>
            </w:pPr>
            <w:r>
              <w:rPr>
                <w:rFonts w:ascii="Times New Roman" w:hAnsi="Times New Roman"/>
                <w:sz w:val="24"/>
                <w:szCs w:val="24"/>
              </w:rPr>
              <w:t xml:space="preserve">- </w:t>
            </w:r>
            <w:r w:rsidRPr="00736D98">
              <w:rPr>
                <w:rFonts w:ascii="Times New Roman" w:hAnsi="Times New Roman"/>
                <w:sz w:val="24"/>
                <w:szCs w:val="24"/>
              </w:rPr>
              <w:t>cyferblat biały,</w:t>
            </w:r>
            <w:r>
              <w:rPr>
                <w:rFonts w:ascii="Times New Roman" w:hAnsi="Times New Roman"/>
                <w:sz w:val="24"/>
                <w:szCs w:val="24"/>
              </w:rPr>
              <w:t xml:space="preserve"> </w:t>
            </w:r>
            <w:r w:rsidRPr="002A00CA">
              <w:rPr>
                <w:rFonts w:ascii="Times New Roman" w:hAnsi="Times New Roman"/>
                <w:sz w:val="24"/>
                <w:szCs w:val="24"/>
              </w:rPr>
              <w:t>zabezpieczony plastikową szybką</w:t>
            </w:r>
            <w:r>
              <w:rPr>
                <w:rFonts w:ascii="Times New Roman" w:hAnsi="Times New Roman"/>
                <w:sz w:val="24"/>
                <w:szCs w:val="24"/>
              </w:rPr>
              <w:t>,</w:t>
            </w:r>
            <w:r w:rsidRPr="00736D98">
              <w:rPr>
                <w:rFonts w:ascii="Times New Roman" w:hAnsi="Times New Roman"/>
                <w:sz w:val="24"/>
                <w:szCs w:val="24"/>
              </w:rPr>
              <w:t xml:space="preserve"> </w:t>
            </w:r>
          </w:p>
          <w:p w14:paraId="31ADB13D" w14:textId="77777777" w:rsidR="00BF4770" w:rsidRDefault="00BF4770" w:rsidP="00BF4770">
            <w:pPr>
              <w:spacing w:after="0"/>
              <w:rPr>
                <w:rFonts w:ascii="Times New Roman" w:hAnsi="Times New Roman"/>
                <w:sz w:val="24"/>
                <w:szCs w:val="24"/>
              </w:rPr>
            </w:pPr>
            <w:r>
              <w:rPr>
                <w:rFonts w:ascii="Times New Roman" w:hAnsi="Times New Roman"/>
                <w:sz w:val="24"/>
                <w:szCs w:val="24"/>
              </w:rPr>
              <w:t xml:space="preserve">- </w:t>
            </w:r>
            <w:r w:rsidRPr="00736D98">
              <w:rPr>
                <w:rFonts w:ascii="Times New Roman" w:hAnsi="Times New Roman"/>
                <w:sz w:val="24"/>
                <w:szCs w:val="24"/>
              </w:rPr>
              <w:t xml:space="preserve">cyfry </w:t>
            </w:r>
            <w:r>
              <w:rPr>
                <w:rFonts w:ascii="Times New Roman" w:hAnsi="Times New Roman"/>
                <w:sz w:val="24"/>
                <w:szCs w:val="24"/>
              </w:rPr>
              <w:t xml:space="preserve">czarne, </w:t>
            </w:r>
            <w:r w:rsidRPr="00736D98">
              <w:rPr>
                <w:rFonts w:ascii="Times New Roman" w:hAnsi="Times New Roman"/>
                <w:sz w:val="24"/>
                <w:szCs w:val="24"/>
              </w:rPr>
              <w:t>wyraźne, arabskie</w:t>
            </w:r>
            <w:r>
              <w:rPr>
                <w:rFonts w:ascii="Times New Roman" w:hAnsi="Times New Roman"/>
                <w:sz w:val="24"/>
                <w:szCs w:val="24"/>
              </w:rPr>
              <w:t>,</w:t>
            </w:r>
          </w:p>
          <w:p w14:paraId="6F752C5A" w14:textId="77777777" w:rsidR="00BF4770" w:rsidRDefault="00BF4770" w:rsidP="00BF4770">
            <w:pPr>
              <w:spacing w:after="0"/>
              <w:rPr>
                <w:rFonts w:ascii="Times New Roman" w:hAnsi="Times New Roman"/>
                <w:sz w:val="24"/>
                <w:szCs w:val="24"/>
              </w:rPr>
            </w:pPr>
            <w:r>
              <w:rPr>
                <w:rFonts w:ascii="Times New Roman" w:hAnsi="Times New Roman"/>
                <w:sz w:val="24"/>
                <w:szCs w:val="24"/>
              </w:rPr>
              <w:t>- płynny ruch sekundnika,</w:t>
            </w:r>
          </w:p>
          <w:p w14:paraId="7D336590" w14:textId="77777777" w:rsidR="00BF4770" w:rsidRDefault="00BF4770" w:rsidP="00BF4770">
            <w:pPr>
              <w:spacing w:after="0"/>
              <w:rPr>
                <w:rFonts w:ascii="Times New Roman" w:hAnsi="Times New Roman"/>
                <w:sz w:val="24"/>
                <w:szCs w:val="24"/>
              </w:rPr>
            </w:pPr>
            <w:r>
              <w:rPr>
                <w:rFonts w:ascii="Times New Roman" w:hAnsi="Times New Roman"/>
                <w:sz w:val="24"/>
                <w:szCs w:val="24"/>
              </w:rPr>
              <w:t>- otwór do zawieszenia na ścianie</w:t>
            </w:r>
          </w:p>
          <w:p w14:paraId="37CC42AB" w14:textId="77777777" w:rsidR="00BF4770" w:rsidRDefault="00BF4770" w:rsidP="00BF4770">
            <w:pPr>
              <w:spacing w:after="0"/>
              <w:rPr>
                <w:rFonts w:ascii="Times New Roman" w:hAnsi="Times New Roman"/>
                <w:sz w:val="24"/>
                <w:szCs w:val="24"/>
              </w:rPr>
            </w:pPr>
            <w:r>
              <w:rPr>
                <w:rFonts w:ascii="Times New Roman" w:hAnsi="Times New Roman"/>
                <w:sz w:val="24"/>
                <w:szCs w:val="24"/>
              </w:rPr>
              <w:t xml:space="preserve">- </w:t>
            </w:r>
            <w:r w:rsidRPr="002A00CA">
              <w:rPr>
                <w:rFonts w:ascii="Times New Roman" w:hAnsi="Times New Roman"/>
                <w:sz w:val="24"/>
                <w:szCs w:val="24"/>
              </w:rPr>
              <w:t>wykonany z tworzywa sztucznego</w:t>
            </w:r>
          </w:p>
          <w:p w14:paraId="3176639B" w14:textId="32266F9E" w:rsidR="00BF4770" w:rsidRPr="00904621" w:rsidRDefault="00BF4770" w:rsidP="00BF4770">
            <w:pPr>
              <w:spacing w:after="0"/>
              <w:ind w:right="-113"/>
              <w:jc w:val="both"/>
              <w:rPr>
                <w:rFonts w:ascii="Times New Roman" w:hAnsi="Times New Roman"/>
                <w:color w:val="EE0000"/>
                <w:sz w:val="24"/>
                <w:szCs w:val="24"/>
              </w:rPr>
            </w:pPr>
            <w:r>
              <w:rPr>
                <w:rFonts w:ascii="Times New Roman" w:hAnsi="Times New Roman"/>
                <w:sz w:val="24"/>
                <w:szCs w:val="24"/>
              </w:rPr>
              <w:t xml:space="preserve">- </w:t>
            </w:r>
            <w:r w:rsidRPr="002A00CA">
              <w:rPr>
                <w:rFonts w:ascii="Times New Roman" w:hAnsi="Times New Roman"/>
                <w:sz w:val="24"/>
                <w:szCs w:val="24"/>
              </w:rPr>
              <w:t>wyposażony w mechanizm kwarcowy zasilany 1 baterią AA</w:t>
            </w:r>
            <w:r>
              <w:rPr>
                <w:rFonts w:ascii="Times New Roman" w:hAnsi="Times New Roman"/>
                <w:sz w:val="24"/>
                <w:szCs w:val="24"/>
              </w:rPr>
              <w:t>.</w:t>
            </w:r>
          </w:p>
        </w:tc>
      </w:tr>
    </w:tbl>
    <w:p w14:paraId="600760AA" w14:textId="77777777" w:rsidR="00BF4770" w:rsidRPr="00DE6B76" w:rsidRDefault="00BF4770" w:rsidP="00DE6B76">
      <w:pPr>
        <w:spacing w:after="0"/>
        <w:ind w:right="-890"/>
        <w:jc w:val="both"/>
        <w:rPr>
          <w:rFonts w:ascii="Times New Roman" w:hAnsi="Times New Roman"/>
          <w:bCs/>
          <w:sz w:val="24"/>
          <w:szCs w:val="24"/>
        </w:rPr>
      </w:pPr>
    </w:p>
    <w:p w14:paraId="432AC25A" w14:textId="58C35B4F" w:rsidR="004D7782" w:rsidRPr="005C3105" w:rsidRDefault="00B642C1" w:rsidP="00220BE1">
      <w:pPr>
        <w:jc w:val="both"/>
        <w:rPr>
          <w:rFonts w:ascii="Times New Roman" w:hAnsi="Times New Roman"/>
          <w:color w:val="000000" w:themeColor="text1"/>
          <w:sz w:val="24"/>
          <w:szCs w:val="24"/>
        </w:rPr>
      </w:pPr>
      <w:r w:rsidRPr="005C3105">
        <w:rPr>
          <w:rFonts w:ascii="Times New Roman" w:hAnsi="Times New Roman"/>
          <w:color w:val="000000" w:themeColor="text1"/>
          <w:sz w:val="24"/>
          <w:szCs w:val="24"/>
          <w:u w:val="single"/>
        </w:rPr>
        <w:t>Podwykonawstwo:</w:t>
      </w:r>
    </w:p>
    <w:p w14:paraId="3D7277DC" w14:textId="255487B1" w:rsidR="00B642C1" w:rsidRPr="005C3105" w:rsidRDefault="00B642C1">
      <w:pPr>
        <w:pStyle w:val="Akapitzlist"/>
        <w:numPr>
          <w:ilvl w:val="0"/>
          <w:numId w:val="28"/>
        </w:numPr>
        <w:spacing w:after="0"/>
        <w:jc w:val="both"/>
        <w:rPr>
          <w:rFonts w:ascii="Times New Roman" w:hAnsi="Times New Roman"/>
          <w:color w:val="000000" w:themeColor="text1"/>
          <w:sz w:val="24"/>
          <w:szCs w:val="24"/>
        </w:rPr>
      </w:pPr>
      <w:r w:rsidRPr="005C3105">
        <w:rPr>
          <w:rFonts w:ascii="Times New Roman" w:hAnsi="Times New Roman"/>
          <w:color w:val="000000" w:themeColor="text1"/>
          <w:sz w:val="24"/>
          <w:szCs w:val="24"/>
        </w:rPr>
        <w:t>Zamawiaj</w:t>
      </w:r>
      <w:r w:rsidR="00220BE1" w:rsidRPr="005C3105">
        <w:rPr>
          <w:rFonts w:ascii="Times New Roman" w:hAnsi="Times New Roman"/>
          <w:color w:val="000000" w:themeColor="text1"/>
          <w:sz w:val="24"/>
          <w:szCs w:val="24"/>
        </w:rPr>
        <w:t>ą</w:t>
      </w:r>
      <w:r w:rsidRPr="005C3105">
        <w:rPr>
          <w:rFonts w:ascii="Times New Roman" w:hAnsi="Times New Roman"/>
          <w:color w:val="000000" w:themeColor="text1"/>
          <w:sz w:val="24"/>
          <w:szCs w:val="24"/>
        </w:rPr>
        <w:t xml:space="preserve">cy nie </w:t>
      </w:r>
      <w:r w:rsidR="00220BE1" w:rsidRPr="005C3105">
        <w:rPr>
          <w:rFonts w:ascii="Times New Roman" w:hAnsi="Times New Roman"/>
          <w:color w:val="000000" w:themeColor="text1"/>
          <w:sz w:val="24"/>
          <w:szCs w:val="24"/>
        </w:rPr>
        <w:t>wprowadza zastrzeżenia wskazującego na obowiązek osobistego wykonania przez Wykonawcę kluczowych części zamówienia.</w:t>
      </w:r>
    </w:p>
    <w:p w14:paraId="28363C4B" w14:textId="2BEE8035" w:rsidR="00220BE1" w:rsidRPr="005C3105" w:rsidRDefault="00220BE1">
      <w:pPr>
        <w:pStyle w:val="Akapitzlist"/>
        <w:numPr>
          <w:ilvl w:val="0"/>
          <w:numId w:val="28"/>
        </w:numPr>
        <w:spacing w:after="0"/>
        <w:jc w:val="both"/>
        <w:rPr>
          <w:rFonts w:ascii="Times New Roman" w:hAnsi="Times New Roman"/>
          <w:color w:val="000000" w:themeColor="text1"/>
          <w:sz w:val="24"/>
          <w:szCs w:val="24"/>
        </w:rPr>
      </w:pPr>
      <w:r w:rsidRPr="005C3105">
        <w:rPr>
          <w:rFonts w:ascii="Times New Roman" w:hAnsi="Times New Roman"/>
          <w:color w:val="000000" w:themeColor="text1"/>
          <w:sz w:val="24"/>
          <w:szCs w:val="24"/>
        </w:rPr>
        <w:t>Zamawiający żąda wskazania przez Wykonawcę części zamówienia, których wykonanie zamierza powierzyć podwykonawcom i podania przez Wykonawcę firm podwykonawców.</w:t>
      </w:r>
    </w:p>
    <w:p w14:paraId="1929B8EA" w14:textId="14D460BC" w:rsidR="00220BE1" w:rsidRPr="005C3105" w:rsidRDefault="00220BE1">
      <w:pPr>
        <w:pStyle w:val="Akapitzlist"/>
        <w:numPr>
          <w:ilvl w:val="0"/>
          <w:numId w:val="28"/>
        </w:numPr>
        <w:spacing w:after="0"/>
        <w:jc w:val="both"/>
        <w:rPr>
          <w:rFonts w:ascii="Times New Roman" w:hAnsi="Times New Roman"/>
          <w:color w:val="000000" w:themeColor="text1"/>
          <w:sz w:val="24"/>
          <w:szCs w:val="24"/>
        </w:rPr>
      </w:pPr>
      <w:r w:rsidRPr="005C3105">
        <w:rPr>
          <w:rFonts w:ascii="Times New Roman" w:hAnsi="Times New Roman"/>
          <w:color w:val="000000" w:themeColor="text1"/>
          <w:sz w:val="24"/>
          <w:szCs w:val="24"/>
        </w:rPr>
        <w:t>Pozostałe wymagania dotyczące podwykonawstwa zostały określone we wzorze Umowy.</w:t>
      </w:r>
    </w:p>
    <w:p w14:paraId="6660AAC8" w14:textId="77777777" w:rsidR="007F5EBA" w:rsidRDefault="007F5EBA" w:rsidP="005A390F">
      <w:pPr>
        <w:ind w:right="-113"/>
        <w:jc w:val="both"/>
        <w:rPr>
          <w:rFonts w:ascii="Times New Roman" w:hAnsi="Times New Roman"/>
          <w:b/>
          <w:bCs/>
          <w:color w:val="FFFF00"/>
          <w:sz w:val="24"/>
          <w:szCs w:val="24"/>
        </w:rPr>
      </w:pPr>
    </w:p>
    <w:p w14:paraId="0AFD0012" w14:textId="0A13004E" w:rsidR="00DF41F0" w:rsidRPr="005A390F" w:rsidRDefault="00DF41F0" w:rsidP="00DF41F0">
      <w:pPr>
        <w:spacing w:after="5"/>
        <w:jc w:val="both"/>
        <w:rPr>
          <w:rFonts w:ascii="Times New Roman" w:hAnsi="Times New Roman"/>
          <w:sz w:val="24"/>
          <w:szCs w:val="24"/>
        </w:rPr>
      </w:pPr>
      <w:r w:rsidRPr="005A390F">
        <w:rPr>
          <w:rFonts w:ascii="Times New Roman" w:hAnsi="Times New Roman"/>
          <w:sz w:val="24"/>
          <w:szCs w:val="24"/>
        </w:rPr>
        <w:t>Podane w opisie marki produktów stanowią tylko przykład i wskazują na minimalną jakość produktu, ich trwałość, bezpieczeństwo, cech</w:t>
      </w:r>
      <w:r w:rsidR="00154C55" w:rsidRPr="005A390F">
        <w:rPr>
          <w:rFonts w:ascii="Times New Roman" w:hAnsi="Times New Roman"/>
          <w:sz w:val="24"/>
          <w:szCs w:val="24"/>
        </w:rPr>
        <w:t>y</w:t>
      </w:r>
      <w:r w:rsidRPr="005A390F">
        <w:rPr>
          <w:rFonts w:ascii="Times New Roman" w:hAnsi="Times New Roman"/>
          <w:sz w:val="24"/>
          <w:szCs w:val="24"/>
        </w:rPr>
        <w:t xml:space="preserve"> fizykaln</w:t>
      </w:r>
      <w:r w:rsidR="00154C55" w:rsidRPr="005A390F">
        <w:rPr>
          <w:rFonts w:ascii="Times New Roman" w:hAnsi="Times New Roman"/>
          <w:sz w:val="24"/>
          <w:szCs w:val="24"/>
        </w:rPr>
        <w:t>e</w:t>
      </w:r>
      <w:r w:rsidRPr="005A390F">
        <w:rPr>
          <w:rFonts w:ascii="Times New Roman" w:hAnsi="Times New Roman"/>
          <w:sz w:val="24"/>
          <w:szCs w:val="24"/>
        </w:rPr>
        <w:t xml:space="preserve"> i parametr</w:t>
      </w:r>
      <w:r w:rsidR="00154C55" w:rsidRPr="005A390F">
        <w:rPr>
          <w:rFonts w:ascii="Times New Roman" w:hAnsi="Times New Roman"/>
          <w:sz w:val="24"/>
          <w:szCs w:val="24"/>
        </w:rPr>
        <w:t>y</w:t>
      </w:r>
      <w:r w:rsidRPr="005A390F">
        <w:rPr>
          <w:rFonts w:ascii="Times New Roman" w:hAnsi="Times New Roman"/>
          <w:sz w:val="24"/>
          <w:szCs w:val="24"/>
        </w:rPr>
        <w:t>.</w:t>
      </w:r>
    </w:p>
    <w:p w14:paraId="25489847" w14:textId="38A51543" w:rsidR="00DF41F0" w:rsidRPr="005A390F" w:rsidRDefault="00DF41F0" w:rsidP="00DF41F0">
      <w:pPr>
        <w:spacing w:after="5"/>
        <w:jc w:val="both"/>
        <w:rPr>
          <w:rFonts w:ascii="Times New Roman" w:hAnsi="Times New Roman"/>
          <w:sz w:val="24"/>
          <w:szCs w:val="24"/>
        </w:rPr>
      </w:pPr>
      <w:r w:rsidRPr="005A390F">
        <w:rPr>
          <w:rFonts w:ascii="Times New Roman" w:hAnsi="Times New Roman"/>
          <w:sz w:val="24"/>
          <w:szCs w:val="24"/>
        </w:rPr>
        <w:t xml:space="preserve">Nazwy własne producentów materiałów i urządzeń, wyrobów podane w szczegółowym opisie należy rozumieć jako preferowany typ w zakresie określenia minimalnych wymagań jakościowych. Nie są one wiążące i można dostarczyć elementy równoważne, które posiadają co najmniej takie </w:t>
      </w:r>
      <w:r w:rsidRPr="005A390F">
        <w:rPr>
          <w:rFonts w:ascii="Times New Roman" w:hAnsi="Times New Roman"/>
          <w:sz w:val="24"/>
          <w:szCs w:val="24"/>
        </w:rPr>
        <w:lastRenderedPageBreak/>
        <w:t>same lub lepsze normy, parametry techniczne, jakościowe, funkcjonalne, będą tożsame tematycznie i o takim samym przeznaczeniu oraz nie obniżą określonych w opisie przedmiotu standardów.</w:t>
      </w:r>
    </w:p>
    <w:p w14:paraId="6D06AA3E" w14:textId="7532B6EB" w:rsidR="00DF41F0" w:rsidRPr="005A390F" w:rsidRDefault="00DF41F0" w:rsidP="00DF41F0">
      <w:pPr>
        <w:jc w:val="both"/>
        <w:rPr>
          <w:rFonts w:ascii="Times New Roman" w:hAnsi="Times New Roman"/>
          <w:sz w:val="24"/>
          <w:szCs w:val="24"/>
        </w:rPr>
      </w:pPr>
      <w:r w:rsidRPr="005A390F">
        <w:rPr>
          <w:rFonts w:ascii="Times New Roman" w:hAnsi="Times New Roman"/>
          <w:sz w:val="24"/>
          <w:szCs w:val="24"/>
        </w:rPr>
        <w:t>Przedmiot zamówienia musi spełniać wszelkie wymogi norm określonych obowiązujących prawem.</w:t>
      </w:r>
    </w:p>
    <w:p w14:paraId="33BDED2F" w14:textId="2E10F6AE" w:rsidR="00DF41F0" w:rsidRPr="005C3105" w:rsidRDefault="00DF41F0" w:rsidP="00DF41F0">
      <w:pPr>
        <w:jc w:val="both"/>
        <w:rPr>
          <w:rFonts w:ascii="Times New Roman" w:hAnsi="Times New Roman"/>
          <w:color w:val="000000" w:themeColor="text1"/>
          <w:sz w:val="24"/>
          <w:szCs w:val="24"/>
        </w:rPr>
      </w:pPr>
      <w:r w:rsidRPr="005C3105">
        <w:rPr>
          <w:rFonts w:ascii="Times New Roman" w:hAnsi="Times New Roman"/>
          <w:color w:val="000000" w:themeColor="text1"/>
          <w:sz w:val="24"/>
          <w:szCs w:val="24"/>
        </w:rPr>
        <w:t>Wszystkie wyroby powinny być fabrycznie nowe, tzn. żadna część składająca się na dany wyrób nie może być wcześniej używana oraz winny spełniać odpowiednie normy i posiadać niezbędne certyfikaty</w:t>
      </w:r>
      <w:r w:rsidR="00E173BE" w:rsidRPr="005C3105">
        <w:rPr>
          <w:rFonts w:ascii="Times New Roman" w:hAnsi="Times New Roman"/>
          <w:color w:val="000000" w:themeColor="text1"/>
          <w:sz w:val="24"/>
          <w:szCs w:val="24"/>
        </w:rPr>
        <w:t xml:space="preserve"> zgodnie z przeznaczeniem</w:t>
      </w:r>
      <w:r w:rsidRPr="005C3105">
        <w:rPr>
          <w:rFonts w:ascii="Times New Roman" w:hAnsi="Times New Roman"/>
          <w:color w:val="000000" w:themeColor="text1"/>
          <w:sz w:val="24"/>
          <w:szCs w:val="24"/>
        </w:rPr>
        <w:t>.</w:t>
      </w:r>
    </w:p>
    <w:p w14:paraId="33A5F941" w14:textId="6BA05957" w:rsidR="00E173BE" w:rsidRPr="005C3105" w:rsidRDefault="00E173BE" w:rsidP="00DF41F0">
      <w:pPr>
        <w:jc w:val="both"/>
        <w:rPr>
          <w:rFonts w:ascii="Times New Roman" w:hAnsi="Times New Roman"/>
          <w:color w:val="000000" w:themeColor="text1"/>
          <w:sz w:val="24"/>
          <w:szCs w:val="24"/>
        </w:rPr>
      </w:pPr>
      <w:r w:rsidRPr="005C3105">
        <w:rPr>
          <w:rFonts w:ascii="Times New Roman" w:hAnsi="Times New Roman"/>
          <w:color w:val="000000" w:themeColor="text1"/>
          <w:sz w:val="24"/>
          <w:szCs w:val="24"/>
        </w:rPr>
        <w:t>Opis przedmiotu zamówienia zawiera minimalne wymagania, co oznacza, że Wykonawca może zaoferować przedmiot zamówienia charakteryzujący się lepszymi parametrami technicznymi.</w:t>
      </w:r>
    </w:p>
    <w:p w14:paraId="3954E102" w14:textId="3EDF7D69" w:rsidR="00E173BE" w:rsidRPr="005A390F" w:rsidRDefault="00E173BE" w:rsidP="00DF41F0">
      <w:pPr>
        <w:jc w:val="both"/>
        <w:rPr>
          <w:rFonts w:ascii="Times New Roman" w:hAnsi="Times New Roman"/>
          <w:sz w:val="24"/>
          <w:szCs w:val="24"/>
        </w:rPr>
      </w:pPr>
      <w:r w:rsidRPr="005A390F">
        <w:rPr>
          <w:rFonts w:ascii="Times New Roman" w:hAnsi="Times New Roman"/>
          <w:sz w:val="24"/>
          <w:szCs w:val="24"/>
        </w:rPr>
        <w:t>Ilekroć w opisie przedmiotu zamówienia wskazane zostały znaki towarowe, patenty, pochodzenie, normy, aprobaty, specyfikacje techniczne</w:t>
      </w:r>
      <w:r w:rsidR="00311102" w:rsidRPr="005A390F">
        <w:rPr>
          <w:rFonts w:ascii="Times New Roman" w:hAnsi="Times New Roman"/>
          <w:sz w:val="24"/>
          <w:szCs w:val="24"/>
        </w:rPr>
        <w:t xml:space="preserve">                         </w:t>
      </w:r>
      <w:r w:rsidRPr="005A390F">
        <w:rPr>
          <w:rFonts w:ascii="Times New Roman" w:hAnsi="Times New Roman"/>
          <w:sz w:val="24"/>
          <w:szCs w:val="24"/>
        </w:rPr>
        <w:t xml:space="preserve"> i systemy referencji technicznych Zamawiaj</w:t>
      </w:r>
      <w:r w:rsidR="00423395" w:rsidRPr="005A390F">
        <w:rPr>
          <w:rFonts w:ascii="Times New Roman" w:hAnsi="Times New Roman"/>
          <w:sz w:val="24"/>
          <w:szCs w:val="24"/>
        </w:rPr>
        <w:t>ą</w:t>
      </w:r>
      <w:r w:rsidRPr="005A390F">
        <w:rPr>
          <w:rFonts w:ascii="Times New Roman" w:hAnsi="Times New Roman"/>
          <w:sz w:val="24"/>
          <w:szCs w:val="24"/>
        </w:rPr>
        <w:t>cy dopuszcza rozwiązania równoważne. Równoważność polega na możliwości zaoferowania przedmiotu zamówienia o nie gorszych parametrach technicznych, konfig</w:t>
      </w:r>
      <w:r w:rsidR="00423395" w:rsidRPr="005A390F">
        <w:rPr>
          <w:rFonts w:ascii="Times New Roman" w:hAnsi="Times New Roman"/>
          <w:sz w:val="24"/>
          <w:szCs w:val="24"/>
        </w:rPr>
        <w:t>uracjach, wymaganiach normatywnych itp.</w:t>
      </w:r>
    </w:p>
    <w:p w14:paraId="7F56B29C" w14:textId="308786D8" w:rsidR="00423395" w:rsidRPr="005A390F" w:rsidRDefault="00423395" w:rsidP="00DF41F0">
      <w:pPr>
        <w:jc w:val="both"/>
        <w:rPr>
          <w:rFonts w:ascii="Times New Roman" w:hAnsi="Times New Roman"/>
          <w:sz w:val="24"/>
          <w:szCs w:val="24"/>
        </w:rPr>
      </w:pPr>
      <w:r w:rsidRPr="005A390F">
        <w:rPr>
          <w:rFonts w:ascii="Times New Roman" w:hAnsi="Times New Roman"/>
          <w:sz w:val="24"/>
          <w:szCs w:val="24"/>
        </w:rPr>
        <w:t xml:space="preserve">Nazwy własne producentów podane w szczegółowym opisie należy rozumieć jako preferowanego typu w zakresie określenia minimalnych wymagań jakościowych. Nie są one wiążące i można dostarczyć elementy równoważne, które posiadają co najmniej takie same lub lepsze normy, parametry techniczne, jakościowe, funkcjonalne, będą tożsame tematycznie i o takim samym przeznaczeniu oraz </w:t>
      </w:r>
      <w:r w:rsidRPr="005A390F">
        <w:rPr>
          <w:rFonts w:ascii="Times New Roman" w:hAnsi="Times New Roman"/>
          <w:b/>
          <w:bCs/>
          <w:sz w:val="24"/>
          <w:szCs w:val="24"/>
        </w:rPr>
        <w:t>nie obniżą określonych w opisie przedmiotu zamówienia standardów</w:t>
      </w:r>
      <w:r w:rsidRPr="005A390F">
        <w:rPr>
          <w:rFonts w:ascii="Times New Roman" w:hAnsi="Times New Roman"/>
          <w:sz w:val="24"/>
          <w:szCs w:val="24"/>
        </w:rPr>
        <w:t>. Wykonawca zobowiązany jest w takim przypadku wykazać,</w:t>
      </w:r>
      <w:r w:rsidR="00F85D20" w:rsidRPr="005A390F">
        <w:rPr>
          <w:rFonts w:ascii="Times New Roman" w:hAnsi="Times New Roman"/>
          <w:sz w:val="24"/>
          <w:szCs w:val="24"/>
        </w:rPr>
        <w:t xml:space="preserve"> </w:t>
      </w:r>
      <w:r w:rsidRPr="005A390F">
        <w:rPr>
          <w:rFonts w:ascii="Times New Roman" w:hAnsi="Times New Roman"/>
          <w:sz w:val="24"/>
          <w:szCs w:val="24"/>
        </w:rPr>
        <w:t>że dostarczane przez niego artykuły spełniają wymagania określone przez Zamawiającego, tak aby Zamawiający mógł stwierdzić czy przedmiot dosta</w:t>
      </w:r>
      <w:r w:rsidR="002C7A99" w:rsidRPr="005A390F">
        <w:rPr>
          <w:rFonts w:ascii="Times New Roman" w:hAnsi="Times New Roman"/>
          <w:sz w:val="24"/>
          <w:szCs w:val="24"/>
        </w:rPr>
        <w:t>w</w:t>
      </w:r>
      <w:r w:rsidRPr="005A390F">
        <w:rPr>
          <w:rFonts w:ascii="Times New Roman" w:hAnsi="Times New Roman"/>
          <w:sz w:val="24"/>
          <w:szCs w:val="24"/>
        </w:rPr>
        <w:t>y jest zgodny z opisem przedmiotu zamówienia i spełnia kategorie równoważności.</w:t>
      </w:r>
    </w:p>
    <w:p w14:paraId="14DF3948" w14:textId="2AF2E1CB" w:rsidR="00423395" w:rsidRPr="005A390F" w:rsidRDefault="00423395" w:rsidP="00DF41F0">
      <w:pPr>
        <w:jc w:val="both"/>
        <w:rPr>
          <w:rFonts w:ascii="Times New Roman" w:hAnsi="Times New Roman"/>
          <w:sz w:val="24"/>
          <w:szCs w:val="24"/>
        </w:rPr>
      </w:pPr>
      <w:r w:rsidRPr="005A390F">
        <w:rPr>
          <w:rFonts w:ascii="Times New Roman" w:hAnsi="Times New Roman"/>
          <w:sz w:val="24"/>
          <w:szCs w:val="24"/>
        </w:rPr>
        <w:t>W przypadku zaproponowania produktu równoważnego Wykonawca dołączy do oferty wszystkie dane techniczne (dokładny opis) umożliwiający jego porównanie z parametrami odpowiedniej pozycji w opisie przedmiotu zamówienia.</w:t>
      </w:r>
    </w:p>
    <w:p w14:paraId="36270D80" w14:textId="541D52D7" w:rsidR="005A390F" w:rsidRPr="005A390F" w:rsidRDefault="005A390F" w:rsidP="005A390F">
      <w:pPr>
        <w:ind w:right="-113"/>
        <w:jc w:val="both"/>
        <w:rPr>
          <w:rFonts w:ascii="Times New Roman" w:hAnsi="Times New Roman"/>
          <w:b/>
          <w:bCs/>
          <w:sz w:val="24"/>
          <w:szCs w:val="24"/>
        </w:rPr>
      </w:pPr>
      <w:r w:rsidRPr="005A390F">
        <w:rPr>
          <w:rFonts w:ascii="Times New Roman" w:hAnsi="Times New Roman"/>
          <w:b/>
          <w:bCs/>
          <w:sz w:val="24"/>
          <w:szCs w:val="24"/>
        </w:rPr>
        <w:t xml:space="preserve">Wszędzie tam, gdzie w opisie przedmiotu zamówienia wystąpi link do nazwy producenta, modelu, symboli, znaków towarowych, Zamawiający dopuszcza użycie do wyceny i dostawy materiałów, urządzeń  i technologii innych producentów w stosunku do przywołanych </w:t>
      </w:r>
      <w:r w:rsidRPr="005A390F">
        <w:rPr>
          <w:rFonts w:ascii="Times New Roman" w:hAnsi="Times New Roman"/>
          <w:b/>
          <w:bCs/>
          <w:sz w:val="24"/>
          <w:szCs w:val="24"/>
          <w:u w:val="single"/>
        </w:rPr>
        <w:t>pod warunkiem</w:t>
      </w:r>
      <w:r w:rsidRPr="005A390F">
        <w:rPr>
          <w:rFonts w:ascii="Times New Roman" w:hAnsi="Times New Roman"/>
          <w:b/>
          <w:bCs/>
          <w:sz w:val="24"/>
          <w:szCs w:val="24"/>
        </w:rPr>
        <w:t>, że proponowany przez Wykonawcę materiał posiada parametry techniczne i fizyczne takie same jak materiały wskazane w dokumentach (np. drewno=drewno, metal=metal).</w:t>
      </w:r>
    </w:p>
    <w:p w14:paraId="1840E3D7" w14:textId="77777777" w:rsidR="00DF41F0" w:rsidRPr="005C3105" w:rsidRDefault="00DF41F0" w:rsidP="00DF41F0">
      <w:pPr>
        <w:jc w:val="both"/>
        <w:rPr>
          <w:rFonts w:ascii="Times New Roman" w:hAnsi="Times New Roman"/>
          <w:color w:val="000000" w:themeColor="text1"/>
          <w:sz w:val="24"/>
          <w:szCs w:val="24"/>
        </w:rPr>
      </w:pPr>
      <w:r w:rsidRPr="005C3105">
        <w:rPr>
          <w:rFonts w:ascii="Times New Roman" w:hAnsi="Times New Roman"/>
          <w:color w:val="000000" w:themeColor="text1"/>
          <w:sz w:val="24"/>
          <w:szCs w:val="24"/>
        </w:rPr>
        <w:t>Zamawiający wymaga, aby instrukcje do zamawianych towarów były w języku polskim (jeśli wchodzą w skład asortymentu).</w:t>
      </w:r>
    </w:p>
    <w:p w14:paraId="0C7178B0" w14:textId="656E2BE3" w:rsidR="00DF41F0" w:rsidRPr="005C3105" w:rsidRDefault="00DF41F0" w:rsidP="00F80FEB">
      <w:pPr>
        <w:spacing w:after="0"/>
        <w:ind w:right="-57"/>
        <w:jc w:val="both"/>
        <w:rPr>
          <w:rFonts w:ascii="Times New Roman" w:hAnsi="Times New Roman"/>
          <w:color w:val="000000" w:themeColor="text1"/>
          <w:sz w:val="24"/>
          <w:szCs w:val="24"/>
        </w:rPr>
      </w:pPr>
      <w:r w:rsidRPr="005C3105">
        <w:rPr>
          <w:rFonts w:ascii="Times New Roman" w:hAnsi="Times New Roman"/>
          <w:color w:val="000000" w:themeColor="text1"/>
          <w:sz w:val="24"/>
          <w:szCs w:val="24"/>
        </w:rPr>
        <w:lastRenderedPageBreak/>
        <w:t xml:space="preserve">Wykonawca zobowiązuje się dostarczyć we własnym zakresie i na własny koszt przedmiot zamówienia do </w:t>
      </w:r>
      <w:r w:rsidR="002C7A99" w:rsidRPr="005C3105">
        <w:rPr>
          <w:rFonts w:ascii="Times New Roman" w:hAnsi="Times New Roman"/>
          <w:color w:val="000000" w:themeColor="text1"/>
          <w:sz w:val="24"/>
          <w:szCs w:val="24"/>
        </w:rPr>
        <w:t>miejsca wskazanego przez</w:t>
      </w:r>
      <w:r w:rsidRPr="005C3105">
        <w:rPr>
          <w:rFonts w:ascii="Times New Roman" w:hAnsi="Times New Roman"/>
          <w:color w:val="000000" w:themeColor="text1"/>
          <w:sz w:val="24"/>
          <w:szCs w:val="24"/>
        </w:rPr>
        <w:t xml:space="preserve"> Zamawiającego</w:t>
      </w:r>
      <w:r w:rsidR="002C7A99" w:rsidRPr="005C3105">
        <w:rPr>
          <w:rFonts w:ascii="Times New Roman" w:hAnsi="Times New Roman"/>
          <w:color w:val="000000" w:themeColor="text1"/>
          <w:sz w:val="24"/>
          <w:szCs w:val="24"/>
        </w:rPr>
        <w:t xml:space="preserve"> na terenie miasta Goleniów</w:t>
      </w:r>
      <w:r w:rsidRPr="005C3105">
        <w:rPr>
          <w:rFonts w:ascii="Times New Roman" w:hAnsi="Times New Roman"/>
          <w:color w:val="000000" w:themeColor="text1"/>
          <w:sz w:val="24"/>
          <w:szCs w:val="24"/>
        </w:rPr>
        <w:t>. Dostawa oznacza dowóz</w:t>
      </w:r>
      <w:r w:rsidR="00377E0F">
        <w:rPr>
          <w:rFonts w:ascii="Times New Roman" w:hAnsi="Times New Roman"/>
          <w:color w:val="000000" w:themeColor="text1"/>
          <w:sz w:val="24"/>
          <w:szCs w:val="24"/>
        </w:rPr>
        <w:t>/</w:t>
      </w:r>
      <w:r w:rsidR="008E4D7C" w:rsidRPr="005C3105">
        <w:rPr>
          <w:rFonts w:ascii="Times New Roman" w:hAnsi="Times New Roman"/>
          <w:color w:val="000000" w:themeColor="text1"/>
          <w:sz w:val="24"/>
          <w:szCs w:val="24"/>
        </w:rPr>
        <w:t>transport</w:t>
      </w:r>
      <w:r w:rsidR="00377E0F">
        <w:rPr>
          <w:rFonts w:ascii="Times New Roman" w:hAnsi="Times New Roman"/>
          <w:color w:val="000000" w:themeColor="text1"/>
          <w:sz w:val="24"/>
          <w:szCs w:val="24"/>
        </w:rPr>
        <w:t xml:space="preserve"> wraz z rozładunkiem</w:t>
      </w:r>
      <w:r w:rsidR="008E4D7C" w:rsidRPr="005C3105">
        <w:rPr>
          <w:rFonts w:ascii="Times New Roman" w:hAnsi="Times New Roman"/>
          <w:color w:val="000000" w:themeColor="text1"/>
          <w:sz w:val="24"/>
          <w:szCs w:val="24"/>
        </w:rPr>
        <w:t xml:space="preserve">, </w:t>
      </w:r>
      <w:r w:rsidR="00377E0F">
        <w:rPr>
          <w:rFonts w:ascii="Times New Roman" w:hAnsi="Times New Roman"/>
          <w:color w:val="000000" w:themeColor="text1"/>
          <w:sz w:val="24"/>
          <w:szCs w:val="24"/>
        </w:rPr>
        <w:t xml:space="preserve">montaż (jeśli dotyczy), </w:t>
      </w:r>
      <w:r w:rsidRPr="005C3105">
        <w:rPr>
          <w:rFonts w:ascii="Times New Roman" w:hAnsi="Times New Roman"/>
          <w:color w:val="000000" w:themeColor="text1"/>
          <w:sz w:val="24"/>
          <w:szCs w:val="24"/>
        </w:rPr>
        <w:t>wniesienie</w:t>
      </w:r>
      <w:r w:rsidR="00377E0F">
        <w:rPr>
          <w:rFonts w:ascii="Times New Roman" w:hAnsi="Times New Roman"/>
          <w:color w:val="000000" w:themeColor="text1"/>
          <w:sz w:val="24"/>
          <w:szCs w:val="24"/>
        </w:rPr>
        <w:t xml:space="preserve">, powieszenie, </w:t>
      </w:r>
      <w:r w:rsidR="008E4D7C" w:rsidRPr="005C3105">
        <w:rPr>
          <w:rFonts w:ascii="Times New Roman" w:hAnsi="Times New Roman"/>
          <w:color w:val="000000" w:themeColor="text1"/>
          <w:sz w:val="24"/>
          <w:szCs w:val="24"/>
        </w:rPr>
        <w:t>ustawienie</w:t>
      </w:r>
      <w:r w:rsidR="00377E0F">
        <w:rPr>
          <w:rFonts w:ascii="Times New Roman" w:hAnsi="Times New Roman"/>
          <w:color w:val="000000" w:themeColor="text1"/>
          <w:sz w:val="24"/>
          <w:szCs w:val="24"/>
        </w:rPr>
        <w:t>, wypoziomowanie (jeśli dotyczy)</w:t>
      </w:r>
      <w:r w:rsidR="005E487B" w:rsidRPr="005C3105">
        <w:rPr>
          <w:rFonts w:ascii="Times New Roman" w:hAnsi="Times New Roman"/>
          <w:color w:val="000000" w:themeColor="text1"/>
          <w:sz w:val="24"/>
          <w:szCs w:val="24"/>
        </w:rPr>
        <w:t xml:space="preserve"> </w:t>
      </w:r>
      <w:r w:rsidR="002C7A99" w:rsidRPr="005C3105">
        <w:rPr>
          <w:rFonts w:ascii="Times New Roman" w:hAnsi="Times New Roman"/>
          <w:color w:val="000000" w:themeColor="text1"/>
          <w:sz w:val="24"/>
          <w:szCs w:val="24"/>
        </w:rPr>
        <w:t>przedmiotu zamówienia</w:t>
      </w:r>
      <w:r w:rsidR="00377E0F">
        <w:rPr>
          <w:rFonts w:ascii="Times New Roman" w:hAnsi="Times New Roman"/>
          <w:color w:val="000000" w:themeColor="text1"/>
          <w:sz w:val="24"/>
          <w:szCs w:val="24"/>
        </w:rPr>
        <w:t xml:space="preserve"> w pomieszczeniach wskazanych przez Zamawiającego</w:t>
      </w:r>
      <w:r w:rsidRPr="005C3105">
        <w:rPr>
          <w:rFonts w:ascii="Times New Roman" w:hAnsi="Times New Roman"/>
          <w:color w:val="000000" w:themeColor="text1"/>
          <w:sz w:val="24"/>
          <w:szCs w:val="24"/>
        </w:rPr>
        <w:t>. Wykonawca odpowiada za dostarczony asortyment w czasie transportu. W przypadku uszkodzeń ponosi pełną odpowiedzialność za powstałe szkody.</w:t>
      </w:r>
    </w:p>
    <w:p w14:paraId="7B4FB480" w14:textId="294A9A26" w:rsidR="00C42193" w:rsidRPr="005C3105" w:rsidRDefault="00DF41F0" w:rsidP="00DF41F0">
      <w:pPr>
        <w:jc w:val="both"/>
        <w:rPr>
          <w:rFonts w:ascii="Times New Roman" w:hAnsi="Times New Roman"/>
          <w:color w:val="000000" w:themeColor="text1"/>
          <w:sz w:val="24"/>
          <w:szCs w:val="24"/>
        </w:rPr>
      </w:pPr>
      <w:r w:rsidRPr="005C3105">
        <w:rPr>
          <w:rFonts w:ascii="Times New Roman" w:hAnsi="Times New Roman"/>
          <w:color w:val="000000" w:themeColor="text1"/>
          <w:sz w:val="24"/>
          <w:szCs w:val="24"/>
        </w:rPr>
        <w:t>Wykonawca zobowiązuje się do usunięcia na własny koszt wszelkich szkód spowodowanych przez Wykonawcę i powstałych w trakcie realizacji zamówienia.</w:t>
      </w:r>
    </w:p>
    <w:p w14:paraId="59F1FA9B" w14:textId="7503662C" w:rsidR="00DF41F0" w:rsidRPr="005C3105" w:rsidRDefault="00DF41F0" w:rsidP="00DF41F0">
      <w:pPr>
        <w:jc w:val="both"/>
        <w:rPr>
          <w:rFonts w:ascii="Times New Roman" w:hAnsi="Times New Roman"/>
          <w:color w:val="000000" w:themeColor="text1"/>
          <w:sz w:val="24"/>
          <w:szCs w:val="24"/>
        </w:rPr>
      </w:pPr>
      <w:r w:rsidRPr="005C3105">
        <w:rPr>
          <w:rFonts w:ascii="Times New Roman" w:hAnsi="Times New Roman"/>
          <w:color w:val="000000" w:themeColor="text1"/>
          <w:sz w:val="24"/>
          <w:szCs w:val="24"/>
        </w:rPr>
        <w:t xml:space="preserve">Wykonawca jest odpowiedzialny względem Zamawiającego za wady przedmiotu zamówienia zmniejszające jego wartość lub użyteczność </w:t>
      </w:r>
      <w:r w:rsidR="00311102" w:rsidRPr="005C3105">
        <w:rPr>
          <w:rFonts w:ascii="Times New Roman" w:hAnsi="Times New Roman"/>
          <w:color w:val="000000" w:themeColor="text1"/>
          <w:sz w:val="24"/>
          <w:szCs w:val="24"/>
        </w:rPr>
        <w:t xml:space="preserve">                                  </w:t>
      </w:r>
      <w:r w:rsidRPr="005C3105">
        <w:rPr>
          <w:rFonts w:ascii="Times New Roman" w:hAnsi="Times New Roman"/>
          <w:color w:val="000000" w:themeColor="text1"/>
          <w:sz w:val="24"/>
          <w:szCs w:val="24"/>
        </w:rPr>
        <w:t>i w przypadku poniesienia z tego powodu strat, Wykonawca zobowiązuje się do ich pokrycia.</w:t>
      </w:r>
    </w:p>
    <w:p w14:paraId="3327FC54" w14:textId="77777777" w:rsidR="00DF41F0" w:rsidRPr="005C3105" w:rsidRDefault="00DF41F0" w:rsidP="00DF41F0">
      <w:pPr>
        <w:jc w:val="both"/>
        <w:rPr>
          <w:rFonts w:ascii="Times New Roman" w:hAnsi="Times New Roman"/>
          <w:color w:val="000000" w:themeColor="text1"/>
          <w:sz w:val="24"/>
          <w:szCs w:val="24"/>
        </w:rPr>
      </w:pPr>
      <w:r w:rsidRPr="005C3105">
        <w:rPr>
          <w:rFonts w:ascii="Times New Roman" w:hAnsi="Times New Roman"/>
          <w:color w:val="000000" w:themeColor="text1"/>
          <w:sz w:val="24"/>
          <w:szCs w:val="24"/>
        </w:rPr>
        <w:t>W przypadku stwierdzenia, że dostarczone produkty: są uszkodzone, posiadają wady uniemożliwiające używanie, a wady i uszkodzenia te nie powstały z winy Zamawiającego lub - nie spełniają wymagań Zamawiającego określonych w zapytaniu lub – dostarczone produkty nie odpowiadają opisowi w złożonej ofercie pod względem jakości, trwałości, funkcjonalności oraz parametrów technicznych Wykonawca wymieni je na nowe, prawidłowe, na własny koszt.</w:t>
      </w:r>
    </w:p>
    <w:p w14:paraId="2007EB33" w14:textId="77777777" w:rsidR="00DF41F0" w:rsidRPr="005C3105" w:rsidRDefault="00DF41F0" w:rsidP="00DF41F0">
      <w:pPr>
        <w:jc w:val="both"/>
        <w:rPr>
          <w:rFonts w:ascii="Times New Roman" w:hAnsi="Times New Roman"/>
          <w:color w:val="000000" w:themeColor="text1"/>
          <w:sz w:val="24"/>
          <w:szCs w:val="24"/>
        </w:rPr>
      </w:pPr>
      <w:r w:rsidRPr="005C3105">
        <w:rPr>
          <w:rFonts w:ascii="Times New Roman" w:hAnsi="Times New Roman"/>
          <w:color w:val="000000" w:themeColor="text1"/>
          <w:sz w:val="24"/>
          <w:szCs w:val="24"/>
        </w:rPr>
        <w:t>W przypadku stwierdzenia ww. okoliczności w trakcie trwania czynności odbiorowych Zamawiający ma prawo odmówić odbioru takiego przedmiotu zamówienia, a Wykonawca wymieni go na nowy, prawidłowy, na własny koszt.</w:t>
      </w:r>
    </w:p>
    <w:p w14:paraId="6AD6BE58" w14:textId="154AB60C" w:rsidR="00DF41F0" w:rsidRPr="005C3105" w:rsidRDefault="00DF41F0" w:rsidP="00DF41F0">
      <w:pPr>
        <w:jc w:val="both"/>
        <w:rPr>
          <w:rFonts w:ascii="Times New Roman" w:hAnsi="Times New Roman"/>
          <w:color w:val="000000" w:themeColor="text1"/>
          <w:sz w:val="24"/>
          <w:szCs w:val="24"/>
        </w:rPr>
      </w:pPr>
      <w:r w:rsidRPr="005C3105">
        <w:rPr>
          <w:rFonts w:ascii="Times New Roman" w:hAnsi="Times New Roman"/>
          <w:color w:val="000000" w:themeColor="text1"/>
          <w:sz w:val="24"/>
          <w:szCs w:val="24"/>
        </w:rPr>
        <w:t>Wykonawca jest odpowiedzialny za całokształt zamówienia, w tym za jego przebieg oraz terminowe wykonanie, jakość, zgodność z warunkami technicznymi, jakościowymi i obwiązującymi w tym zakresie przepisami.</w:t>
      </w:r>
    </w:p>
    <w:p w14:paraId="11D5180C" w14:textId="17D1EEC2" w:rsidR="00040D33" w:rsidRPr="005C3105" w:rsidRDefault="00DF41F0" w:rsidP="00DF41F0">
      <w:pPr>
        <w:jc w:val="both"/>
        <w:rPr>
          <w:rFonts w:ascii="Times New Roman" w:hAnsi="Times New Roman"/>
          <w:color w:val="000000" w:themeColor="text1"/>
          <w:sz w:val="24"/>
          <w:szCs w:val="24"/>
        </w:rPr>
      </w:pPr>
      <w:r w:rsidRPr="005C3105">
        <w:rPr>
          <w:rFonts w:ascii="Times New Roman" w:hAnsi="Times New Roman"/>
          <w:color w:val="000000" w:themeColor="text1"/>
          <w:sz w:val="24"/>
          <w:szCs w:val="24"/>
        </w:rPr>
        <w:t xml:space="preserve">Wymagany minimalny termin gwarancji i rękojmi na przedmiot zamówienia, o ile nie został wskazany w opisie przedmiotu zamówienia, to minimum 24 miesiące </w:t>
      </w:r>
      <w:r w:rsidR="00410B75" w:rsidRPr="005C3105">
        <w:rPr>
          <w:rFonts w:ascii="Times New Roman" w:hAnsi="Times New Roman"/>
          <w:color w:val="000000" w:themeColor="text1"/>
          <w:sz w:val="24"/>
          <w:szCs w:val="24"/>
        </w:rPr>
        <w:t xml:space="preserve">liczone </w:t>
      </w:r>
      <w:r w:rsidRPr="005C3105">
        <w:rPr>
          <w:rFonts w:ascii="Times New Roman" w:hAnsi="Times New Roman"/>
          <w:color w:val="000000" w:themeColor="text1"/>
          <w:sz w:val="24"/>
          <w:szCs w:val="24"/>
        </w:rPr>
        <w:t>od daty odbioru towaru przez Zamawiającego bez uwag.</w:t>
      </w:r>
    </w:p>
    <w:p w14:paraId="3E592237" w14:textId="75323289" w:rsidR="005E487B" w:rsidRPr="005C3105" w:rsidRDefault="00410B75" w:rsidP="00F80FEB">
      <w:pPr>
        <w:ind w:right="-57"/>
        <w:jc w:val="both"/>
        <w:rPr>
          <w:rFonts w:ascii="Times New Roman" w:hAnsi="Times New Roman"/>
          <w:bCs/>
          <w:color w:val="000000" w:themeColor="text1"/>
          <w:sz w:val="24"/>
          <w:szCs w:val="24"/>
        </w:rPr>
      </w:pPr>
      <w:r w:rsidRPr="005C3105">
        <w:rPr>
          <w:rFonts w:ascii="Times New Roman" w:hAnsi="Times New Roman"/>
          <w:color w:val="000000" w:themeColor="text1"/>
          <w:sz w:val="24"/>
          <w:szCs w:val="24"/>
        </w:rPr>
        <w:t xml:space="preserve">Cena określona w ofercie powinna obejmować wszystkie koszty związane z realizacją przedmiotu zamówienia: zakup </w:t>
      </w:r>
      <w:r w:rsidR="005E487B" w:rsidRPr="005C3105">
        <w:rPr>
          <w:rFonts w:ascii="Times New Roman" w:hAnsi="Times New Roman"/>
          <w:bCs/>
          <w:color w:val="000000" w:themeColor="text1"/>
          <w:sz w:val="24"/>
          <w:szCs w:val="24"/>
        </w:rPr>
        <w:t xml:space="preserve">produktów plus koszt dostawy/wniesienia/transportu wraz z rozładunkiem, montażu (jeśli dotyczy) oraz </w:t>
      </w:r>
      <w:r w:rsidR="007F5EBA" w:rsidRPr="005C3105">
        <w:rPr>
          <w:rFonts w:ascii="Times New Roman" w:hAnsi="Times New Roman"/>
          <w:bCs/>
          <w:color w:val="000000" w:themeColor="text1"/>
          <w:sz w:val="24"/>
          <w:szCs w:val="24"/>
        </w:rPr>
        <w:t>wniesieni</w:t>
      </w:r>
      <w:r w:rsidR="007F5EBA">
        <w:rPr>
          <w:rFonts w:ascii="Times New Roman" w:hAnsi="Times New Roman"/>
          <w:bCs/>
          <w:color w:val="000000" w:themeColor="text1"/>
          <w:sz w:val="24"/>
          <w:szCs w:val="24"/>
        </w:rPr>
        <w:t>a, powieszenia,</w:t>
      </w:r>
      <w:r w:rsidR="007F5EBA" w:rsidRPr="005C3105">
        <w:rPr>
          <w:rFonts w:ascii="Times New Roman" w:hAnsi="Times New Roman"/>
          <w:bCs/>
          <w:color w:val="000000" w:themeColor="text1"/>
          <w:sz w:val="24"/>
          <w:szCs w:val="24"/>
        </w:rPr>
        <w:t xml:space="preserve"> ustawieni</w:t>
      </w:r>
      <w:r w:rsidR="007F5EBA">
        <w:rPr>
          <w:rFonts w:ascii="Times New Roman" w:hAnsi="Times New Roman"/>
          <w:bCs/>
          <w:color w:val="000000" w:themeColor="text1"/>
          <w:sz w:val="24"/>
          <w:szCs w:val="24"/>
        </w:rPr>
        <w:t>a</w:t>
      </w:r>
      <w:r w:rsidR="007F5EBA" w:rsidRPr="005C3105">
        <w:rPr>
          <w:rFonts w:ascii="Times New Roman" w:hAnsi="Times New Roman"/>
          <w:bCs/>
          <w:color w:val="000000" w:themeColor="text1"/>
          <w:sz w:val="24"/>
          <w:szCs w:val="24"/>
        </w:rPr>
        <w:t xml:space="preserve"> </w:t>
      </w:r>
      <w:r w:rsidR="005E487B" w:rsidRPr="005C3105">
        <w:rPr>
          <w:rFonts w:ascii="Times New Roman" w:hAnsi="Times New Roman"/>
          <w:bCs/>
          <w:color w:val="000000" w:themeColor="text1"/>
          <w:sz w:val="24"/>
          <w:szCs w:val="24"/>
        </w:rPr>
        <w:t>i wypoziomowania (jeśli dotyczy) towaru w miejscu wskazanym przez Zamawiającego (na terenie miasta Goleniów).</w:t>
      </w:r>
    </w:p>
    <w:p w14:paraId="1F7799CE" w14:textId="2D5E6C8B" w:rsidR="00410B75" w:rsidRPr="005C3105" w:rsidRDefault="00410B75" w:rsidP="00DF41F0">
      <w:pPr>
        <w:jc w:val="both"/>
        <w:rPr>
          <w:rFonts w:ascii="Times New Roman" w:hAnsi="Times New Roman"/>
          <w:color w:val="000000" w:themeColor="text1"/>
          <w:sz w:val="24"/>
          <w:szCs w:val="24"/>
        </w:rPr>
      </w:pPr>
      <w:r w:rsidRPr="005C3105">
        <w:rPr>
          <w:rFonts w:ascii="Times New Roman" w:hAnsi="Times New Roman"/>
          <w:color w:val="000000" w:themeColor="text1"/>
          <w:sz w:val="24"/>
          <w:szCs w:val="24"/>
        </w:rPr>
        <w:t xml:space="preserve">W przypadku zakwestionowania przez Zamawiającego jakości przedmiotu zamówienia, Zamawiający ma prawo zwrócić na koszt Wykonawcy produkt jako wadliwy lub niesprawny i żądać wymiany na nowy o właściwej jakości. Wykonawca zobowiązany jest do jego wymiany na produkt </w:t>
      </w:r>
      <w:r w:rsidRPr="005C3105">
        <w:rPr>
          <w:rFonts w:ascii="Times New Roman" w:hAnsi="Times New Roman"/>
          <w:color w:val="000000" w:themeColor="text1"/>
          <w:sz w:val="24"/>
          <w:szCs w:val="24"/>
        </w:rPr>
        <w:lastRenderedPageBreak/>
        <w:t>o odpowiedniej jakości bez ponoszenia dodatkowych kosztów przez Zamawiaj</w:t>
      </w:r>
      <w:r w:rsidR="00745522" w:rsidRPr="005C3105">
        <w:rPr>
          <w:rFonts w:ascii="Times New Roman" w:hAnsi="Times New Roman"/>
          <w:color w:val="000000" w:themeColor="text1"/>
          <w:sz w:val="24"/>
          <w:szCs w:val="24"/>
        </w:rPr>
        <w:t>ą</w:t>
      </w:r>
      <w:r w:rsidRPr="005C3105">
        <w:rPr>
          <w:rFonts w:ascii="Times New Roman" w:hAnsi="Times New Roman"/>
          <w:color w:val="000000" w:themeColor="text1"/>
          <w:sz w:val="24"/>
          <w:szCs w:val="24"/>
        </w:rPr>
        <w:t>cego w terminie 14 dni roboczych od dnia zgłoszenia przez Zamawiaj</w:t>
      </w:r>
      <w:r w:rsidR="00745522" w:rsidRPr="005C3105">
        <w:rPr>
          <w:rFonts w:ascii="Times New Roman" w:hAnsi="Times New Roman"/>
          <w:color w:val="000000" w:themeColor="text1"/>
          <w:sz w:val="24"/>
          <w:szCs w:val="24"/>
        </w:rPr>
        <w:t>ą</w:t>
      </w:r>
      <w:r w:rsidRPr="005C3105">
        <w:rPr>
          <w:rFonts w:ascii="Times New Roman" w:hAnsi="Times New Roman"/>
          <w:color w:val="000000" w:themeColor="text1"/>
          <w:sz w:val="24"/>
          <w:szCs w:val="24"/>
        </w:rPr>
        <w:t>cego konieczności wymiany.</w:t>
      </w:r>
    </w:p>
    <w:p w14:paraId="51CEAD29" w14:textId="19D65A07" w:rsidR="00410B75" w:rsidRPr="005C3105" w:rsidRDefault="00410B75" w:rsidP="00DF41F0">
      <w:pPr>
        <w:jc w:val="both"/>
        <w:rPr>
          <w:rFonts w:ascii="Times New Roman" w:hAnsi="Times New Roman"/>
          <w:color w:val="000000" w:themeColor="text1"/>
          <w:sz w:val="24"/>
          <w:szCs w:val="24"/>
        </w:rPr>
      </w:pPr>
      <w:r w:rsidRPr="005C3105">
        <w:rPr>
          <w:rFonts w:ascii="Times New Roman" w:hAnsi="Times New Roman"/>
          <w:color w:val="000000" w:themeColor="text1"/>
          <w:sz w:val="24"/>
          <w:szCs w:val="24"/>
        </w:rPr>
        <w:t>Dostawa winna się odbyć w dniu  i w godzinach uprzednio ustalonych z Zamawiającym.</w:t>
      </w:r>
      <w:r w:rsidR="00745522" w:rsidRPr="005C3105">
        <w:rPr>
          <w:rFonts w:ascii="Times New Roman" w:hAnsi="Times New Roman"/>
          <w:color w:val="000000" w:themeColor="text1"/>
          <w:sz w:val="24"/>
          <w:szCs w:val="24"/>
        </w:rPr>
        <w:t xml:space="preserve"> Wykonawca zobowiązany jest dostarczyć, z zachowaniem szczególnej staranności kompletny przedmiot zamówienia, na własny koszt i ryzyko oraz dokonać jego rozładunku we wskazanych miejscach.</w:t>
      </w:r>
    </w:p>
    <w:p w14:paraId="5F00174D" w14:textId="22C0ECEF" w:rsidR="00745522" w:rsidRPr="005E487B" w:rsidRDefault="00745522" w:rsidP="00DF41F0">
      <w:pPr>
        <w:jc w:val="both"/>
        <w:rPr>
          <w:rFonts w:ascii="Times New Roman" w:hAnsi="Times New Roman"/>
          <w:b/>
          <w:bCs/>
          <w:sz w:val="24"/>
          <w:szCs w:val="24"/>
        </w:rPr>
      </w:pPr>
      <w:r w:rsidRPr="005E487B">
        <w:rPr>
          <w:rFonts w:ascii="Times New Roman" w:hAnsi="Times New Roman"/>
          <w:b/>
          <w:bCs/>
          <w:sz w:val="24"/>
          <w:szCs w:val="24"/>
        </w:rPr>
        <w:t>Po wykonaniu zamówienia nast</w:t>
      </w:r>
      <w:r w:rsidR="005E487B" w:rsidRPr="005E487B">
        <w:rPr>
          <w:rFonts w:ascii="Times New Roman" w:hAnsi="Times New Roman"/>
          <w:b/>
          <w:bCs/>
          <w:sz w:val="24"/>
          <w:szCs w:val="24"/>
        </w:rPr>
        <w:t>ą</w:t>
      </w:r>
      <w:r w:rsidRPr="005E487B">
        <w:rPr>
          <w:rFonts w:ascii="Times New Roman" w:hAnsi="Times New Roman"/>
          <w:b/>
          <w:bCs/>
          <w:sz w:val="24"/>
          <w:szCs w:val="24"/>
        </w:rPr>
        <w:t>pi odbiór przedmiotu zamó</w:t>
      </w:r>
      <w:r w:rsidR="005E487B" w:rsidRPr="005E487B">
        <w:rPr>
          <w:rFonts w:ascii="Times New Roman" w:hAnsi="Times New Roman"/>
          <w:b/>
          <w:bCs/>
          <w:sz w:val="24"/>
          <w:szCs w:val="24"/>
        </w:rPr>
        <w:t>wi</w:t>
      </w:r>
      <w:r w:rsidRPr="005E487B">
        <w:rPr>
          <w:rFonts w:ascii="Times New Roman" w:hAnsi="Times New Roman"/>
          <w:b/>
          <w:bCs/>
          <w:sz w:val="24"/>
          <w:szCs w:val="24"/>
        </w:rPr>
        <w:t xml:space="preserve">enia, </w:t>
      </w:r>
      <w:r w:rsidR="005E487B" w:rsidRPr="005E487B">
        <w:rPr>
          <w:rFonts w:ascii="Times New Roman" w:hAnsi="Times New Roman"/>
          <w:b/>
          <w:bCs/>
          <w:sz w:val="24"/>
          <w:szCs w:val="24"/>
        </w:rPr>
        <w:t>na</w:t>
      </w:r>
      <w:r w:rsidRPr="005E487B">
        <w:rPr>
          <w:rFonts w:ascii="Times New Roman" w:hAnsi="Times New Roman"/>
          <w:b/>
          <w:bCs/>
          <w:sz w:val="24"/>
          <w:szCs w:val="24"/>
        </w:rPr>
        <w:t xml:space="preserve"> podstawie protok</w:t>
      </w:r>
      <w:r w:rsidR="005E487B" w:rsidRPr="005E487B">
        <w:rPr>
          <w:rFonts w:ascii="Times New Roman" w:hAnsi="Times New Roman"/>
          <w:b/>
          <w:bCs/>
          <w:sz w:val="24"/>
          <w:szCs w:val="24"/>
        </w:rPr>
        <w:t>o</w:t>
      </w:r>
      <w:r w:rsidRPr="005E487B">
        <w:rPr>
          <w:rFonts w:ascii="Times New Roman" w:hAnsi="Times New Roman"/>
          <w:b/>
          <w:bCs/>
          <w:sz w:val="24"/>
          <w:szCs w:val="24"/>
        </w:rPr>
        <w:t>łu zdawczo – odbiorczego.</w:t>
      </w:r>
    </w:p>
    <w:p w14:paraId="4C77C4BB" w14:textId="3CAAD63C" w:rsidR="00745522" w:rsidRPr="005C3105" w:rsidRDefault="00745522" w:rsidP="00DF41F0">
      <w:pPr>
        <w:jc w:val="both"/>
        <w:rPr>
          <w:rFonts w:ascii="Times New Roman" w:hAnsi="Times New Roman"/>
          <w:color w:val="000000" w:themeColor="text1"/>
          <w:sz w:val="24"/>
          <w:szCs w:val="24"/>
        </w:rPr>
      </w:pPr>
      <w:r w:rsidRPr="005C3105">
        <w:rPr>
          <w:rFonts w:ascii="Times New Roman" w:hAnsi="Times New Roman"/>
          <w:color w:val="000000" w:themeColor="text1"/>
          <w:sz w:val="24"/>
          <w:szCs w:val="24"/>
        </w:rPr>
        <w:t>Gdziekolwiek w dokumentacji użyto odniesienia do norm, europejskich ocen technicznych, aprobat, specyfikacji technicznych, Zamawiaj</w:t>
      </w:r>
      <w:r w:rsidR="00311102" w:rsidRPr="005C3105">
        <w:rPr>
          <w:rFonts w:ascii="Times New Roman" w:hAnsi="Times New Roman"/>
          <w:color w:val="000000" w:themeColor="text1"/>
          <w:sz w:val="24"/>
          <w:szCs w:val="24"/>
        </w:rPr>
        <w:t>ą</w:t>
      </w:r>
      <w:r w:rsidRPr="005C3105">
        <w:rPr>
          <w:rFonts w:ascii="Times New Roman" w:hAnsi="Times New Roman"/>
          <w:color w:val="000000" w:themeColor="text1"/>
          <w:sz w:val="24"/>
          <w:szCs w:val="24"/>
        </w:rPr>
        <w:t>cy dopuszcza rozwiązania równoważne z opisywanymi i w każdym przypadku należy dodać do takiego sformułowania „lub równoważny” w sposób dorozumiany. Wykonawca który powołuje się na rozwiązania równoważne winien udowodnić Zamawiaj</w:t>
      </w:r>
      <w:r w:rsidR="00311102" w:rsidRPr="005C3105">
        <w:rPr>
          <w:rFonts w:ascii="Times New Roman" w:hAnsi="Times New Roman"/>
          <w:color w:val="000000" w:themeColor="text1"/>
          <w:sz w:val="24"/>
          <w:szCs w:val="24"/>
        </w:rPr>
        <w:t>ą</w:t>
      </w:r>
      <w:r w:rsidRPr="005C3105">
        <w:rPr>
          <w:rFonts w:ascii="Times New Roman" w:hAnsi="Times New Roman"/>
          <w:color w:val="000000" w:themeColor="text1"/>
          <w:sz w:val="24"/>
          <w:szCs w:val="24"/>
        </w:rPr>
        <w:t xml:space="preserve">cemu, że proponowane rozwiązania </w:t>
      </w:r>
      <w:r w:rsidR="00F80FEB">
        <w:rPr>
          <w:rFonts w:ascii="Times New Roman" w:hAnsi="Times New Roman"/>
          <w:color w:val="000000" w:themeColor="text1"/>
          <w:sz w:val="24"/>
          <w:szCs w:val="24"/>
        </w:rPr>
        <w:t xml:space="preserve">                  </w:t>
      </w:r>
      <w:r w:rsidRPr="005C3105">
        <w:rPr>
          <w:rFonts w:ascii="Times New Roman" w:hAnsi="Times New Roman"/>
          <w:color w:val="000000" w:themeColor="text1"/>
          <w:sz w:val="24"/>
          <w:szCs w:val="24"/>
        </w:rPr>
        <w:t>w równoważnym stopniu spełniają wymagania opisane w opisie prz</w:t>
      </w:r>
      <w:r w:rsidR="00311102" w:rsidRPr="005C3105">
        <w:rPr>
          <w:rFonts w:ascii="Times New Roman" w:hAnsi="Times New Roman"/>
          <w:color w:val="000000" w:themeColor="text1"/>
          <w:sz w:val="24"/>
          <w:szCs w:val="24"/>
        </w:rPr>
        <w:t>e</w:t>
      </w:r>
      <w:r w:rsidRPr="005C3105">
        <w:rPr>
          <w:rFonts w:ascii="Times New Roman" w:hAnsi="Times New Roman"/>
          <w:color w:val="000000" w:themeColor="text1"/>
          <w:sz w:val="24"/>
          <w:szCs w:val="24"/>
        </w:rPr>
        <w:t>dmiotu</w:t>
      </w:r>
      <w:r w:rsidR="00311102" w:rsidRPr="005C3105">
        <w:rPr>
          <w:rFonts w:ascii="Times New Roman" w:hAnsi="Times New Roman"/>
          <w:color w:val="000000" w:themeColor="text1"/>
          <w:sz w:val="24"/>
          <w:szCs w:val="24"/>
        </w:rPr>
        <w:t xml:space="preserve"> </w:t>
      </w:r>
      <w:r w:rsidRPr="005C3105">
        <w:rPr>
          <w:rFonts w:ascii="Times New Roman" w:hAnsi="Times New Roman"/>
          <w:color w:val="000000" w:themeColor="text1"/>
          <w:sz w:val="24"/>
          <w:szCs w:val="24"/>
        </w:rPr>
        <w:t>zamówienia.</w:t>
      </w:r>
    </w:p>
    <w:p w14:paraId="63EC9CA6" w14:textId="6E6EC3E7" w:rsidR="00AD7F33" w:rsidRPr="00311102" w:rsidRDefault="00AD7F33" w:rsidP="00311102">
      <w:pPr>
        <w:spacing w:after="0"/>
        <w:jc w:val="both"/>
        <w:rPr>
          <w:rFonts w:ascii="Times New Roman" w:hAnsi="Times New Roman"/>
          <w:sz w:val="24"/>
          <w:szCs w:val="24"/>
        </w:rPr>
      </w:pPr>
      <w:r w:rsidRPr="00311102">
        <w:rPr>
          <w:rFonts w:ascii="Times New Roman" w:hAnsi="Times New Roman"/>
          <w:sz w:val="24"/>
          <w:szCs w:val="24"/>
        </w:rPr>
        <w:t>Post</w:t>
      </w:r>
      <w:r w:rsidR="00311102" w:rsidRPr="00311102">
        <w:rPr>
          <w:rFonts w:ascii="Times New Roman" w:hAnsi="Times New Roman"/>
          <w:sz w:val="24"/>
          <w:szCs w:val="24"/>
        </w:rPr>
        <w:t>ę</w:t>
      </w:r>
      <w:r w:rsidRPr="00311102">
        <w:rPr>
          <w:rFonts w:ascii="Times New Roman" w:hAnsi="Times New Roman"/>
          <w:sz w:val="24"/>
          <w:szCs w:val="24"/>
        </w:rPr>
        <w:t>powanie prowadzone jest z poszanowaniem zasad horyzontalnych, tym samym Wykonawcy składa</w:t>
      </w:r>
      <w:r w:rsidR="00311102" w:rsidRPr="00311102">
        <w:rPr>
          <w:rFonts w:ascii="Times New Roman" w:hAnsi="Times New Roman"/>
          <w:sz w:val="24"/>
          <w:szCs w:val="24"/>
        </w:rPr>
        <w:t>ją</w:t>
      </w:r>
      <w:r w:rsidRPr="00311102">
        <w:rPr>
          <w:rFonts w:ascii="Times New Roman" w:hAnsi="Times New Roman"/>
          <w:sz w:val="24"/>
          <w:szCs w:val="24"/>
        </w:rPr>
        <w:t>c ofertę potwierdzają</w:t>
      </w:r>
      <w:r w:rsidR="00311102" w:rsidRPr="00311102">
        <w:rPr>
          <w:rFonts w:ascii="Times New Roman" w:hAnsi="Times New Roman"/>
          <w:sz w:val="24"/>
          <w:szCs w:val="24"/>
        </w:rPr>
        <w:t>,</w:t>
      </w:r>
      <w:r w:rsidRPr="00311102">
        <w:rPr>
          <w:rFonts w:ascii="Times New Roman" w:hAnsi="Times New Roman"/>
          <w:sz w:val="24"/>
          <w:szCs w:val="24"/>
        </w:rPr>
        <w:t xml:space="preserve"> że została ona przygotowana w poszanowaniu dla z</w:t>
      </w:r>
      <w:r w:rsidR="00311102" w:rsidRPr="00311102">
        <w:rPr>
          <w:rFonts w:ascii="Times New Roman" w:hAnsi="Times New Roman"/>
          <w:sz w:val="24"/>
          <w:szCs w:val="24"/>
        </w:rPr>
        <w:t>a</w:t>
      </w:r>
      <w:r w:rsidRPr="00311102">
        <w:rPr>
          <w:rFonts w:ascii="Times New Roman" w:hAnsi="Times New Roman"/>
          <w:sz w:val="24"/>
          <w:szCs w:val="24"/>
        </w:rPr>
        <w:t>sad horyzontalnych oraz w przypadku wyboru ich oferty realizacja zamówienia nastąpi z poszanowaniem tych zasad tj.:</w:t>
      </w:r>
    </w:p>
    <w:p w14:paraId="31676C7E" w14:textId="75614645" w:rsidR="00AD7F33" w:rsidRPr="00311102" w:rsidRDefault="00AD7F33" w:rsidP="00311102">
      <w:pPr>
        <w:spacing w:after="0"/>
        <w:jc w:val="both"/>
        <w:rPr>
          <w:rFonts w:ascii="Times New Roman" w:hAnsi="Times New Roman"/>
          <w:sz w:val="24"/>
          <w:szCs w:val="24"/>
        </w:rPr>
      </w:pPr>
      <w:r w:rsidRPr="00311102">
        <w:rPr>
          <w:rFonts w:ascii="Times New Roman" w:hAnsi="Times New Roman"/>
          <w:sz w:val="24"/>
          <w:szCs w:val="24"/>
        </w:rPr>
        <w:t xml:space="preserve">- zasady równości szans i niedyskryminacji, w tym dostępności dla osób z niepełnosprawnościami z uwzględnieniem spełnienia wymagań określonych w Standardach dostępności dla polityki spójności 2021-2027, </w:t>
      </w:r>
    </w:p>
    <w:p w14:paraId="1C2549DA" w14:textId="4E78EE34" w:rsidR="00AD7F33" w:rsidRPr="00311102" w:rsidRDefault="00AD7F33" w:rsidP="00311102">
      <w:pPr>
        <w:spacing w:after="0"/>
        <w:jc w:val="both"/>
        <w:rPr>
          <w:rFonts w:ascii="Times New Roman" w:hAnsi="Times New Roman"/>
          <w:sz w:val="24"/>
          <w:szCs w:val="24"/>
        </w:rPr>
      </w:pPr>
      <w:r w:rsidRPr="00311102">
        <w:rPr>
          <w:rFonts w:ascii="Times New Roman" w:hAnsi="Times New Roman"/>
          <w:sz w:val="24"/>
          <w:szCs w:val="24"/>
        </w:rPr>
        <w:t>- zasady równości kobiet i mężczyzn,</w:t>
      </w:r>
    </w:p>
    <w:p w14:paraId="770B5C3A" w14:textId="18448EE0" w:rsidR="00AD7F33" w:rsidRPr="00311102" w:rsidRDefault="00AD7F33" w:rsidP="00311102">
      <w:pPr>
        <w:spacing w:after="0"/>
        <w:jc w:val="both"/>
        <w:rPr>
          <w:rFonts w:ascii="Times New Roman" w:hAnsi="Times New Roman"/>
          <w:sz w:val="24"/>
          <w:szCs w:val="24"/>
        </w:rPr>
      </w:pPr>
      <w:r w:rsidRPr="00311102">
        <w:rPr>
          <w:rFonts w:ascii="Times New Roman" w:hAnsi="Times New Roman"/>
          <w:sz w:val="24"/>
          <w:szCs w:val="24"/>
        </w:rPr>
        <w:t>- zasady zrównoważonego rozwoju,</w:t>
      </w:r>
    </w:p>
    <w:p w14:paraId="78754F91" w14:textId="2AAC79C8" w:rsidR="00AD7F33" w:rsidRPr="00311102" w:rsidRDefault="00AD7F33" w:rsidP="00311102">
      <w:pPr>
        <w:spacing w:after="0"/>
        <w:jc w:val="both"/>
        <w:rPr>
          <w:rFonts w:ascii="Times New Roman" w:hAnsi="Times New Roman"/>
          <w:sz w:val="24"/>
          <w:szCs w:val="24"/>
        </w:rPr>
      </w:pPr>
      <w:r w:rsidRPr="00311102">
        <w:rPr>
          <w:rFonts w:ascii="Times New Roman" w:hAnsi="Times New Roman"/>
          <w:sz w:val="24"/>
          <w:szCs w:val="24"/>
        </w:rPr>
        <w:t>- zasady „nie czyń poważnych szkód” (DNSH) oraz z przestrzeganiem Karty Praw Podstawowych</w:t>
      </w:r>
      <w:r w:rsidR="00311102" w:rsidRPr="00311102">
        <w:rPr>
          <w:rFonts w:ascii="Times New Roman" w:hAnsi="Times New Roman"/>
          <w:sz w:val="24"/>
          <w:szCs w:val="24"/>
        </w:rPr>
        <w:t xml:space="preserve"> </w:t>
      </w:r>
      <w:r w:rsidRPr="00311102">
        <w:rPr>
          <w:rFonts w:ascii="Times New Roman" w:hAnsi="Times New Roman"/>
          <w:sz w:val="24"/>
          <w:szCs w:val="24"/>
        </w:rPr>
        <w:t>Unii Europejskiej (KPP) oraz Konwencji ONZ o Prawach osób Niepełnosprawnych (KPON).</w:t>
      </w:r>
    </w:p>
    <w:p w14:paraId="0BE3EC2D" w14:textId="24483DBB" w:rsidR="00AD7F33" w:rsidRPr="00311102" w:rsidRDefault="00AD7F33" w:rsidP="00311102">
      <w:pPr>
        <w:spacing w:after="0"/>
        <w:jc w:val="both"/>
        <w:rPr>
          <w:rFonts w:ascii="Times New Roman" w:hAnsi="Times New Roman"/>
          <w:sz w:val="24"/>
          <w:szCs w:val="24"/>
        </w:rPr>
      </w:pPr>
      <w:r w:rsidRPr="00311102">
        <w:rPr>
          <w:rFonts w:ascii="Times New Roman" w:hAnsi="Times New Roman"/>
          <w:sz w:val="24"/>
          <w:szCs w:val="24"/>
        </w:rPr>
        <w:t xml:space="preserve">Dostawa przedmiotu zamówienia będzie realizowana z poszanowaniem dla środowiska, w tym Wykonawca zadba o minimalizację odpadów </w:t>
      </w:r>
      <w:r w:rsidR="00311102" w:rsidRPr="00311102">
        <w:rPr>
          <w:rFonts w:ascii="Times New Roman" w:hAnsi="Times New Roman"/>
          <w:sz w:val="24"/>
          <w:szCs w:val="24"/>
        </w:rPr>
        <w:t xml:space="preserve">                      </w:t>
      </w:r>
      <w:r w:rsidRPr="00311102">
        <w:rPr>
          <w:rFonts w:ascii="Times New Roman" w:hAnsi="Times New Roman"/>
          <w:sz w:val="24"/>
          <w:szCs w:val="24"/>
        </w:rPr>
        <w:t>w zakresie opakowań przedmiotu zamówienia.</w:t>
      </w:r>
    </w:p>
    <w:p w14:paraId="62F34BB6" w14:textId="77777777" w:rsidR="00311102" w:rsidRPr="00311102" w:rsidRDefault="00311102" w:rsidP="00311102">
      <w:pPr>
        <w:spacing w:after="0"/>
        <w:jc w:val="both"/>
        <w:rPr>
          <w:rFonts w:ascii="Times New Roman" w:hAnsi="Times New Roman"/>
          <w:sz w:val="24"/>
          <w:szCs w:val="24"/>
        </w:rPr>
      </w:pPr>
    </w:p>
    <w:p w14:paraId="43FD8114" w14:textId="59F133F1" w:rsidR="00EA4181" w:rsidRDefault="00EA4181">
      <w:pPr>
        <w:numPr>
          <w:ilvl w:val="0"/>
          <w:numId w:val="5"/>
        </w:numPr>
        <w:spacing w:after="163"/>
        <w:ind w:right="44"/>
        <w:jc w:val="both"/>
        <w:rPr>
          <w:rFonts w:ascii="Times New Roman" w:hAnsi="Times New Roman"/>
          <w:b/>
          <w:bCs/>
          <w:sz w:val="24"/>
          <w:szCs w:val="24"/>
        </w:rPr>
      </w:pPr>
      <w:r w:rsidRPr="00EA4181">
        <w:rPr>
          <w:rFonts w:ascii="Times New Roman" w:hAnsi="Times New Roman"/>
          <w:b/>
          <w:bCs/>
          <w:sz w:val="24"/>
          <w:szCs w:val="24"/>
        </w:rPr>
        <w:t>Termin realizacji zamówienia</w:t>
      </w:r>
    </w:p>
    <w:p w14:paraId="746074B7" w14:textId="3F1AE67D" w:rsidR="00EA4181" w:rsidRPr="00045682" w:rsidRDefault="00EA4181" w:rsidP="00C42193">
      <w:pPr>
        <w:spacing w:after="0"/>
        <w:ind w:left="284" w:right="44"/>
        <w:jc w:val="both"/>
        <w:rPr>
          <w:rFonts w:ascii="Times New Roman" w:hAnsi="Times New Roman"/>
          <w:b/>
          <w:bCs/>
          <w:sz w:val="24"/>
          <w:szCs w:val="24"/>
          <w:u w:val="single"/>
        </w:rPr>
      </w:pPr>
      <w:r w:rsidRPr="00045682">
        <w:rPr>
          <w:rFonts w:ascii="Times New Roman" w:hAnsi="Times New Roman"/>
          <w:b/>
          <w:bCs/>
          <w:sz w:val="24"/>
          <w:szCs w:val="24"/>
          <w:u w:val="single"/>
        </w:rPr>
        <w:t>Termin realizacji zamówienia</w:t>
      </w:r>
      <w:r w:rsidR="00C42193" w:rsidRPr="00045682">
        <w:rPr>
          <w:rFonts w:ascii="Times New Roman" w:hAnsi="Times New Roman"/>
          <w:b/>
          <w:bCs/>
          <w:sz w:val="24"/>
          <w:szCs w:val="24"/>
          <w:u w:val="single"/>
        </w:rPr>
        <w:t xml:space="preserve"> </w:t>
      </w:r>
      <w:r w:rsidRPr="00045682">
        <w:rPr>
          <w:rFonts w:ascii="Times New Roman" w:hAnsi="Times New Roman"/>
          <w:b/>
          <w:bCs/>
          <w:sz w:val="24"/>
          <w:szCs w:val="24"/>
          <w:u w:val="single"/>
        </w:rPr>
        <w:t xml:space="preserve">do dnia </w:t>
      </w:r>
      <w:r w:rsidR="00A62195">
        <w:rPr>
          <w:rFonts w:ascii="Times New Roman" w:hAnsi="Times New Roman"/>
          <w:b/>
          <w:bCs/>
          <w:sz w:val="24"/>
          <w:szCs w:val="24"/>
          <w:u w:val="single"/>
        </w:rPr>
        <w:t>30</w:t>
      </w:r>
      <w:r w:rsidR="00BF4770" w:rsidRPr="00045682">
        <w:rPr>
          <w:rFonts w:ascii="Times New Roman" w:hAnsi="Times New Roman"/>
          <w:b/>
          <w:bCs/>
          <w:sz w:val="24"/>
          <w:szCs w:val="24"/>
          <w:u w:val="single"/>
        </w:rPr>
        <w:t xml:space="preserve"> listopada</w:t>
      </w:r>
      <w:r w:rsidRPr="00045682">
        <w:rPr>
          <w:rFonts w:ascii="Times New Roman" w:hAnsi="Times New Roman"/>
          <w:b/>
          <w:bCs/>
          <w:sz w:val="24"/>
          <w:szCs w:val="24"/>
          <w:u w:val="single"/>
        </w:rPr>
        <w:t xml:space="preserve"> 202</w:t>
      </w:r>
      <w:r w:rsidR="00921D12" w:rsidRPr="00045682">
        <w:rPr>
          <w:rFonts w:ascii="Times New Roman" w:hAnsi="Times New Roman"/>
          <w:b/>
          <w:bCs/>
          <w:sz w:val="24"/>
          <w:szCs w:val="24"/>
          <w:u w:val="single"/>
        </w:rPr>
        <w:t>6</w:t>
      </w:r>
      <w:r w:rsidRPr="00045682">
        <w:rPr>
          <w:rFonts w:ascii="Times New Roman" w:hAnsi="Times New Roman"/>
          <w:b/>
          <w:bCs/>
          <w:sz w:val="24"/>
          <w:szCs w:val="24"/>
          <w:u w:val="single"/>
        </w:rPr>
        <w:t xml:space="preserve"> r.</w:t>
      </w:r>
    </w:p>
    <w:p w14:paraId="2988208C" w14:textId="77777777" w:rsidR="00C42193" w:rsidRPr="002A6A5C" w:rsidRDefault="00C42193" w:rsidP="00C42193">
      <w:pPr>
        <w:spacing w:after="0"/>
        <w:ind w:left="284" w:right="44"/>
        <w:jc w:val="both"/>
        <w:rPr>
          <w:rFonts w:ascii="Times New Roman" w:hAnsi="Times New Roman"/>
          <w:color w:val="EE0000"/>
          <w:sz w:val="24"/>
          <w:szCs w:val="24"/>
        </w:rPr>
      </w:pPr>
    </w:p>
    <w:p w14:paraId="77BF89FC" w14:textId="47FA411C" w:rsidR="004D7782" w:rsidRPr="004D7782" w:rsidRDefault="004D7782">
      <w:pPr>
        <w:numPr>
          <w:ilvl w:val="0"/>
          <w:numId w:val="5"/>
        </w:numPr>
        <w:spacing w:after="163"/>
        <w:ind w:right="44"/>
        <w:jc w:val="both"/>
        <w:rPr>
          <w:rFonts w:ascii="Times New Roman" w:hAnsi="Times New Roman"/>
          <w:b/>
          <w:bCs/>
          <w:color w:val="FF0000"/>
          <w:sz w:val="24"/>
          <w:szCs w:val="24"/>
        </w:rPr>
      </w:pPr>
      <w:r>
        <w:rPr>
          <w:rFonts w:ascii="Times New Roman" w:eastAsia="Arial" w:hAnsi="Times New Roman"/>
          <w:b/>
          <w:bCs/>
          <w:color w:val="000000"/>
          <w:sz w:val="24"/>
          <w:szCs w:val="24"/>
        </w:rPr>
        <w:t>Warunki udziału w post</w:t>
      </w:r>
      <w:r w:rsidR="00DF41F0">
        <w:rPr>
          <w:rFonts w:ascii="Times New Roman" w:eastAsia="Arial" w:hAnsi="Times New Roman"/>
          <w:b/>
          <w:bCs/>
          <w:color w:val="000000"/>
          <w:sz w:val="24"/>
          <w:szCs w:val="24"/>
        </w:rPr>
        <w:t>ę</w:t>
      </w:r>
      <w:r>
        <w:rPr>
          <w:rFonts w:ascii="Times New Roman" w:eastAsia="Arial" w:hAnsi="Times New Roman"/>
          <w:b/>
          <w:bCs/>
          <w:color w:val="000000"/>
          <w:sz w:val="24"/>
          <w:szCs w:val="24"/>
        </w:rPr>
        <w:t>powaniu, przesłanki wykluczenia Wykonawcy oraz opis sposobu dokonywania oceny ich spełniania.</w:t>
      </w:r>
    </w:p>
    <w:p w14:paraId="0F1E6EF6" w14:textId="422CFCFA" w:rsidR="0068246E" w:rsidRPr="0068246E" w:rsidRDefault="004D7782" w:rsidP="004D7782">
      <w:pPr>
        <w:spacing w:after="163"/>
        <w:ind w:right="44"/>
        <w:jc w:val="both"/>
        <w:rPr>
          <w:rFonts w:ascii="Times New Roman" w:eastAsia="Arial" w:hAnsi="Times New Roman"/>
          <w:color w:val="000000"/>
          <w:sz w:val="24"/>
          <w:szCs w:val="24"/>
        </w:rPr>
      </w:pPr>
      <w:r w:rsidRPr="0068246E">
        <w:rPr>
          <w:rFonts w:ascii="Times New Roman" w:eastAsia="Arial" w:hAnsi="Times New Roman"/>
          <w:color w:val="000000"/>
          <w:sz w:val="24"/>
          <w:szCs w:val="24"/>
        </w:rPr>
        <w:lastRenderedPageBreak/>
        <w:t>O udziel</w:t>
      </w:r>
      <w:r w:rsidR="0068246E" w:rsidRPr="0068246E">
        <w:rPr>
          <w:rFonts w:ascii="Times New Roman" w:eastAsia="Arial" w:hAnsi="Times New Roman"/>
          <w:color w:val="000000"/>
          <w:sz w:val="24"/>
          <w:szCs w:val="24"/>
        </w:rPr>
        <w:t>e</w:t>
      </w:r>
      <w:r w:rsidRPr="0068246E">
        <w:rPr>
          <w:rFonts w:ascii="Times New Roman" w:eastAsia="Arial" w:hAnsi="Times New Roman"/>
          <w:color w:val="000000"/>
          <w:sz w:val="24"/>
          <w:szCs w:val="24"/>
        </w:rPr>
        <w:t>nie</w:t>
      </w:r>
      <w:r w:rsidR="0068246E" w:rsidRPr="0068246E">
        <w:rPr>
          <w:rFonts w:ascii="Times New Roman" w:eastAsia="Arial" w:hAnsi="Times New Roman"/>
          <w:color w:val="000000"/>
          <w:sz w:val="24"/>
          <w:szCs w:val="24"/>
        </w:rPr>
        <w:t xml:space="preserve"> zamówienia mogą ubiegać się Wykonawcy, którzy spełniają warunki udziału w postępowaniu oraz wobec których nie zachodzi podstawa do wykluczenia.</w:t>
      </w:r>
    </w:p>
    <w:p w14:paraId="175E8713" w14:textId="471E8B0B" w:rsidR="00E0463C" w:rsidRPr="0068246E" w:rsidRDefault="004D7782" w:rsidP="004B3C53">
      <w:pPr>
        <w:spacing w:after="0"/>
        <w:ind w:right="44"/>
        <w:jc w:val="both"/>
        <w:rPr>
          <w:rFonts w:ascii="Times New Roman" w:hAnsi="Times New Roman"/>
          <w:color w:val="FF0000"/>
          <w:sz w:val="24"/>
          <w:szCs w:val="24"/>
        </w:rPr>
      </w:pPr>
      <w:r w:rsidRPr="0068246E">
        <w:rPr>
          <w:rFonts w:ascii="Times New Roman" w:eastAsia="Arial" w:hAnsi="Times New Roman"/>
          <w:color w:val="000000"/>
          <w:sz w:val="24"/>
          <w:szCs w:val="24"/>
        </w:rPr>
        <w:t>1.</w:t>
      </w:r>
      <w:r w:rsidR="00E0463C" w:rsidRPr="0068246E">
        <w:rPr>
          <w:rFonts w:ascii="Times New Roman" w:eastAsia="Arial" w:hAnsi="Times New Roman"/>
          <w:color w:val="000000"/>
          <w:sz w:val="24"/>
          <w:szCs w:val="24"/>
        </w:rPr>
        <w:t>O udzielenie zamówienia mogą ubiegać się Wykonawcy, którzy spełniają warunki dotyczące:</w:t>
      </w:r>
    </w:p>
    <w:p w14:paraId="2070961C" w14:textId="77777777" w:rsidR="00E0463C" w:rsidRPr="00EB7423" w:rsidRDefault="00E0463C">
      <w:pPr>
        <w:numPr>
          <w:ilvl w:val="0"/>
          <w:numId w:val="10"/>
        </w:numPr>
        <w:pBdr>
          <w:top w:val="nil"/>
          <w:left w:val="nil"/>
          <w:bottom w:val="nil"/>
          <w:right w:val="nil"/>
          <w:between w:val="nil"/>
        </w:pBdr>
        <w:spacing w:after="0"/>
        <w:rPr>
          <w:rFonts w:ascii="Times New Roman" w:eastAsia="Arial" w:hAnsi="Times New Roman"/>
          <w:b/>
          <w:color w:val="000000"/>
          <w:sz w:val="24"/>
          <w:szCs w:val="24"/>
        </w:rPr>
      </w:pPr>
      <w:r w:rsidRPr="00EB7423">
        <w:rPr>
          <w:rFonts w:ascii="Times New Roman" w:eastAsia="Arial" w:hAnsi="Times New Roman"/>
          <w:b/>
          <w:color w:val="000000"/>
          <w:sz w:val="24"/>
          <w:szCs w:val="24"/>
        </w:rPr>
        <w:t>Uprawnienia do wykonywania określonej działalności lub czynności:</w:t>
      </w:r>
    </w:p>
    <w:p w14:paraId="1A3B639D" w14:textId="77777777" w:rsidR="00E0463C" w:rsidRPr="00EB7423" w:rsidRDefault="00E0463C" w:rsidP="004B3C53">
      <w:pPr>
        <w:pBdr>
          <w:top w:val="nil"/>
          <w:left w:val="nil"/>
          <w:bottom w:val="nil"/>
          <w:right w:val="nil"/>
          <w:between w:val="nil"/>
        </w:pBdr>
        <w:shd w:val="clear" w:color="auto" w:fill="FFFFFF"/>
        <w:spacing w:after="0"/>
        <w:ind w:left="1080"/>
        <w:jc w:val="both"/>
        <w:rPr>
          <w:rFonts w:ascii="Times New Roman" w:eastAsia="Arial" w:hAnsi="Times New Roman"/>
          <w:color w:val="000000"/>
          <w:sz w:val="24"/>
          <w:szCs w:val="24"/>
        </w:rPr>
      </w:pPr>
      <w:r w:rsidRPr="00EB7423">
        <w:rPr>
          <w:rFonts w:ascii="Times New Roman" w:eastAsia="Arial" w:hAnsi="Times New Roman"/>
          <w:color w:val="000000"/>
          <w:sz w:val="24"/>
          <w:szCs w:val="24"/>
        </w:rPr>
        <w:t>Wykonawca potwierdza, że posiada wymagane uprawnienia.</w:t>
      </w:r>
    </w:p>
    <w:p w14:paraId="7CF08AE1" w14:textId="53BEB2F7" w:rsidR="00F7548C" w:rsidRPr="00F47B0E" w:rsidRDefault="00E0463C" w:rsidP="004B3C53">
      <w:pPr>
        <w:pStyle w:val="Akapitzlist"/>
        <w:pBdr>
          <w:top w:val="nil"/>
          <w:left w:val="nil"/>
          <w:bottom w:val="nil"/>
          <w:right w:val="nil"/>
          <w:between w:val="nil"/>
        </w:pBdr>
        <w:spacing w:after="0"/>
        <w:ind w:left="1080"/>
        <w:jc w:val="both"/>
        <w:rPr>
          <w:rFonts w:ascii="Times New Roman" w:eastAsia="Arial" w:hAnsi="Times New Roman"/>
          <w:b/>
          <w:color w:val="000000"/>
          <w:sz w:val="24"/>
          <w:szCs w:val="24"/>
        </w:rPr>
      </w:pPr>
      <w:r w:rsidRPr="00EB7423">
        <w:rPr>
          <w:rFonts w:ascii="Times New Roman" w:eastAsia="Arial" w:hAnsi="Times New Roman"/>
          <w:color w:val="000000"/>
          <w:sz w:val="24"/>
          <w:szCs w:val="24"/>
        </w:rPr>
        <w:t>Zamawiający nie definiuje szczegółowego opisu sposobu dokonywania oceny spełniania tego warunku - Wykonawca składając ofertę oświadcza, że spełnia ww. warunek.</w:t>
      </w:r>
      <w:r w:rsidRPr="00EB7423">
        <w:rPr>
          <w:rFonts w:ascii="Times New Roman" w:eastAsia="Arial" w:hAnsi="Times New Roman"/>
          <w:b/>
          <w:color w:val="000000"/>
          <w:sz w:val="24"/>
          <w:szCs w:val="24"/>
        </w:rPr>
        <w:t xml:space="preserve"> Potwierdza to w załączniku nr 3 – OŚWIADCZENIU o spełnieniu warunków udziału </w:t>
      </w:r>
      <w:r w:rsidR="00311102">
        <w:rPr>
          <w:rFonts w:ascii="Times New Roman" w:eastAsia="Arial" w:hAnsi="Times New Roman"/>
          <w:b/>
          <w:color w:val="000000"/>
          <w:sz w:val="24"/>
          <w:szCs w:val="24"/>
        </w:rPr>
        <w:t xml:space="preserve">                              </w:t>
      </w:r>
      <w:r w:rsidRPr="00EB7423">
        <w:rPr>
          <w:rFonts w:ascii="Times New Roman" w:eastAsia="Arial" w:hAnsi="Times New Roman"/>
          <w:b/>
          <w:color w:val="000000"/>
          <w:sz w:val="24"/>
          <w:szCs w:val="24"/>
        </w:rPr>
        <w:t>w postępowaniu oraz o braku podstaw do wykluczenia z udziału w postępowaniu.</w:t>
      </w:r>
    </w:p>
    <w:p w14:paraId="26BE2344" w14:textId="77777777" w:rsidR="00E0463C" w:rsidRPr="00EB7423" w:rsidRDefault="00E0463C">
      <w:pPr>
        <w:numPr>
          <w:ilvl w:val="0"/>
          <w:numId w:val="10"/>
        </w:numPr>
        <w:pBdr>
          <w:top w:val="nil"/>
          <w:left w:val="nil"/>
          <w:bottom w:val="nil"/>
          <w:right w:val="nil"/>
          <w:between w:val="nil"/>
        </w:pBdr>
        <w:shd w:val="clear" w:color="auto" w:fill="FFFFFF"/>
        <w:spacing w:after="0"/>
        <w:jc w:val="both"/>
        <w:rPr>
          <w:rFonts w:ascii="Times New Roman" w:eastAsia="Arial" w:hAnsi="Times New Roman"/>
          <w:b/>
          <w:color w:val="000000"/>
          <w:sz w:val="24"/>
          <w:szCs w:val="24"/>
        </w:rPr>
      </w:pPr>
      <w:r w:rsidRPr="00EB7423">
        <w:rPr>
          <w:rFonts w:ascii="Times New Roman" w:eastAsia="Arial" w:hAnsi="Times New Roman"/>
          <w:b/>
          <w:color w:val="000000"/>
          <w:sz w:val="24"/>
          <w:szCs w:val="24"/>
        </w:rPr>
        <w:t xml:space="preserve">Wiedza i doświadczenie: </w:t>
      </w:r>
    </w:p>
    <w:p w14:paraId="675BB5DA" w14:textId="77777777" w:rsidR="00E0463C" w:rsidRDefault="00E0463C" w:rsidP="004B3C53">
      <w:pPr>
        <w:pBdr>
          <w:top w:val="nil"/>
          <w:left w:val="nil"/>
          <w:bottom w:val="nil"/>
          <w:right w:val="nil"/>
          <w:between w:val="nil"/>
        </w:pBdr>
        <w:shd w:val="clear" w:color="auto" w:fill="FFFFFF"/>
        <w:spacing w:after="0"/>
        <w:ind w:left="1080"/>
        <w:jc w:val="both"/>
        <w:rPr>
          <w:rFonts w:ascii="Times New Roman" w:eastAsia="Arial" w:hAnsi="Times New Roman"/>
          <w:color w:val="000000"/>
          <w:sz w:val="24"/>
          <w:szCs w:val="24"/>
        </w:rPr>
      </w:pPr>
      <w:r w:rsidRPr="00EB7423">
        <w:rPr>
          <w:rFonts w:ascii="Times New Roman" w:eastAsia="Arial" w:hAnsi="Times New Roman"/>
          <w:color w:val="000000"/>
          <w:sz w:val="24"/>
          <w:szCs w:val="24"/>
        </w:rPr>
        <w:t>Wykonawca potwierdza, że posiada odpowiednią wiedzę i doświadczenie do wykonania przedmiotu zamówienia.</w:t>
      </w:r>
    </w:p>
    <w:p w14:paraId="1FC8E3BA" w14:textId="77777777" w:rsidR="00D60F5C" w:rsidRPr="00EB7423" w:rsidRDefault="00D60F5C" w:rsidP="004B3C53">
      <w:pPr>
        <w:pBdr>
          <w:top w:val="nil"/>
          <w:left w:val="nil"/>
          <w:bottom w:val="nil"/>
          <w:right w:val="nil"/>
          <w:between w:val="nil"/>
        </w:pBdr>
        <w:shd w:val="clear" w:color="auto" w:fill="FFFFFF"/>
        <w:spacing w:after="0"/>
        <w:ind w:left="1080"/>
        <w:jc w:val="both"/>
        <w:rPr>
          <w:rFonts w:ascii="Times New Roman" w:eastAsia="Arial" w:hAnsi="Times New Roman"/>
          <w:color w:val="000000"/>
          <w:sz w:val="24"/>
          <w:szCs w:val="24"/>
        </w:rPr>
      </w:pPr>
    </w:p>
    <w:p w14:paraId="445C5758" w14:textId="77777777" w:rsidR="00E0463C" w:rsidRPr="00EB7423" w:rsidRDefault="00E0463C" w:rsidP="004B3C53">
      <w:pPr>
        <w:pBdr>
          <w:top w:val="nil"/>
          <w:left w:val="nil"/>
          <w:bottom w:val="nil"/>
          <w:right w:val="nil"/>
          <w:between w:val="nil"/>
        </w:pBdr>
        <w:shd w:val="clear" w:color="auto" w:fill="FFFFFF"/>
        <w:spacing w:after="0"/>
        <w:ind w:left="1080"/>
        <w:jc w:val="both"/>
        <w:rPr>
          <w:rFonts w:ascii="Times New Roman" w:eastAsia="Arial" w:hAnsi="Times New Roman"/>
          <w:color w:val="000000"/>
          <w:sz w:val="24"/>
          <w:szCs w:val="24"/>
        </w:rPr>
      </w:pPr>
      <w:r w:rsidRPr="00EB7423">
        <w:rPr>
          <w:rFonts w:ascii="Times New Roman" w:eastAsia="Arial" w:hAnsi="Times New Roman"/>
          <w:color w:val="000000"/>
          <w:sz w:val="24"/>
          <w:szCs w:val="24"/>
        </w:rPr>
        <w:t>Zamawiający nie definiuje szczegółowego opisu sposobu dokonywania oceny spełniania tego warunku - Wykonawca składając ofertę oświadcza, że spełnia ww. warunek.</w:t>
      </w:r>
    </w:p>
    <w:p w14:paraId="258F9B12" w14:textId="4CA6A80C" w:rsidR="00E0463C" w:rsidRPr="00EB7423" w:rsidRDefault="00E0463C" w:rsidP="004B3C53">
      <w:pPr>
        <w:pBdr>
          <w:top w:val="nil"/>
          <w:left w:val="nil"/>
          <w:bottom w:val="nil"/>
          <w:right w:val="nil"/>
          <w:between w:val="nil"/>
        </w:pBdr>
        <w:shd w:val="clear" w:color="auto" w:fill="FFFFFF"/>
        <w:spacing w:after="0"/>
        <w:ind w:left="1080"/>
        <w:jc w:val="both"/>
        <w:rPr>
          <w:rFonts w:ascii="Times New Roman" w:eastAsia="Arial" w:hAnsi="Times New Roman"/>
          <w:color w:val="000000"/>
          <w:sz w:val="24"/>
          <w:szCs w:val="24"/>
        </w:rPr>
      </w:pPr>
      <w:r w:rsidRPr="00EB7423">
        <w:rPr>
          <w:rFonts w:ascii="Times New Roman" w:eastAsia="Arial" w:hAnsi="Times New Roman"/>
          <w:b/>
          <w:color w:val="000000"/>
          <w:sz w:val="24"/>
          <w:szCs w:val="24"/>
        </w:rPr>
        <w:t>Potwierdza to w załączniku nr 3 – OŚWIADCZENIU o spełnieniu warunków udziału</w:t>
      </w:r>
      <w:r w:rsidR="00EB7423">
        <w:rPr>
          <w:rFonts w:ascii="Times New Roman" w:eastAsia="Arial" w:hAnsi="Times New Roman"/>
          <w:b/>
          <w:color w:val="000000"/>
          <w:sz w:val="24"/>
          <w:szCs w:val="24"/>
        </w:rPr>
        <w:t xml:space="preserve"> </w:t>
      </w:r>
      <w:r w:rsidRPr="00EB7423">
        <w:rPr>
          <w:rFonts w:ascii="Times New Roman" w:eastAsia="Arial" w:hAnsi="Times New Roman"/>
          <w:b/>
          <w:color w:val="000000"/>
          <w:sz w:val="24"/>
          <w:szCs w:val="24"/>
        </w:rPr>
        <w:t>w postępowaniu oraz o braku podstaw do wykluczenia z udziału</w:t>
      </w:r>
      <w:r w:rsidR="00EB7423">
        <w:rPr>
          <w:rFonts w:ascii="Times New Roman" w:eastAsia="Arial" w:hAnsi="Times New Roman"/>
          <w:b/>
          <w:color w:val="000000"/>
          <w:sz w:val="24"/>
          <w:szCs w:val="24"/>
        </w:rPr>
        <w:t xml:space="preserve"> </w:t>
      </w:r>
      <w:r w:rsidRPr="00EB7423">
        <w:rPr>
          <w:rFonts w:ascii="Times New Roman" w:eastAsia="Arial" w:hAnsi="Times New Roman"/>
          <w:b/>
          <w:color w:val="000000"/>
          <w:sz w:val="24"/>
          <w:szCs w:val="24"/>
        </w:rPr>
        <w:t>w postępowaniu.</w:t>
      </w:r>
    </w:p>
    <w:p w14:paraId="113CBBB0" w14:textId="77777777" w:rsidR="00E0463C" w:rsidRPr="00EB7423" w:rsidRDefault="00E0463C">
      <w:pPr>
        <w:numPr>
          <w:ilvl w:val="0"/>
          <w:numId w:val="10"/>
        </w:numPr>
        <w:pBdr>
          <w:top w:val="nil"/>
          <w:left w:val="nil"/>
          <w:bottom w:val="nil"/>
          <w:right w:val="nil"/>
          <w:between w:val="nil"/>
        </w:pBdr>
        <w:spacing w:after="0"/>
        <w:rPr>
          <w:rFonts w:ascii="Times New Roman" w:eastAsia="Arial" w:hAnsi="Times New Roman"/>
          <w:b/>
          <w:color w:val="000000"/>
          <w:sz w:val="24"/>
          <w:szCs w:val="24"/>
        </w:rPr>
      </w:pPr>
      <w:r w:rsidRPr="00EB7423">
        <w:rPr>
          <w:rFonts w:ascii="Times New Roman" w:eastAsia="Arial" w:hAnsi="Times New Roman"/>
          <w:b/>
          <w:color w:val="000000"/>
          <w:sz w:val="24"/>
          <w:szCs w:val="24"/>
        </w:rPr>
        <w:t xml:space="preserve">Potencjał techniczny: </w:t>
      </w:r>
    </w:p>
    <w:p w14:paraId="61F9009D" w14:textId="77777777" w:rsidR="00E0463C" w:rsidRPr="00EB7423" w:rsidRDefault="00E0463C" w:rsidP="004B3C53">
      <w:pPr>
        <w:pBdr>
          <w:top w:val="nil"/>
          <w:left w:val="nil"/>
          <w:bottom w:val="nil"/>
          <w:right w:val="nil"/>
          <w:between w:val="nil"/>
        </w:pBdr>
        <w:shd w:val="clear" w:color="auto" w:fill="FFFFFF"/>
        <w:spacing w:after="0"/>
        <w:ind w:left="1080"/>
        <w:jc w:val="both"/>
        <w:rPr>
          <w:rFonts w:ascii="Times New Roman" w:eastAsia="Arial" w:hAnsi="Times New Roman"/>
          <w:color w:val="000000"/>
          <w:sz w:val="24"/>
          <w:szCs w:val="24"/>
        </w:rPr>
      </w:pPr>
      <w:r w:rsidRPr="00EB7423">
        <w:rPr>
          <w:rFonts w:ascii="Times New Roman" w:eastAsia="Arial" w:hAnsi="Times New Roman"/>
          <w:color w:val="000000"/>
          <w:sz w:val="24"/>
          <w:szCs w:val="24"/>
        </w:rPr>
        <w:t>Wykonawca potwierdza, że posiada odpowiedni potencjał techniczny do wykonania przedmiotu zamówienia.</w:t>
      </w:r>
    </w:p>
    <w:p w14:paraId="28997149" w14:textId="77777777" w:rsidR="00E0463C" w:rsidRPr="00EB7423" w:rsidRDefault="00E0463C" w:rsidP="004B3C53">
      <w:pPr>
        <w:pBdr>
          <w:top w:val="nil"/>
          <w:left w:val="nil"/>
          <w:bottom w:val="nil"/>
          <w:right w:val="nil"/>
          <w:between w:val="nil"/>
        </w:pBdr>
        <w:shd w:val="clear" w:color="auto" w:fill="FFFFFF"/>
        <w:spacing w:after="0"/>
        <w:ind w:left="1080"/>
        <w:jc w:val="both"/>
        <w:rPr>
          <w:rFonts w:ascii="Times New Roman" w:eastAsia="Arial" w:hAnsi="Times New Roman"/>
          <w:color w:val="000000"/>
          <w:sz w:val="24"/>
          <w:szCs w:val="24"/>
        </w:rPr>
      </w:pPr>
      <w:r w:rsidRPr="00EB7423">
        <w:rPr>
          <w:rFonts w:ascii="Times New Roman" w:eastAsia="Arial" w:hAnsi="Times New Roman"/>
          <w:color w:val="000000"/>
          <w:sz w:val="24"/>
          <w:szCs w:val="24"/>
        </w:rPr>
        <w:t>Zamawiający nie definiuje szczegółowego opisu sposobu dokonywania oceny spełniania tego warunku - Wykonawca składając ofertę oświadcza, że spełnia ww. warunek.</w:t>
      </w:r>
    </w:p>
    <w:p w14:paraId="219BC6BA" w14:textId="41F2A9CC" w:rsidR="00E0463C" w:rsidRPr="00EB7423" w:rsidRDefault="00E0463C" w:rsidP="004B3C53">
      <w:pPr>
        <w:pBdr>
          <w:top w:val="nil"/>
          <w:left w:val="nil"/>
          <w:bottom w:val="nil"/>
          <w:right w:val="nil"/>
          <w:between w:val="nil"/>
        </w:pBdr>
        <w:shd w:val="clear" w:color="auto" w:fill="FFFFFF"/>
        <w:spacing w:after="0"/>
        <w:ind w:left="1080"/>
        <w:jc w:val="both"/>
        <w:rPr>
          <w:rFonts w:ascii="Times New Roman" w:eastAsia="Arial" w:hAnsi="Times New Roman"/>
          <w:color w:val="000000"/>
          <w:sz w:val="24"/>
          <w:szCs w:val="24"/>
        </w:rPr>
      </w:pPr>
      <w:r w:rsidRPr="00EB7423">
        <w:rPr>
          <w:rFonts w:ascii="Times New Roman" w:eastAsia="Arial" w:hAnsi="Times New Roman"/>
          <w:b/>
          <w:color w:val="000000"/>
          <w:sz w:val="24"/>
          <w:szCs w:val="24"/>
        </w:rPr>
        <w:t>Potwierdza to w załączniku nr 3 – OŚWIADCZENIU o spełnieniu warunków udziału w postępowaniu oraz o braku podstaw do wykluczenia z udziału w postępowaniu.</w:t>
      </w:r>
    </w:p>
    <w:p w14:paraId="702392CD" w14:textId="77777777" w:rsidR="00E0463C" w:rsidRPr="00EB7423" w:rsidRDefault="00E0463C">
      <w:pPr>
        <w:numPr>
          <w:ilvl w:val="0"/>
          <w:numId w:val="10"/>
        </w:numPr>
        <w:pBdr>
          <w:top w:val="nil"/>
          <w:left w:val="nil"/>
          <w:bottom w:val="nil"/>
          <w:right w:val="nil"/>
          <w:between w:val="nil"/>
        </w:pBdr>
        <w:spacing w:after="0"/>
        <w:rPr>
          <w:rFonts w:ascii="Times New Roman" w:eastAsia="Arial" w:hAnsi="Times New Roman"/>
          <w:b/>
          <w:color w:val="000000"/>
          <w:sz w:val="24"/>
          <w:szCs w:val="24"/>
        </w:rPr>
      </w:pPr>
      <w:r w:rsidRPr="00EB7423">
        <w:rPr>
          <w:rFonts w:ascii="Times New Roman" w:eastAsia="Arial" w:hAnsi="Times New Roman"/>
          <w:b/>
          <w:color w:val="000000"/>
          <w:sz w:val="24"/>
          <w:szCs w:val="24"/>
        </w:rPr>
        <w:t>Dysponowanie osobami zdolnymi do realizacji zamówienia:</w:t>
      </w:r>
    </w:p>
    <w:p w14:paraId="1FC3BC62" w14:textId="77777777" w:rsidR="00E0463C" w:rsidRPr="00EB7423" w:rsidRDefault="00E0463C" w:rsidP="004B3C53">
      <w:pPr>
        <w:pBdr>
          <w:top w:val="nil"/>
          <w:left w:val="nil"/>
          <w:bottom w:val="nil"/>
          <w:right w:val="nil"/>
          <w:between w:val="nil"/>
        </w:pBdr>
        <w:shd w:val="clear" w:color="auto" w:fill="FFFFFF"/>
        <w:spacing w:after="0"/>
        <w:ind w:left="1080"/>
        <w:jc w:val="both"/>
        <w:rPr>
          <w:rFonts w:ascii="Times New Roman" w:eastAsia="Arial" w:hAnsi="Times New Roman"/>
          <w:color w:val="000000"/>
          <w:sz w:val="24"/>
          <w:szCs w:val="24"/>
        </w:rPr>
      </w:pPr>
      <w:r w:rsidRPr="00EB7423">
        <w:rPr>
          <w:rFonts w:ascii="Times New Roman" w:eastAsia="Arial" w:hAnsi="Times New Roman"/>
          <w:color w:val="000000"/>
          <w:sz w:val="24"/>
          <w:szCs w:val="24"/>
        </w:rPr>
        <w:t>Wykonawca potwierdza, że posiada odpowiedni potencjał kadrowy do wykonania przedmiotu zamówienia.</w:t>
      </w:r>
    </w:p>
    <w:p w14:paraId="331EC375" w14:textId="77777777" w:rsidR="00E0463C" w:rsidRPr="00EB7423" w:rsidRDefault="00E0463C" w:rsidP="004B3C53">
      <w:pPr>
        <w:pBdr>
          <w:top w:val="nil"/>
          <w:left w:val="nil"/>
          <w:bottom w:val="nil"/>
          <w:right w:val="nil"/>
          <w:between w:val="nil"/>
        </w:pBdr>
        <w:shd w:val="clear" w:color="auto" w:fill="FFFFFF"/>
        <w:spacing w:after="0"/>
        <w:ind w:left="1080"/>
        <w:jc w:val="both"/>
        <w:rPr>
          <w:rFonts w:ascii="Times New Roman" w:eastAsia="Arial" w:hAnsi="Times New Roman"/>
          <w:color w:val="000000"/>
          <w:sz w:val="24"/>
          <w:szCs w:val="24"/>
        </w:rPr>
      </w:pPr>
      <w:r w:rsidRPr="00EB7423">
        <w:rPr>
          <w:rFonts w:ascii="Times New Roman" w:eastAsia="Arial" w:hAnsi="Times New Roman"/>
          <w:color w:val="000000"/>
          <w:sz w:val="24"/>
          <w:szCs w:val="24"/>
        </w:rPr>
        <w:t>Zamawiający nie definiuje szczegółowego opisu sposobu dokonywania oceny spełniania tego warunku - Wykonawca składając ofertę oświadcza, że spełnia ww. warunek.</w:t>
      </w:r>
    </w:p>
    <w:p w14:paraId="3E3D40C3" w14:textId="026B3D3A" w:rsidR="00E0463C" w:rsidRPr="00EB7423" w:rsidRDefault="00E0463C" w:rsidP="004B3C53">
      <w:pPr>
        <w:pBdr>
          <w:top w:val="nil"/>
          <w:left w:val="nil"/>
          <w:bottom w:val="nil"/>
          <w:right w:val="nil"/>
          <w:between w:val="nil"/>
        </w:pBdr>
        <w:shd w:val="clear" w:color="auto" w:fill="FFFFFF"/>
        <w:spacing w:after="0"/>
        <w:ind w:left="1080"/>
        <w:jc w:val="both"/>
        <w:rPr>
          <w:rFonts w:ascii="Times New Roman" w:eastAsia="Arial" w:hAnsi="Times New Roman"/>
          <w:color w:val="000000"/>
          <w:sz w:val="24"/>
          <w:szCs w:val="24"/>
        </w:rPr>
      </w:pPr>
      <w:r w:rsidRPr="00EB7423">
        <w:rPr>
          <w:rFonts w:ascii="Times New Roman" w:eastAsia="Arial" w:hAnsi="Times New Roman"/>
          <w:b/>
          <w:color w:val="000000"/>
          <w:sz w:val="24"/>
          <w:szCs w:val="24"/>
        </w:rPr>
        <w:t>Potwierdza to w załączniku nr 3 – OŚWIADCZENIU o spełnieniu warunków udziału</w:t>
      </w:r>
      <w:r w:rsidR="00EB7423">
        <w:rPr>
          <w:rFonts w:ascii="Times New Roman" w:eastAsia="Arial" w:hAnsi="Times New Roman"/>
          <w:b/>
          <w:color w:val="000000"/>
          <w:sz w:val="24"/>
          <w:szCs w:val="24"/>
        </w:rPr>
        <w:t xml:space="preserve"> </w:t>
      </w:r>
      <w:r w:rsidRPr="00EB7423">
        <w:rPr>
          <w:rFonts w:ascii="Times New Roman" w:eastAsia="Arial" w:hAnsi="Times New Roman"/>
          <w:b/>
          <w:color w:val="000000"/>
          <w:sz w:val="24"/>
          <w:szCs w:val="24"/>
        </w:rPr>
        <w:t>w postępowaniu oraz o braku podstaw do wykluczenia z udziału w postępowaniu.</w:t>
      </w:r>
    </w:p>
    <w:p w14:paraId="4EEA49D6" w14:textId="77777777" w:rsidR="00E0463C" w:rsidRPr="00EB7423" w:rsidRDefault="00E0463C">
      <w:pPr>
        <w:numPr>
          <w:ilvl w:val="0"/>
          <w:numId w:val="10"/>
        </w:numPr>
        <w:pBdr>
          <w:top w:val="nil"/>
          <w:left w:val="nil"/>
          <w:bottom w:val="nil"/>
          <w:right w:val="nil"/>
          <w:between w:val="nil"/>
        </w:pBdr>
        <w:shd w:val="clear" w:color="auto" w:fill="FFFFFF"/>
        <w:spacing w:after="0"/>
        <w:jc w:val="both"/>
        <w:rPr>
          <w:rFonts w:ascii="Times New Roman" w:eastAsia="Arial" w:hAnsi="Times New Roman"/>
          <w:b/>
          <w:color w:val="000000"/>
          <w:sz w:val="24"/>
          <w:szCs w:val="24"/>
        </w:rPr>
      </w:pPr>
      <w:bookmarkStart w:id="0" w:name="_heading=h.1fob9te" w:colFirst="0" w:colLast="0"/>
      <w:bookmarkEnd w:id="0"/>
      <w:r w:rsidRPr="00EB7423">
        <w:rPr>
          <w:rFonts w:ascii="Times New Roman" w:eastAsia="Arial" w:hAnsi="Times New Roman"/>
          <w:b/>
          <w:color w:val="000000"/>
          <w:sz w:val="24"/>
          <w:szCs w:val="24"/>
        </w:rPr>
        <w:lastRenderedPageBreak/>
        <w:t>Sytuacja ekonomiczna i finansowa:</w:t>
      </w:r>
    </w:p>
    <w:p w14:paraId="0D1F7E26" w14:textId="77777777" w:rsidR="00E0463C" w:rsidRPr="00EB7423" w:rsidRDefault="00E0463C" w:rsidP="004B3C53">
      <w:pPr>
        <w:pBdr>
          <w:top w:val="nil"/>
          <w:left w:val="nil"/>
          <w:bottom w:val="nil"/>
          <w:right w:val="nil"/>
          <w:between w:val="nil"/>
        </w:pBdr>
        <w:shd w:val="clear" w:color="auto" w:fill="FFFFFF"/>
        <w:spacing w:after="0"/>
        <w:ind w:left="1080"/>
        <w:jc w:val="both"/>
        <w:rPr>
          <w:rFonts w:ascii="Times New Roman" w:eastAsia="Arial" w:hAnsi="Times New Roman"/>
          <w:color w:val="000000"/>
          <w:sz w:val="24"/>
          <w:szCs w:val="24"/>
        </w:rPr>
      </w:pPr>
      <w:r w:rsidRPr="00EB7423">
        <w:rPr>
          <w:rFonts w:ascii="Times New Roman" w:eastAsia="Arial" w:hAnsi="Times New Roman"/>
          <w:color w:val="000000"/>
          <w:sz w:val="24"/>
          <w:szCs w:val="24"/>
        </w:rPr>
        <w:t xml:space="preserve">Wykonawca potwierdza, iż sytuacja ekonomiczna i finansowa Wykonawcy pozwala na wykonanie przedmiotu zamówienia. </w:t>
      </w:r>
    </w:p>
    <w:p w14:paraId="0C371E65" w14:textId="77777777" w:rsidR="00E0463C" w:rsidRPr="00EB7423" w:rsidRDefault="00E0463C" w:rsidP="004B3C53">
      <w:pPr>
        <w:pBdr>
          <w:top w:val="nil"/>
          <w:left w:val="nil"/>
          <w:bottom w:val="nil"/>
          <w:right w:val="nil"/>
          <w:between w:val="nil"/>
        </w:pBdr>
        <w:shd w:val="clear" w:color="auto" w:fill="FFFFFF"/>
        <w:spacing w:after="0"/>
        <w:ind w:left="1080"/>
        <w:jc w:val="both"/>
        <w:rPr>
          <w:rFonts w:ascii="Times New Roman" w:eastAsia="Arial" w:hAnsi="Times New Roman"/>
          <w:color w:val="000000"/>
          <w:sz w:val="24"/>
          <w:szCs w:val="24"/>
        </w:rPr>
      </w:pPr>
      <w:r w:rsidRPr="00EB7423">
        <w:rPr>
          <w:rFonts w:ascii="Times New Roman" w:eastAsia="Arial" w:hAnsi="Times New Roman"/>
          <w:color w:val="000000"/>
          <w:sz w:val="24"/>
          <w:szCs w:val="24"/>
        </w:rPr>
        <w:t>Zamawiający nie definiuje szczegółowego opisu sposobu dokonywania oceny spełniania tego warunku - Wykonawca składając ofertę oświadcza, że spełnia ww. warunek.</w:t>
      </w:r>
    </w:p>
    <w:p w14:paraId="02237122" w14:textId="0FBDE05B" w:rsidR="00E0463C" w:rsidRPr="00EB7423" w:rsidRDefault="00E0463C" w:rsidP="004B3C53">
      <w:pPr>
        <w:pBdr>
          <w:top w:val="nil"/>
          <w:left w:val="nil"/>
          <w:bottom w:val="nil"/>
          <w:right w:val="nil"/>
          <w:between w:val="nil"/>
        </w:pBdr>
        <w:shd w:val="clear" w:color="auto" w:fill="FFFFFF"/>
        <w:spacing w:after="0"/>
        <w:ind w:left="1080"/>
        <w:jc w:val="both"/>
        <w:rPr>
          <w:rFonts w:ascii="Times New Roman" w:eastAsia="Arial" w:hAnsi="Times New Roman"/>
          <w:color w:val="000000"/>
          <w:sz w:val="24"/>
          <w:szCs w:val="24"/>
        </w:rPr>
      </w:pPr>
      <w:r w:rsidRPr="00EB7423">
        <w:rPr>
          <w:rFonts w:ascii="Times New Roman" w:eastAsia="Arial" w:hAnsi="Times New Roman"/>
          <w:b/>
          <w:color w:val="000000"/>
          <w:sz w:val="24"/>
          <w:szCs w:val="24"/>
        </w:rPr>
        <w:t>Potwierdza to w załączniku nr 3 – OŚWIADCZENIU o spełnieniu warunków udziału w postępowaniu oraz o braku podstaw do wykluczenia z udziału</w:t>
      </w:r>
      <w:r w:rsidR="00EB7423">
        <w:rPr>
          <w:rFonts w:ascii="Times New Roman" w:eastAsia="Arial" w:hAnsi="Times New Roman"/>
          <w:b/>
          <w:color w:val="000000"/>
          <w:sz w:val="24"/>
          <w:szCs w:val="24"/>
        </w:rPr>
        <w:t xml:space="preserve"> </w:t>
      </w:r>
      <w:r w:rsidRPr="00EB7423">
        <w:rPr>
          <w:rFonts w:ascii="Times New Roman" w:eastAsia="Arial" w:hAnsi="Times New Roman"/>
          <w:b/>
          <w:color w:val="000000"/>
          <w:sz w:val="24"/>
          <w:szCs w:val="24"/>
        </w:rPr>
        <w:t>w postępowaniu.</w:t>
      </w:r>
    </w:p>
    <w:p w14:paraId="6B632D5F" w14:textId="77777777" w:rsidR="00F47B0E" w:rsidRDefault="00F47B0E" w:rsidP="004B3C53">
      <w:pPr>
        <w:pBdr>
          <w:top w:val="nil"/>
          <w:left w:val="nil"/>
          <w:bottom w:val="nil"/>
          <w:right w:val="nil"/>
          <w:between w:val="nil"/>
        </w:pBdr>
        <w:spacing w:after="0"/>
        <w:jc w:val="both"/>
        <w:rPr>
          <w:rFonts w:ascii="Arial" w:eastAsia="Arial" w:hAnsi="Arial" w:cs="Arial"/>
          <w:color w:val="000000"/>
          <w:sz w:val="20"/>
          <w:szCs w:val="20"/>
        </w:rPr>
      </w:pPr>
      <w:r>
        <w:rPr>
          <w:rFonts w:ascii="Arial" w:eastAsia="Arial" w:hAnsi="Arial" w:cs="Arial"/>
          <w:color w:val="000000"/>
          <w:sz w:val="20"/>
          <w:szCs w:val="20"/>
        </w:rPr>
        <w:t xml:space="preserve">       </w:t>
      </w:r>
    </w:p>
    <w:p w14:paraId="293A5D38" w14:textId="6F873E3F" w:rsidR="00642C92" w:rsidRDefault="0068246E" w:rsidP="004B3C53">
      <w:pPr>
        <w:pBdr>
          <w:top w:val="nil"/>
          <w:left w:val="nil"/>
          <w:bottom w:val="nil"/>
          <w:right w:val="nil"/>
          <w:between w:val="nil"/>
        </w:pBdr>
        <w:spacing w:after="0"/>
        <w:jc w:val="both"/>
        <w:rPr>
          <w:rFonts w:ascii="Times New Roman" w:eastAsia="Arial" w:hAnsi="Times New Roman"/>
          <w:color w:val="000000"/>
          <w:sz w:val="24"/>
          <w:szCs w:val="24"/>
        </w:rPr>
      </w:pPr>
      <w:r>
        <w:rPr>
          <w:rFonts w:ascii="Times New Roman" w:eastAsia="Arial" w:hAnsi="Times New Roman"/>
          <w:color w:val="000000"/>
          <w:sz w:val="24"/>
          <w:szCs w:val="24"/>
        </w:rPr>
        <w:t>2.</w:t>
      </w:r>
      <w:r w:rsidR="00642C92">
        <w:rPr>
          <w:rFonts w:ascii="Times New Roman" w:eastAsia="Arial" w:hAnsi="Times New Roman"/>
          <w:color w:val="000000"/>
          <w:sz w:val="24"/>
          <w:szCs w:val="24"/>
        </w:rPr>
        <w:t xml:space="preserve">W celu uniknięcia konfliktu interesów niniejsze zamówienie nie może być udzielane przedmiotom powiązanym z Zamawiającym osobowo lub kapitałowo. </w:t>
      </w:r>
    </w:p>
    <w:p w14:paraId="24B7E904" w14:textId="59944C27" w:rsidR="00E0463C" w:rsidRPr="00F47B0E" w:rsidRDefault="00E0463C" w:rsidP="004B3C53">
      <w:pPr>
        <w:pBdr>
          <w:top w:val="nil"/>
          <w:left w:val="nil"/>
          <w:bottom w:val="nil"/>
          <w:right w:val="nil"/>
          <w:between w:val="nil"/>
        </w:pBdr>
        <w:spacing w:after="0"/>
        <w:jc w:val="both"/>
        <w:rPr>
          <w:rFonts w:ascii="Arial" w:eastAsia="Arial" w:hAnsi="Arial" w:cs="Arial"/>
          <w:color w:val="000000"/>
          <w:sz w:val="20"/>
          <w:szCs w:val="20"/>
        </w:rPr>
      </w:pPr>
      <w:r w:rsidRPr="00EB7423">
        <w:rPr>
          <w:rFonts w:ascii="Times New Roman" w:eastAsia="Arial" w:hAnsi="Times New Roman"/>
          <w:color w:val="000000"/>
          <w:sz w:val="24"/>
          <w:szCs w:val="24"/>
        </w:rPr>
        <w:t>Z postępowania o udzielenie zamówienia wyklucza się Wykonawców, w stosunku do których zachodzi którakolwiek z następujących okoliczności:</w:t>
      </w:r>
    </w:p>
    <w:p w14:paraId="3E72F2C1" w14:textId="4E4F32CC" w:rsidR="00E0463C" w:rsidRPr="00642C92" w:rsidRDefault="00E0463C">
      <w:pPr>
        <w:numPr>
          <w:ilvl w:val="0"/>
          <w:numId w:val="9"/>
        </w:numPr>
        <w:pBdr>
          <w:top w:val="nil"/>
          <w:left w:val="nil"/>
          <w:bottom w:val="nil"/>
          <w:right w:val="nil"/>
          <w:between w:val="nil"/>
        </w:pBdr>
        <w:spacing w:after="0"/>
        <w:jc w:val="both"/>
        <w:rPr>
          <w:rFonts w:ascii="Times New Roman" w:eastAsia="Arial" w:hAnsi="Times New Roman"/>
          <w:color w:val="000000"/>
          <w:sz w:val="24"/>
          <w:szCs w:val="24"/>
        </w:rPr>
      </w:pPr>
      <w:r w:rsidRPr="00EB7423">
        <w:rPr>
          <w:rFonts w:ascii="Times New Roman" w:eastAsia="Arial" w:hAnsi="Times New Roman"/>
          <w:color w:val="000000"/>
          <w:sz w:val="24"/>
          <w:szCs w:val="24"/>
        </w:rPr>
        <w:t xml:space="preserve">Wykonawców, którzy </w:t>
      </w:r>
      <w:r w:rsidRPr="00EB7423">
        <w:rPr>
          <w:rFonts w:ascii="Times New Roman" w:eastAsia="Arial" w:hAnsi="Times New Roman"/>
          <w:b/>
          <w:color w:val="000000"/>
          <w:sz w:val="24"/>
          <w:szCs w:val="24"/>
        </w:rPr>
        <w:t xml:space="preserve">nie złożyli załącznika nr 3 </w:t>
      </w:r>
      <w:r w:rsidRPr="00EB7423">
        <w:rPr>
          <w:rFonts w:ascii="Times New Roman" w:eastAsia="Arial" w:hAnsi="Times New Roman"/>
          <w:color w:val="000000"/>
          <w:sz w:val="24"/>
          <w:szCs w:val="24"/>
        </w:rPr>
        <w:t xml:space="preserve">do niniejszego zapytania - </w:t>
      </w:r>
      <w:r w:rsidRPr="00EB7423">
        <w:rPr>
          <w:rFonts w:ascii="Times New Roman" w:eastAsia="Arial" w:hAnsi="Times New Roman"/>
          <w:b/>
          <w:color w:val="000000"/>
          <w:sz w:val="24"/>
          <w:szCs w:val="24"/>
        </w:rPr>
        <w:t xml:space="preserve"> OŚWIADCZENIA o spełnieniu warunków udziału</w:t>
      </w:r>
      <w:r w:rsidR="00311102">
        <w:rPr>
          <w:rFonts w:ascii="Times New Roman" w:eastAsia="Arial" w:hAnsi="Times New Roman"/>
          <w:b/>
          <w:color w:val="000000"/>
          <w:sz w:val="24"/>
          <w:szCs w:val="24"/>
        </w:rPr>
        <w:t xml:space="preserve">                     </w:t>
      </w:r>
      <w:r w:rsidRPr="00EB7423">
        <w:rPr>
          <w:rFonts w:ascii="Times New Roman" w:eastAsia="Arial" w:hAnsi="Times New Roman"/>
          <w:b/>
          <w:color w:val="000000"/>
          <w:sz w:val="24"/>
          <w:szCs w:val="24"/>
        </w:rPr>
        <w:t xml:space="preserve"> w postępowaniu oraz</w:t>
      </w:r>
      <w:r w:rsidR="00EB7423">
        <w:rPr>
          <w:rFonts w:ascii="Times New Roman" w:eastAsia="Arial" w:hAnsi="Times New Roman"/>
          <w:b/>
          <w:color w:val="000000"/>
          <w:sz w:val="24"/>
          <w:szCs w:val="24"/>
        </w:rPr>
        <w:t xml:space="preserve">  </w:t>
      </w:r>
      <w:r w:rsidRPr="00EB7423">
        <w:rPr>
          <w:rFonts w:ascii="Times New Roman" w:eastAsia="Arial" w:hAnsi="Times New Roman"/>
          <w:b/>
          <w:color w:val="000000"/>
          <w:sz w:val="24"/>
          <w:szCs w:val="24"/>
        </w:rPr>
        <w:t>o braku podstaw do wykluczenia z udziału w postępowaniu.</w:t>
      </w:r>
    </w:p>
    <w:p w14:paraId="711B944F" w14:textId="3822E482" w:rsidR="00642C92" w:rsidRDefault="00642C92" w:rsidP="004B3C53">
      <w:pPr>
        <w:pBdr>
          <w:top w:val="nil"/>
          <w:left w:val="nil"/>
          <w:bottom w:val="nil"/>
          <w:right w:val="nil"/>
          <w:between w:val="nil"/>
        </w:pBdr>
        <w:spacing w:after="0"/>
        <w:jc w:val="both"/>
        <w:rPr>
          <w:rFonts w:ascii="Times New Roman" w:eastAsia="Arial" w:hAnsi="Times New Roman"/>
          <w:b/>
          <w:color w:val="000000"/>
          <w:sz w:val="24"/>
          <w:szCs w:val="24"/>
        </w:rPr>
      </w:pPr>
      <w:r>
        <w:rPr>
          <w:rFonts w:ascii="Times New Roman" w:eastAsia="Arial" w:hAnsi="Times New Roman"/>
          <w:b/>
          <w:color w:val="000000"/>
          <w:sz w:val="24"/>
          <w:szCs w:val="24"/>
        </w:rPr>
        <w:t>Nie zachodzi konflikt interesów pomiędzy Wykonawcą a Zamawiającym.</w:t>
      </w:r>
    </w:p>
    <w:p w14:paraId="35223778" w14:textId="433DEFC1" w:rsidR="00642C92" w:rsidRDefault="00642C92" w:rsidP="004B3C53">
      <w:pPr>
        <w:pBdr>
          <w:top w:val="nil"/>
          <w:left w:val="nil"/>
          <w:bottom w:val="nil"/>
          <w:right w:val="nil"/>
          <w:between w:val="nil"/>
        </w:pBdr>
        <w:spacing w:after="0"/>
        <w:jc w:val="both"/>
        <w:rPr>
          <w:rFonts w:ascii="Times New Roman" w:eastAsia="Arial" w:hAnsi="Times New Roman"/>
          <w:bCs/>
          <w:color w:val="000000"/>
          <w:sz w:val="24"/>
          <w:szCs w:val="24"/>
        </w:rPr>
      </w:pPr>
      <w:r>
        <w:rPr>
          <w:rFonts w:ascii="Times New Roman" w:eastAsia="Arial" w:hAnsi="Times New Roman"/>
          <w:bCs/>
          <w:color w:val="000000"/>
          <w:sz w:val="24"/>
          <w:szCs w:val="24"/>
        </w:rPr>
        <w:t>Konflikt interesów oznacza każdą sytuacje, w której osoby biorące udział w przygotowaniu lub prowadzeniu postepowania o udzielenie zamówienia lub mogące wpłynąć na wynik tego postępowania mają bezpośrednio lub pośrednio interes finansowy, ekonomiczny lub inny interes osobisty, który postrzegać można jako zagrażający ich bezstronności i niezależności w związku z postępowaniem o udzielenie zamówienia.</w:t>
      </w:r>
    </w:p>
    <w:p w14:paraId="3905D23F" w14:textId="77777777" w:rsidR="00642C92" w:rsidRPr="00642C92" w:rsidRDefault="00642C92" w:rsidP="004B3C53">
      <w:pPr>
        <w:pBdr>
          <w:top w:val="nil"/>
          <w:left w:val="nil"/>
          <w:bottom w:val="nil"/>
          <w:right w:val="nil"/>
          <w:between w:val="nil"/>
        </w:pBdr>
        <w:spacing w:after="0"/>
        <w:jc w:val="both"/>
        <w:rPr>
          <w:rFonts w:ascii="Times New Roman" w:eastAsia="Arial" w:hAnsi="Times New Roman"/>
          <w:bCs/>
          <w:color w:val="000000"/>
          <w:sz w:val="24"/>
          <w:szCs w:val="24"/>
        </w:rPr>
      </w:pPr>
    </w:p>
    <w:p w14:paraId="5AD7BEB6" w14:textId="3DCFB3FA" w:rsidR="00E0463C" w:rsidRPr="00AD6CEB" w:rsidRDefault="00E0463C" w:rsidP="004B3C53">
      <w:pPr>
        <w:pBdr>
          <w:top w:val="nil"/>
          <w:left w:val="nil"/>
          <w:bottom w:val="nil"/>
          <w:right w:val="nil"/>
          <w:between w:val="nil"/>
        </w:pBdr>
        <w:spacing w:after="0"/>
        <w:jc w:val="both"/>
        <w:rPr>
          <w:rFonts w:ascii="Times New Roman" w:eastAsia="Arial" w:hAnsi="Times New Roman"/>
          <w:color w:val="000000"/>
          <w:sz w:val="24"/>
          <w:szCs w:val="24"/>
        </w:rPr>
      </w:pPr>
      <w:r w:rsidRPr="00642C92">
        <w:rPr>
          <w:rFonts w:ascii="Times New Roman" w:eastAsia="Arial" w:hAnsi="Times New Roman"/>
          <w:b/>
          <w:bCs/>
          <w:color w:val="000000"/>
          <w:sz w:val="24"/>
          <w:szCs w:val="24"/>
        </w:rPr>
        <w:t>Wykonawca nie może być powiązany osobowo lub kapitałowo</w:t>
      </w:r>
      <w:r w:rsidR="00EB7423" w:rsidRPr="00642C92">
        <w:rPr>
          <w:rFonts w:ascii="Times New Roman" w:eastAsia="Arial" w:hAnsi="Times New Roman"/>
          <w:b/>
          <w:bCs/>
          <w:color w:val="000000"/>
          <w:sz w:val="24"/>
          <w:szCs w:val="24"/>
        </w:rPr>
        <w:t xml:space="preserve"> </w:t>
      </w:r>
      <w:r w:rsidRPr="00642C92">
        <w:rPr>
          <w:rFonts w:ascii="Times New Roman" w:eastAsia="Arial" w:hAnsi="Times New Roman"/>
          <w:b/>
          <w:bCs/>
          <w:color w:val="000000"/>
          <w:sz w:val="24"/>
          <w:szCs w:val="24"/>
        </w:rPr>
        <w:t>z Zamawiającym</w:t>
      </w:r>
      <w:r w:rsidRPr="00AD6CEB">
        <w:rPr>
          <w:rFonts w:ascii="Times New Roman" w:eastAsia="Arial" w:hAnsi="Times New Roman"/>
          <w:color w:val="000000"/>
          <w:sz w:val="24"/>
          <w:szCs w:val="24"/>
        </w:rPr>
        <w:t>. Przez powiązania osobowe lub kapitałowe rozumie się wzajemne powiązania pomiędzy Zamawiającym lub osobami upoważnionymi do zaciągania zobowiązań w imieniu Zamawiającego lub osobami wykonującymi w imieniu Zamawiającego czynności związane</w:t>
      </w:r>
      <w:r w:rsidR="00AD6CEB">
        <w:rPr>
          <w:rFonts w:ascii="Times New Roman" w:eastAsia="Arial" w:hAnsi="Times New Roman"/>
          <w:color w:val="000000"/>
          <w:sz w:val="24"/>
          <w:szCs w:val="24"/>
        </w:rPr>
        <w:t xml:space="preserve"> </w:t>
      </w:r>
      <w:r w:rsidRPr="00AD6CEB">
        <w:rPr>
          <w:rFonts w:ascii="Times New Roman" w:eastAsia="Arial" w:hAnsi="Times New Roman"/>
          <w:color w:val="000000"/>
          <w:sz w:val="24"/>
          <w:szCs w:val="24"/>
        </w:rPr>
        <w:t xml:space="preserve">z przygotowaniem i przeprowadzeniem procedury wyboru Wykonawcy, </w:t>
      </w:r>
      <w:r w:rsidR="00311102">
        <w:rPr>
          <w:rFonts w:ascii="Times New Roman" w:eastAsia="Arial" w:hAnsi="Times New Roman"/>
          <w:color w:val="000000"/>
          <w:sz w:val="24"/>
          <w:szCs w:val="24"/>
        </w:rPr>
        <w:t xml:space="preserve">                                   </w:t>
      </w:r>
      <w:r w:rsidRPr="00AD6CEB">
        <w:rPr>
          <w:rFonts w:ascii="Times New Roman" w:eastAsia="Arial" w:hAnsi="Times New Roman"/>
          <w:color w:val="000000"/>
          <w:sz w:val="24"/>
          <w:szCs w:val="24"/>
        </w:rPr>
        <w:t>a Wykonawcą polegające w szczególności na:</w:t>
      </w:r>
    </w:p>
    <w:p w14:paraId="21BC3BD6" w14:textId="77777777" w:rsidR="00E0463C" w:rsidRPr="00EB7423" w:rsidRDefault="00E0463C">
      <w:pPr>
        <w:numPr>
          <w:ilvl w:val="0"/>
          <w:numId w:val="11"/>
        </w:numPr>
        <w:pBdr>
          <w:top w:val="nil"/>
          <w:left w:val="nil"/>
          <w:bottom w:val="nil"/>
          <w:right w:val="nil"/>
          <w:between w:val="nil"/>
        </w:pBdr>
        <w:spacing w:after="0"/>
        <w:jc w:val="both"/>
        <w:rPr>
          <w:rFonts w:ascii="Times New Roman" w:eastAsia="Arial" w:hAnsi="Times New Roman"/>
          <w:color w:val="000000"/>
          <w:sz w:val="24"/>
          <w:szCs w:val="24"/>
        </w:rPr>
      </w:pPr>
      <w:r w:rsidRPr="00EB7423">
        <w:rPr>
          <w:rFonts w:ascii="Times New Roman" w:eastAsia="Arial" w:hAnsi="Times New Roman"/>
          <w:color w:val="000000"/>
          <w:sz w:val="24"/>
          <w:szCs w:val="24"/>
        </w:rPr>
        <w:t>uczestniczeniu w spółce jako wspólnik spółki cywilnej lub spółki osobowej;</w:t>
      </w:r>
    </w:p>
    <w:p w14:paraId="4D5053E9" w14:textId="1A79201C" w:rsidR="00E0463C" w:rsidRPr="00EB7423" w:rsidRDefault="00E0463C">
      <w:pPr>
        <w:numPr>
          <w:ilvl w:val="0"/>
          <w:numId w:val="11"/>
        </w:numPr>
        <w:pBdr>
          <w:top w:val="nil"/>
          <w:left w:val="nil"/>
          <w:bottom w:val="nil"/>
          <w:right w:val="nil"/>
          <w:between w:val="nil"/>
        </w:pBdr>
        <w:spacing w:after="0"/>
        <w:jc w:val="both"/>
        <w:rPr>
          <w:rFonts w:ascii="Times New Roman" w:eastAsia="Arial" w:hAnsi="Times New Roman"/>
          <w:color w:val="000000"/>
          <w:sz w:val="24"/>
          <w:szCs w:val="24"/>
        </w:rPr>
      </w:pPr>
      <w:r w:rsidRPr="00EB7423">
        <w:rPr>
          <w:rFonts w:ascii="Times New Roman" w:eastAsia="Arial" w:hAnsi="Times New Roman"/>
          <w:color w:val="000000"/>
          <w:sz w:val="24"/>
          <w:szCs w:val="24"/>
        </w:rPr>
        <w:t>posiadaniu co najmniej 10% udziałów lub akcji</w:t>
      </w:r>
      <w:r w:rsidR="00642C92">
        <w:rPr>
          <w:rFonts w:ascii="Times New Roman" w:eastAsia="Arial" w:hAnsi="Times New Roman"/>
          <w:color w:val="000000"/>
          <w:sz w:val="24"/>
          <w:szCs w:val="24"/>
        </w:rPr>
        <w:t xml:space="preserve"> (o ile niższy próg nie wynika z przepisu prawa)</w:t>
      </w:r>
      <w:r w:rsidRPr="00EB7423">
        <w:rPr>
          <w:rFonts w:ascii="Times New Roman" w:eastAsia="Arial" w:hAnsi="Times New Roman"/>
          <w:color w:val="000000"/>
          <w:sz w:val="24"/>
          <w:szCs w:val="24"/>
        </w:rPr>
        <w:t>;</w:t>
      </w:r>
    </w:p>
    <w:p w14:paraId="1DB00350" w14:textId="77777777" w:rsidR="00E0463C" w:rsidRPr="00EB7423" w:rsidRDefault="00E0463C">
      <w:pPr>
        <w:numPr>
          <w:ilvl w:val="0"/>
          <w:numId w:val="11"/>
        </w:numPr>
        <w:pBdr>
          <w:top w:val="nil"/>
          <w:left w:val="nil"/>
          <w:bottom w:val="nil"/>
          <w:right w:val="nil"/>
          <w:between w:val="nil"/>
        </w:pBdr>
        <w:spacing w:after="0"/>
        <w:jc w:val="both"/>
        <w:rPr>
          <w:rFonts w:ascii="Times New Roman" w:eastAsia="Arial" w:hAnsi="Times New Roman"/>
          <w:color w:val="000000"/>
          <w:sz w:val="24"/>
          <w:szCs w:val="24"/>
        </w:rPr>
      </w:pPr>
      <w:r w:rsidRPr="00EB7423">
        <w:rPr>
          <w:rFonts w:ascii="Times New Roman" w:eastAsia="Arial" w:hAnsi="Times New Roman"/>
          <w:color w:val="000000"/>
          <w:sz w:val="24"/>
          <w:szCs w:val="24"/>
        </w:rPr>
        <w:t>pełnieniu funkcji członka organu nadzorczego lub zarządzającego, prokurenta, pełnomocnika;</w:t>
      </w:r>
    </w:p>
    <w:p w14:paraId="047BDC99" w14:textId="600F057F" w:rsidR="00E0463C" w:rsidRDefault="00E0463C">
      <w:pPr>
        <w:numPr>
          <w:ilvl w:val="0"/>
          <w:numId w:val="11"/>
        </w:numPr>
        <w:pBdr>
          <w:top w:val="nil"/>
          <w:left w:val="nil"/>
          <w:bottom w:val="nil"/>
          <w:right w:val="nil"/>
          <w:between w:val="nil"/>
        </w:pBdr>
        <w:spacing w:after="0"/>
        <w:jc w:val="both"/>
        <w:rPr>
          <w:rFonts w:ascii="Times New Roman" w:eastAsia="Arial" w:hAnsi="Times New Roman"/>
          <w:color w:val="000000"/>
          <w:sz w:val="24"/>
          <w:szCs w:val="24"/>
        </w:rPr>
      </w:pPr>
      <w:r w:rsidRPr="00EB7423">
        <w:rPr>
          <w:rFonts w:ascii="Times New Roman" w:eastAsia="Arial" w:hAnsi="Times New Roman"/>
          <w:color w:val="000000"/>
          <w:sz w:val="24"/>
          <w:szCs w:val="24"/>
        </w:rPr>
        <w:t>pozostawaniu w związku małżeńskim, w stosunku pokrewieństwa lub powinowactwa w linii prostej (rodzice, dzieci, wnuki, teściowie, zięć, synowa), w stosunku pokrewieństwa lub powinowactwa w linii bocznej do drugiego stopnia (rodzeństwo, krewni małżonka/i) lub pozostawania w stosunku przysposobienia, opieki lub kuratel</w:t>
      </w:r>
      <w:r w:rsidR="00642C92">
        <w:rPr>
          <w:rFonts w:ascii="Times New Roman" w:eastAsia="Arial" w:hAnsi="Times New Roman"/>
          <w:color w:val="000000"/>
          <w:sz w:val="24"/>
          <w:szCs w:val="24"/>
        </w:rPr>
        <w:t>i albo pozostawaniu we wspólnym po</w:t>
      </w:r>
      <w:r w:rsidR="00311102">
        <w:rPr>
          <w:rFonts w:ascii="Times New Roman" w:eastAsia="Arial" w:hAnsi="Times New Roman"/>
          <w:color w:val="000000"/>
          <w:sz w:val="24"/>
          <w:szCs w:val="24"/>
        </w:rPr>
        <w:t>ż</w:t>
      </w:r>
      <w:r w:rsidR="00642C92">
        <w:rPr>
          <w:rFonts w:ascii="Times New Roman" w:eastAsia="Arial" w:hAnsi="Times New Roman"/>
          <w:color w:val="000000"/>
          <w:sz w:val="24"/>
          <w:szCs w:val="24"/>
        </w:rPr>
        <w:t xml:space="preserve">yciu </w:t>
      </w:r>
      <w:r w:rsidR="00642C92">
        <w:rPr>
          <w:rFonts w:ascii="Times New Roman" w:eastAsia="Arial" w:hAnsi="Times New Roman"/>
          <w:color w:val="000000"/>
          <w:sz w:val="24"/>
          <w:szCs w:val="24"/>
        </w:rPr>
        <w:lastRenderedPageBreak/>
        <w:t>z Wykonawcą, jego zastępcą prawnym lub członkami organów zarządzających lub organów nadzorczych Wykonawców ubiegających się o udzielenie Zamówienia</w:t>
      </w:r>
      <w:r w:rsidR="00EA30FC">
        <w:rPr>
          <w:rFonts w:ascii="Times New Roman" w:eastAsia="Arial" w:hAnsi="Times New Roman"/>
          <w:color w:val="000000"/>
          <w:sz w:val="24"/>
          <w:szCs w:val="24"/>
        </w:rPr>
        <w:t>,</w:t>
      </w:r>
    </w:p>
    <w:p w14:paraId="5EAC8B48" w14:textId="046B3FBF" w:rsidR="00EA30FC" w:rsidRDefault="00EA30FC">
      <w:pPr>
        <w:numPr>
          <w:ilvl w:val="0"/>
          <w:numId w:val="11"/>
        </w:numPr>
        <w:pBdr>
          <w:top w:val="nil"/>
          <w:left w:val="nil"/>
          <w:bottom w:val="nil"/>
          <w:right w:val="nil"/>
          <w:between w:val="nil"/>
        </w:pBdr>
        <w:spacing w:after="0"/>
        <w:jc w:val="both"/>
        <w:rPr>
          <w:rFonts w:ascii="Times New Roman" w:eastAsia="Arial" w:hAnsi="Times New Roman"/>
          <w:color w:val="000000"/>
          <w:sz w:val="24"/>
          <w:szCs w:val="24"/>
        </w:rPr>
      </w:pPr>
      <w:r>
        <w:rPr>
          <w:rFonts w:ascii="Times New Roman" w:eastAsia="Arial" w:hAnsi="Times New Roman"/>
          <w:color w:val="000000"/>
          <w:sz w:val="24"/>
          <w:szCs w:val="24"/>
        </w:rPr>
        <w:t>pozostawanie z Wykonawcą w takim stosunku prawnym lub faktycznym, że istnieje uzasadniona wątpliwość co do ich bezstronności lub niezależności w związku z postępowaniem o udzielenie zamówienia.</w:t>
      </w:r>
    </w:p>
    <w:p w14:paraId="6A992BD4" w14:textId="77777777" w:rsidR="00B133E0" w:rsidRPr="00EB7423" w:rsidRDefault="00B133E0" w:rsidP="004B3C53">
      <w:pPr>
        <w:pBdr>
          <w:top w:val="nil"/>
          <w:left w:val="nil"/>
          <w:bottom w:val="nil"/>
          <w:right w:val="nil"/>
          <w:between w:val="nil"/>
        </w:pBdr>
        <w:spacing w:after="0"/>
        <w:ind w:left="1800"/>
        <w:jc w:val="both"/>
        <w:rPr>
          <w:rFonts w:ascii="Times New Roman" w:eastAsia="Arial" w:hAnsi="Times New Roman"/>
          <w:color w:val="000000"/>
          <w:sz w:val="24"/>
          <w:szCs w:val="24"/>
        </w:rPr>
      </w:pPr>
    </w:p>
    <w:p w14:paraId="6CAF4F8A" w14:textId="1C8B4A42" w:rsidR="00EA30FC" w:rsidRDefault="00E0463C" w:rsidP="004B3C53">
      <w:pPr>
        <w:pBdr>
          <w:top w:val="nil"/>
          <w:left w:val="nil"/>
          <w:bottom w:val="nil"/>
          <w:right w:val="nil"/>
          <w:between w:val="nil"/>
        </w:pBdr>
        <w:spacing w:after="0"/>
        <w:ind w:left="794"/>
        <w:jc w:val="both"/>
        <w:rPr>
          <w:rFonts w:ascii="Times New Roman" w:eastAsia="Arial" w:hAnsi="Times New Roman"/>
          <w:b/>
          <w:color w:val="000000"/>
          <w:sz w:val="24"/>
          <w:szCs w:val="24"/>
        </w:rPr>
      </w:pPr>
      <w:r w:rsidRPr="00EB7423">
        <w:rPr>
          <w:rFonts w:ascii="Times New Roman" w:eastAsia="Arial" w:hAnsi="Times New Roman"/>
          <w:color w:val="000000"/>
          <w:sz w:val="24"/>
          <w:szCs w:val="24"/>
        </w:rPr>
        <w:t xml:space="preserve"> </w:t>
      </w:r>
      <w:r w:rsidRPr="00EB7423">
        <w:rPr>
          <w:rFonts w:ascii="Times New Roman" w:eastAsia="Arial" w:hAnsi="Times New Roman"/>
          <w:b/>
          <w:color w:val="000000"/>
          <w:sz w:val="24"/>
          <w:szCs w:val="24"/>
        </w:rPr>
        <w:t>W sytuacji wystąpienia powiązania, Wykonawca będzie podlegał wykluczeniu z postępowania</w:t>
      </w:r>
      <w:r w:rsidR="00EA30FC">
        <w:rPr>
          <w:rFonts w:ascii="Times New Roman" w:eastAsia="Arial" w:hAnsi="Times New Roman"/>
          <w:b/>
          <w:color w:val="000000"/>
          <w:sz w:val="24"/>
          <w:szCs w:val="24"/>
        </w:rPr>
        <w:t>.</w:t>
      </w:r>
    </w:p>
    <w:p w14:paraId="4CB97F0F" w14:textId="2FF04934" w:rsidR="00EA30FC" w:rsidRPr="00EB7423" w:rsidRDefault="00EA30FC" w:rsidP="004B3C53">
      <w:pPr>
        <w:pBdr>
          <w:top w:val="nil"/>
          <w:left w:val="nil"/>
          <w:bottom w:val="nil"/>
          <w:right w:val="nil"/>
          <w:between w:val="nil"/>
        </w:pBdr>
        <w:spacing w:after="0"/>
        <w:ind w:left="794"/>
        <w:jc w:val="both"/>
        <w:rPr>
          <w:rFonts w:ascii="Times New Roman" w:eastAsia="Arial" w:hAnsi="Times New Roman"/>
          <w:color w:val="000000"/>
          <w:sz w:val="24"/>
          <w:szCs w:val="24"/>
        </w:rPr>
      </w:pPr>
      <w:r w:rsidRPr="00EB7423">
        <w:rPr>
          <w:rFonts w:ascii="Times New Roman" w:eastAsia="Arial" w:hAnsi="Times New Roman"/>
          <w:b/>
          <w:color w:val="000000"/>
          <w:sz w:val="24"/>
          <w:szCs w:val="24"/>
        </w:rPr>
        <w:t>Opis sposobu dokonywania oceny spełnienia tego warunku</w:t>
      </w:r>
      <w:r w:rsidRPr="00EB7423">
        <w:rPr>
          <w:rFonts w:ascii="Times New Roman" w:eastAsia="Arial" w:hAnsi="Times New Roman"/>
          <w:color w:val="000000"/>
          <w:sz w:val="24"/>
          <w:szCs w:val="24"/>
        </w:rPr>
        <w:t>: Wykonawca składając ofertę jednocześnie oświadcza, że nie zachodzi ww. przesłanka wykluczenia</w:t>
      </w:r>
      <w:r>
        <w:rPr>
          <w:rFonts w:ascii="Times New Roman" w:eastAsia="Arial" w:hAnsi="Times New Roman"/>
          <w:color w:val="000000"/>
          <w:sz w:val="24"/>
          <w:szCs w:val="24"/>
        </w:rPr>
        <w:t xml:space="preserve"> i potwierdza to składając obowiązkowy załącznik nr 3 do niniejszego zapytania</w:t>
      </w:r>
      <w:r w:rsidRPr="00EB7423">
        <w:rPr>
          <w:rFonts w:ascii="Times New Roman" w:eastAsia="Arial" w:hAnsi="Times New Roman"/>
          <w:color w:val="000000"/>
          <w:sz w:val="24"/>
          <w:szCs w:val="24"/>
        </w:rPr>
        <w:t xml:space="preserve">. </w:t>
      </w:r>
    </w:p>
    <w:p w14:paraId="0F19D8EE" w14:textId="77777777" w:rsidR="00DF41F0" w:rsidRPr="00EB7423" w:rsidRDefault="00DF41F0" w:rsidP="004B3C53">
      <w:pPr>
        <w:ind w:left="737"/>
        <w:jc w:val="both"/>
        <w:rPr>
          <w:rFonts w:ascii="Times New Roman" w:eastAsia="Arial" w:hAnsi="Times New Roman"/>
          <w:bCs/>
          <w:color w:val="000000"/>
          <w:sz w:val="24"/>
          <w:szCs w:val="24"/>
        </w:rPr>
      </w:pPr>
    </w:p>
    <w:p w14:paraId="781EE7E5" w14:textId="74401A67" w:rsidR="00E0463C" w:rsidRDefault="00EA30FC" w:rsidP="00311102">
      <w:pPr>
        <w:pStyle w:val="Akapitzlist"/>
        <w:pBdr>
          <w:top w:val="nil"/>
          <w:left w:val="nil"/>
          <w:bottom w:val="nil"/>
          <w:right w:val="nil"/>
          <w:between w:val="nil"/>
        </w:pBdr>
        <w:spacing w:after="0"/>
        <w:ind w:left="1080"/>
        <w:jc w:val="both"/>
        <w:rPr>
          <w:rFonts w:ascii="Times New Roman" w:eastAsia="Arial" w:hAnsi="Times New Roman"/>
          <w:color w:val="000000"/>
          <w:sz w:val="24"/>
          <w:szCs w:val="24"/>
        </w:rPr>
      </w:pPr>
      <w:r>
        <w:rPr>
          <w:rFonts w:ascii="Times New Roman" w:eastAsia="Arial" w:hAnsi="Times New Roman"/>
          <w:color w:val="000000"/>
          <w:sz w:val="24"/>
          <w:szCs w:val="24"/>
        </w:rPr>
        <w:t>b)</w:t>
      </w:r>
      <w:r w:rsidR="00E0463C" w:rsidRPr="00EB7423">
        <w:rPr>
          <w:rFonts w:ascii="Times New Roman" w:eastAsia="Arial" w:hAnsi="Times New Roman"/>
          <w:color w:val="000000"/>
          <w:sz w:val="24"/>
          <w:szCs w:val="24"/>
        </w:rPr>
        <w:t>Wykonawców, którzy, z przyczyn leżących po ich stronie, nie wykonali albo nienależycie wykonali w istotnym stopniu wcześniejszą umowę w sprawie zamówienia publicznego lub umowę koncesji, co doprowadziło do rozwiązania umowy lub zasądzenia odszkodowania</w:t>
      </w:r>
      <w:r w:rsidR="00311102">
        <w:rPr>
          <w:rFonts w:ascii="Times New Roman" w:eastAsia="Arial" w:hAnsi="Times New Roman"/>
          <w:color w:val="000000"/>
          <w:sz w:val="24"/>
          <w:szCs w:val="24"/>
        </w:rPr>
        <w:t xml:space="preserve">. </w:t>
      </w:r>
      <w:r w:rsidR="00E0463C" w:rsidRPr="00EB7423">
        <w:rPr>
          <w:rFonts w:ascii="Times New Roman" w:eastAsia="Arial" w:hAnsi="Times New Roman"/>
          <w:b/>
          <w:color w:val="000000"/>
          <w:sz w:val="24"/>
          <w:szCs w:val="24"/>
        </w:rPr>
        <w:t xml:space="preserve">Opis sposobu dokonywania oceny spełnienia tego warunku. </w:t>
      </w:r>
      <w:r w:rsidR="00E0463C" w:rsidRPr="00EB7423">
        <w:rPr>
          <w:rFonts w:ascii="Times New Roman" w:eastAsia="Arial" w:hAnsi="Times New Roman"/>
          <w:color w:val="000000"/>
          <w:sz w:val="24"/>
          <w:szCs w:val="24"/>
        </w:rPr>
        <w:t xml:space="preserve">Wykonawca składając ofertę jednocześnie oświadcza, że nie zachodzi ww. przesłanka wykluczenia. </w:t>
      </w:r>
    </w:p>
    <w:p w14:paraId="54B32457" w14:textId="3C128B89" w:rsidR="00E0463C" w:rsidRPr="00EB7423" w:rsidRDefault="00EA30FC" w:rsidP="00EA30FC">
      <w:pPr>
        <w:pBdr>
          <w:top w:val="nil"/>
          <w:left w:val="nil"/>
          <w:bottom w:val="nil"/>
          <w:right w:val="nil"/>
          <w:between w:val="nil"/>
        </w:pBdr>
        <w:spacing w:after="0"/>
        <w:ind w:left="1080"/>
        <w:jc w:val="both"/>
        <w:rPr>
          <w:rFonts w:ascii="Times New Roman" w:eastAsia="Arial" w:hAnsi="Times New Roman"/>
          <w:color w:val="000000"/>
          <w:sz w:val="24"/>
          <w:szCs w:val="24"/>
        </w:rPr>
      </w:pPr>
      <w:r w:rsidRPr="00EA30FC">
        <w:rPr>
          <w:rFonts w:ascii="Times New Roman" w:eastAsia="Arial" w:hAnsi="Times New Roman"/>
          <w:bCs/>
          <w:color w:val="000000"/>
          <w:sz w:val="24"/>
          <w:szCs w:val="24"/>
        </w:rPr>
        <w:t>c)</w:t>
      </w:r>
      <w:r w:rsidR="00E0463C" w:rsidRPr="00EB7423">
        <w:rPr>
          <w:rFonts w:ascii="Times New Roman" w:eastAsia="Arial" w:hAnsi="Times New Roman"/>
          <w:color w:val="000000"/>
          <w:sz w:val="24"/>
          <w:szCs w:val="24"/>
        </w:rPr>
        <w:t xml:space="preserve">Wykonawców, w stosunku do których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poz. 978, z </w:t>
      </w:r>
      <w:proofErr w:type="spellStart"/>
      <w:r w:rsidR="00E0463C" w:rsidRPr="00EB7423">
        <w:rPr>
          <w:rFonts w:ascii="Times New Roman" w:eastAsia="Arial" w:hAnsi="Times New Roman"/>
          <w:color w:val="000000"/>
          <w:sz w:val="24"/>
          <w:szCs w:val="24"/>
        </w:rPr>
        <w:t>późn</w:t>
      </w:r>
      <w:proofErr w:type="spellEnd"/>
      <w:r w:rsidR="00E0463C" w:rsidRPr="00EB7423">
        <w:rPr>
          <w:rFonts w:ascii="Times New Roman" w:eastAsia="Arial" w:hAnsi="Times New Roman"/>
          <w:color w:val="000000"/>
          <w:sz w:val="24"/>
          <w:szCs w:val="24"/>
        </w:rPr>
        <w:t>. zm.) lub którego upadłość ogłoszono,</w:t>
      </w:r>
      <w:r w:rsidR="00311102">
        <w:rPr>
          <w:rFonts w:ascii="Times New Roman" w:eastAsia="Arial" w:hAnsi="Times New Roman"/>
          <w:color w:val="000000"/>
          <w:sz w:val="24"/>
          <w:szCs w:val="24"/>
        </w:rPr>
        <w:t xml:space="preserve">                              </w:t>
      </w:r>
      <w:r w:rsidR="00E0463C" w:rsidRPr="00EB7423">
        <w:rPr>
          <w:rFonts w:ascii="Times New Roman" w:eastAsia="Arial" w:hAnsi="Times New Roman"/>
          <w:color w:val="000000"/>
          <w:sz w:val="24"/>
          <w:szCs w:val="24"/>
        </w:rPr>
        <w:t xml:space="preserve">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w:t>
      </w:r>
      <w:proofErr w:type="spellStart"/>
      <w:r w:rsidR="00E0463C" w:rsidRPr="00EB7423">
        <w:rPr>
          <w:rFonts w:ascii="Times New Roman" w:eastAsia="Arial" w:hAnsi="Times New Roman"/>
          <w:color w:val="000000"/>
          <w:sz w:val="24"/>
          <w:szCs w:val="24"/>
        </w:rPr>
        <w:t>późn</w:t>
      </w:r>
      <w:proofErr w:type="spellEnd"/>
      <w:r w:rsidR="00E0463C" w:rsidRPr="00EB7423">
        <w:rPr>
          <w:rFonts w:ascii="Times New Roman" w:eastAsia="Arial" w:hAnsi="Times New Roman"/>
          <w:color w:val="000000"/>
          <w:sz w:val="24"/>
          <w:szCs w:val="24"/>
        </w:rPr>
        <w:t>. zm.):</w:t>
      </w:r>
    </w:p>
    <w:p w14:paraId="15781B68" w14:textId="77777777" w:rsidR="00EA30FC" w:rsidRDefault="00E0463C" w:rsidP="00E0463C">
      <w:pPr>
        <w:pBdr>
          <w:top w:val="nil"/>
          <w:left w:val="nil"/>
          <w:bottom w:val="nil"/>
          <w:right w:val="nil"/>
          <w:between w:val="nil"/>
        </w:pBdr>
        <w:spacing w:after="0"/>
        <w:ind w:left="1080" w:firstLine="2"/>
        <w:jc w:val="both"/>
        <w:rPr>
          <w:rFonts w:ascii="Times New Roman" w:eastAsia="Arial" w:hAnsi="Times New Roman"/>
          <w:color w:val="000000"/>
          <w:sz w:val="24"/>
          <w:szCs w:val="24"/>
        </w:rPr>
      </w:pPr>
      <w:r w:rsidRPr="00EB7423">
        <w:rPr>
          <w:rFonts w:ascii="Times New Roman" w:eastAsia="Arial" w:hAnsi="Times New Roman"/>
          <w:b/>
          <w:color w:val="000000"/>
          <w:sz w:val="24"/>
          <w:szCs w:val="24"/>
        </w:rPr>
        <w:t>Opis sposobu dokonywania oceny spełnienia tego warunku</w:t>
      </w:r>
      <w:r w:rsidRPr="00EB7423">
        <w:rPr>
          <w:rFonts w:ascii="Times New Roman" w:eastAsia="Arial" w:hAnsi="Times New Roman"/>
          <w:color w:val="000000"/>
          <w:sz w:val="24"/>
          <w:szCs w:val="24"/>
        </w:rPr>
        <w:t>: Wykonawca składając ofertę jednocześnie oświadcza, że nie zachodzi ww. przesłanka wykluczenia.</w:t>
      </w:r>
    </w:p>
    <w:p w14:paraId="6C3B8203" w14:textId="2EF8DAD8" w:rsidR="00E0463C" w:rsidRPr="00EA30FC" w:rsidRDefault="00EA30FC" w:rsidP="00EA30FC">
      <w:pPr>
        <w:pBdr>
          <w:top w:val="nil"/>
          <w:left w:val="nil"/>
          <w:bottom w:val="nil"/>
          <w:right w:val="nil"/>
          <w:between w:val="nil"/>
        </w:pBdr>
        <w:spacing w:after="0"/>
        <w:ind w:left="1080" w:firstLine="2"/>
        <w:jc w:val="both"/>
        <w:rPr>
          <w:rFonts w:ascii="Times New Roman" w:eastAsia="Arial" w:hAnsi="Times New Roman"/>
          <w:bCs/>
          <w:color w:val="000000"/>
          <w:sz w:val="24"/>
          <w:szCs w:val="24"/>
        </w:rPr>
      </w:pPr>
      <w:r w:rsidRPr="00EA30FC">
        <w:rPr>
          <w:rFonts w:ascii="Times New Roman" w:eastAsia="Arial" w:hAnsi="Times New Roman"/>
          <w:bCs/>
          <w:color w:val="000000"/>
          <w:sz w:val="24"/>
          <w:szCs w:val="24"/>
        </w:rPr>
        <w:t>d)</w:t>
      </w:r>
      <w:r w:rsidR="00E0463C" w:rsidRPr="00EA30FC">
        <w:rPr>
          <w:rFonts w:ascii="Times New Roman" w:eastAsia="Arial" w:hAnsi="Times New Roman"/>
          <w:bCs/>
          <w:color w:val="000000"/>
          <w:sz w:val="24"/>
          <w:szCs w:val="24"/>
        </w:rPr>
        <w:t xml:space="preserve"> </w:t>
      </w:r>
      <w:r w:rsidR="00E0463C" w:rsidRPr="00EB7423">
        <w:rPr>
          <w:rFonts w:ascii="Times New Roman" w:eastAsia="Arial" w:hAnsi="Times New Roman"/>
          <w:color w:val="000000"/>
          <w:sz w:val="24"/>
          <w:szCs w:val="24"/>
        </w:rPr>
        <w:t xml:space="preserve">Wykonawców, wobec których wydano prawomocny wyrok sądu lub ostateczną decyzję administracyjną o zaleganiu z uiszczeniem podatków, opłat lub składek na ubezpieczenia społeczne lub zdrowotne, chyba że wykonawca dokonał płatności należnych podatków, opłat lub składek na ubezpieczenia społeczne lub zdrowotne wraz z odsetkami lub grzywnami lub zawarł wiążące porozumienie </w:t>
      </w:r>
      <w:r w:rsidR="00311102">
        <w:rPr>
          <w:rFonts w:ascii="Times New Roman" w:eastAsia="Arial" w:hAnsi="Times New Roman"/>
          <w:color w:val="000000"/>
          <w:sz w:val="24"/>
          <w:szCs w:val="24"/>
        </w:rPr>
        <w:t xml:space="preserve">                            </w:t>
      </w:r>
      <w:r w:rsidR="00E0463C" w:rsidRPr="00EB7423">
        <w:rPr>
          <w:rFonts w:ascii="Times New Roman" w:eastAsia="Arial" w:hAnsi="Times New Roman"/>
          <w:color w:val="000000"/>
          <w:sz w:val="24"/>
          <w:szCs w:val="24"/>
        </w:rPr>
        <w:t xml:space="preserve">w sprawie spłaty tych należności: </w:t>
      </w:r>
    </w:p>
    <w:p w14:paraId="41F7946B" w14:textId="77777777" w:rsidR="00E0463C" w:rsidRDefault="00E0463C" w:rsidP="00E0463C">
      <w:pPr>
        <w:pBdr>
          <w:top w:val="nil"/>
          <w:left w:val="nil"/>
          <w:bottom w:val="nil"/>
          <w:right w:val="nil"/>
          <w:between w:val="nil"/>
        </w:pBdr>
        <w:tabs>
          <w:tab w:val="left" w:pos="1560"/>
        </w:tabs>
        <w:spacing w:after="0"/>
        <w:ind w:left="1134" w:hanging="140"/>
        <w:jc w:val="both"/>
        <w:rPr>
          <w:rFonts w:ascii="Times New Roman" w:eastAsia="Arial" w:hAnsi="Times New Roman"/>
          <w:color w:val="000000"/>
          <w:sz w:val="24"/>
          <w:szCs w:val="24"/>
        </w:rPr>
      </w:pPr>
      <w:r w:rsidRPr="00EB7423">
        <w:rPr>
          <w:rFonts w:ascii="Times New Roman" w:eastAsia="Arial" w:hAnsi="Times New Roman"/>
          <w:color w:val="000000"/>
          <w:sz w:val="24"/>
          <w:szCs w:val="24"/>
        </w:rPr>
        <w:t xml:space="preserve"> </w:t>
      </w:r>
      <w:r w:rsidRPr="00EB7423">
        <w:rPr>
          <w:rFonts w:ascii="Times New Roman" w:eastAsia="Arial" w:hAnsi="Times New Roman"/>
          <w:b/>
          <w:color w:val="000000"/>
          <w:sz w:val="24"/>
          <w:szCs w:val="24"/>
        </w:rPr>
        <w:t>Opis sposobu dokonywania oceny spełnienia tego warunku</w:t>
      </w:r>
      <w:r w:rsidRPr="00EB7423">
        <w:rPr>
          <w:rFonts w:ascii="Times New Roman" w:eastAsia="Arial" w:hAnsi="Times New Roman"/>
          <w:color w:val="000000"/>
          <w:sz w:val="24"/>
          <w:szCs w:val="24"/>
        </w:rPr>
        <w:t>: Wykonawca składając ofertę jednocześnie oświadcza, że nie zachodzi ww. przesłanka wykluczenia.</w:t>
      </w:r>
    </w:p>
    <w:p w14:paraId="520592EE" w14:textId="067C9814" w:rsidR="00E0463C" w:rsidRPr="00EA30FC" w:rsidRDefault="00EA30FC" w:rsidP="00EA30FC">
      <w:pPr>
        <w:pBdr>
          <w:top w:val="nil"/>
          <w:left w:val="nil"/>
          <w:bottom w:val="nil"/>
          <w:right w:val="nil"/>
          <w:between w:val="nil"/>
        </w:pBdr>
        <w:tabs>
          <w:tab w:val="left" w:pos="1560"/>
        </w:tabs>
        <w:spacing w:after="0"/>
        <w:ind w:left="1134" w:hanging="140"/>
        <w:jc w:val="both"/>
        <w:rPr>
          <w:rFonts w:ascii="Times New Roman" w:eastAsia="Arial" w:hAnsi="Times New Roman"/>
          <w:bCs/>
          <w:color w:val="000000"/>
          <w:sz w:val="24"/>
          <w:szCs w:val="24"/>
        </w:rPr>
      </w:pPr>
      <w:r w:rsidRPr="00EA30FC">
        <w:rPr>
          <w:rFonts w:ascii="Times New Roman" w:eastAsia="Arial" w:hAnsi="Times New Roman"/>
          <w:bCs/>
          <w:color w:val="000000"/>
          <w:sz w:val="24"/>
          <w:szCs w:val="24"/>
        </w:rPr>
        <w:lastRenderedPageBreak/>
        <w:t>e)</w:t>
      </w:r>
      <w:r w:rsidR="00E0463C" w:rsidRPr="00EB7423">
        <w:rPr>
          <w:rFonts w:ascii="Times New Roman" w:eastAsia="Arial" w:hAnsi="Times New Roman"/>
          <w:color w:val="000000"/>
          <w:sz w:val="24"/>
          <w:szCs w:val="24"/>
        </w:rPr>
        <w:t>Wykonawców, którzy złożyli nieprawdziwe informacje mające wpływ na wynik prowadzonego postępowania.</w:t>
      </w:r>
    </w:p>
    <w:p w14:paraId="3AE287EF" w14:textId="77777777" w:rsidR="00E0463C" w:rsidRDefault="00E0463C" w:rsidP="00311102">
      <w:pPr>
        <w:pBdr>
          <w:top w:val="nil"/>
          <w:left w:val="nil"/>
          <w:bottom w:val="nil"/>
          <w:right w:val="nil"/>
          <w:between w:val="nil"/>
        </w:pBdr>
        <w:tabs>
          <w:tab w:val="left" w:pos="1276"/>
        </w:tabs>
        <w:spacing w:after="0"/>
        <w:ind w:left="1134" w:hanging="283"/>
        <w:jc w:val="both"/>
        <w:rPr>
          <w:rFonts w:ascii="Times New Roman" w:eastAsia="Arial" w:hAnsi="Times New Roman"/>
          <w:color w:val="000000"/>
          <w:sz w:val="24"/>
          <w:szCs w:val="24"/>
        </w:rPr>
      </w:pPr>
      <w:r w:rsidRPr="00EB7423">
        <w:rPr>
          <w:rFonts w:ascii="Times New Roman" w:eastAsia="Arial" w:hAnsi="Times New Roman"/>
          <w:b/>
          <w:i/>
          <w:color w:val="000000"/>
          <w:sz w:val="24"/>
          <w:szCs w:val="24"/>
        </w:rPr>
        <w:t xml:space="preserve">    </w:t>
      </w:r>
      <w:r w:rsidRPr="00EB7423">
        <w:rPr>
          <w:rFonts w:ascii="Times New Roman" w:eastAsia="Arial" w:hAnsi="Times New Roman"/>
          <w:b/>
          <w:color w:val="000000"/>
          <w:sz w:val="24"/>
          <w:szCs w:val="24"/>
        </w:rPr>
        <w:t>Opis sposobu dokonywania oceny spełnienia tego warunku</w:t>
      </w:r>
      <w:r w:rsidRPr="00EB7423">
        <w:rPr>
          <w:rFonts w:ascii="Times New Roman" w:eastAsia="Arial" w:hAnsi="Times New Roman"/>
          <w:color w:val="000000"/>
          <w:sz w:val="24"/>
          <w:szCs w:val="24"/>
        </w:rPr>
        <w:t>: Wykonawca składając ofertę jednocześnie oświadcza, że nie zachodzi ww. przesłanka wykluczenia.</w:t>
      </w:r>
    </w:p>
    <w:p w14:paraId="6D9202E5" w14:textId="4847EDDA" w:rsidR="00CD6C31" w:rsidRDefault="00EA30FC" w:rsidP="00311102">
      <w:pPr>
        <w:pBdr>
          <w:top w:val="nil"/>
          <w:left w:val="nil"/>
          <w:bottom w:val="nil"/>
          <w:right w:val="nil"/>
          <w:between w:val="nil"/>
        </w:pBdr>
        <w:spacing w:after="0"/>
        <w:ind w:left="1134"/>
        <w:jc w:val="both"/>
        <w:rPr>
          <w:rFonts w:ascii="Times New Roman" w:eastAsia="Arial" w:hAnsi="Times New Roman"/>
          <w:color w:val="000000"/>
          <w:sz w:val="24"/>
          <w:szCs w:val="24"/>
        </w:rPr>
      </w:pPr>
      <w:r w:rsidRPr="00EA30FC">
        <w:rPr>
          <w:rFonts w:ascii="Times New Roman" w:eastAsia="Arial" w:hAnsi="Times New Roman"/>
          <w:bCs/>
          <w:color w:val="000000"/>
          <w:sz w:val="24"/>
          <w:szCs w:val="24"/>
        </w:rPr>
        <w:t>f)</w:t>
      </w:r>
      <w:r w:rsidR="00CD6C31" w:rsidRPr="00CD6C31">
        <w:rPr>
          <w:rFonts w:ascii="Times New Roman" w:hAnsi="Times New Roman"/>
          <w:bCs/>
          <w:color w:val="000000" w:themeColor="text1"/>
          <w:sz w:val="24"/>
          <w:szCs w:val="24"/>
        </w:rPr>
        <w:t xml:space="preserve"> </w:t>
      </w:r>
      <w:r w:rsidR="00CD6C31" w:rsidRPr="002102CE">
        <w:rPr>
          <w:rFonts w:ascii="Times New Roman" w:hAnsi="Times New Roman"/>
          <w:bCs/>
          <w:color w:val="000000" w:themeColor="text1"/>
          <w:sz w:val="24"/>
          <w:szCs w:val="24"/>
        </w:rPr>
        <w:t xml:space="preserve">Wykonawców </w:t>
      </w:r>
      <w:r w:rsidR="00CD6C31">
        <w:rPr>
          <w:rFonts w:ascii="Times New Roman" w:hAnsi="Times New Roman"/>
          <w:bCs/>
          <w:color w:val="000000" w:themeColor="text1"/>
          <w:sz w:val="24"/>
          <w:szCs w:val="24"/>
        </w:rPr>
        <w:t>wobec których zachodzą</w:t>
      </w:r>
      <w:r w:rsidR="00CD6C31" w:rsidRPr="002102CE">
        <w:rPr>
          <w:rFonts w:ascii="Times New Roman" w:hAnsi="Times New Roman"/>
          <w:color w:val="000000" w:themeColor="text1"/>
          <w:sz w:val="24"/>
          <w:szCs w:val="24"/>
        </w:rPr>
        <w:t xml:space="preserve"> przesłanki wykluczenia  z postępowania </w:t>
      </w:r>
      <w:r w:rsidR="00CD6C31">
        <w:rPr>
          <w:rFonts w:ascii="Times New Roman" w:hAnsi="Times New Roman"/>
          <w:color w:val="000000" w:themeColor="text1"/>
          <w:sz w:val="24"/>
          <w:szCs w:val="24"/>
        </w:rPr>
        <w:t>określone w celu przeciwdziałania wspieraniu agresji Federacji Rosyjskiej na Ukrainę, w</w:t>
      </w:r>
      <w:r w:rsidR="00CD6C31" w:rsidRPr="002102CE">
        <w:rPr>
          <w:rFonts w:ascii="Times New Roman" w:hAnsi="Times New Roman"/>
          <w:color w:val="000000" w:themeColor="text1"/>
          <w:sz w:val="24"/>
          <w:szCs w:val="24"/>
        </w:rPr>
        <w:t xml:space="preserve">  art.  7 ust. 1 ustawy z dnia 13 kwietnia 2022 r. o szczególnych rozwiązaniach  w zakresie przeciwdziałania wspieraniu agresji na Ukrainę oraz służących ochronie bezpieczeństwa narodowego</w:t>
      </w:r>
      <w:r w:rsidR="00CD6C31">
        <w:rPr>
          <w:rFonts w:ascii="Times New Roman" w:hAnsi="Times New Roman"/>
          <w:color w:val="000000" w:themeColor="text1"/>
          <w:sz w:val="24"/>
          <w:szCs w:val="24"/>
        </w:rPr>
        <w:t>, ogłoszonej w dniu 15 kwietnia 2022 r.</w:t>
      </w:r>
      <w:r w:rsidR="00CD6C31" w:rsidRPr="002102CE">
        <w:rPr>
          <w:rFonts w:ascii="Times New Roman" w:hAnsi="Times New Roman"/>
          <w:color w:val="000000" w:themeColor="text1"/>
          <w:sz w:val="24"/>
          <w:szCs w:val="24"/>
        </w:rPr>
        <w:t xml:space="preserve"> (Dz. U. poz. 835).</w:t>
      </w:r>
      <w:r w:rsidR="00CD6C31">
        <w:rPr>
          <w:rFonts w:ascii="Times New Roman" w:hAnsi="Times New Roman"/>
          <w:color w:val="000000" w:themeColor="text1"/>
          <w:sz w:val="24"/>
          <w:szCs w:val="24"/>
        </w:rPr>
        <w:t xml:space="preserve"> </w:t>
      </w:r>
      <w:r w:rsidR="00CD6C31" w:rsidRPr="00EB7423">
        <w:rPr>
          <w:rFonts w:ascii="Times New Roman" w:eastAsia="Arial" w:hAnsi="Times New Roman"/>
          <w:b/>
          <w:color w:val="000000"/>
          <w:sz w:val="24"/>
          <w:szCs w:val="24"/>
        </w:rPr>
        <w:t>Opis sposobu dokonywania oceny spełnienia tego warunku</w:t>
      </w:r>
      <w:r w:rsidR="00CD6C31" w:rsidRPr="00EB7423">
        <w:rPr>
          <w:rFonts w:ascii="Times New Roman" w:eastAsia="Arial" w:hAnsi="Times New Roman"/>
          <w:color w:val="000000"/>
          <w:sz w:val="24"/>
          <w:szCs w:val="24"/>
        </w:rPr>
        <w:t>: Wykonawca składając ofertę jednocześnie oświadcza, że nie zachodzi ww. przesłanka wykluczenia</w:t>
      </w:r>
      <w:r w:rsidR="00CD6C31">
        <w:rPr>
          <w:rFonts w:ascii="Times New Roman" w:eastAsia="Arial" w:hAnsi="Times New Roman"/>
          <w:color w:val="000000"/>
          <w:sz w:val="24"/>
          <w:szCs w:val="24"/>
        </w:rPr>
        <w:t xml:space="preserve"> i potwierdza to składając obowiązkowy załącznik nr 3 do niniejszego zapytania</w:t>
      </w:r>
      <w:r w:rsidR="00CD6C31" w:rsidRPr="00EB7423">
        <w:rPr>
          <w:rFonts w:ascii="Times New Roman" w:eastAsia="Arial" w:hAnsi="Times New Roman"/>
          <w:color w:val="000000"/>
          <w:sz w:val="24"/>
          <w:szCs w:val="24"/>
        </w:rPr>
        <w:t>.</w:t>
      </w:r>
    </w:p>
    <w:p w14:paraId="786DF19D" w14:textId="77777777" w:rsidR="00CD6C31" w:rsidRPr="002102CE" w:rsidRDefault="00CD6C31" w:rsidP="00CD6C31">
      <w:pPr>
        <w:pBdr>
          <w:top w:val="nil"/>
          <w:left w:val="nil"/>
          <w:bottom w:val="nil"/>
          <w:right w:val="nil"/>
          <w:between w:val="nil"/>
        </w:pBdr>
        <w:spacing w:after="0"/>
        <w:jc w:val="both"/>
        <w:rPr>
          <w:rFonts w:ascii="Times New Roman" w:eastAsia="Arial" w:hAnsi="Times New Roman"/>
          <w:color w:val="000000"/>
          <w:sz w:val="24"/>
          <w:szCs w:val="24"/>
        </w:rPr>
      </w:pPr>
    </w:p>
    <w:p w14:paraId="2CDAFB4A" w14:textId="77777777" w:rsidR="00CD6C31" w:rsidRPr="00EB7423" w:rsidRDefault="00CD6C31" w:rsidP="004B3C53">
      <w:pPr>
        <w:ind w:left="680"/>
        <w:jc w:val="both"/>
        <w:rPr>
          <w:rFonts w:ascii="Times New Roman" w:eastAsia="Arial" w:hAnsi="Times New Roman"/>
          <w:bCs/>
          <w:color w:val="000000"/>
          <w:sz w:val="24"/>
          <w:szCs w:val="24"/>
        </w:rPr>
      </w:pPr>
      <w:r w:rsidRPr="00EB7423">
        <w:rPr>
          <w:rFonts w:ascii="Times New Roman" w:eastAsia="Arial" w:hAnsi="Times New Roman"/>
          <w:bCs/>
          <w:color w:val="000000"/>
          <w:sz w:val="24"/>
          <w:szCs w:val="24"/>
        </w:rPr>
        <w:t xml:space="preserve">Zgodnie z treścią art. 7 ust. 1 ustawy z dnia 13 kwietnia 2022 r. o szczególnych rozwiązaniach  w zakresie przeciwdziałania wspieraniu agresji na Ukrainę oraz służących ochronie bezpieczeństwa narodowego,  zwanej dalej „ustawą”, z postępowania o udzielenie zamówienia publicznego lub konkursu prowadzonego na podstawie ustawy </w:t>
      </w:r>
      <w:proofErr w:type="spellStart"/>
      <w:r w:rsidRPr="00EB7423">
        <w:rPr>
          <w:rFonts w:ascii="Times New Roman" w:eastAsia="Arial" w:hAnsi="Times New Roman"/>
          <w:bCs/>
          <w:color w:val="000000"/>
          <w:sz w:val="24"/>
          <w:szCs w:val="24"/>
        </w:rPr>
        <w:t>Pzp</w:t>
      </w:r>
      <w:proofErr w:type="spellEnd"/>
      <w:r w:rsidRPr="00EB7423">
        <w:rPr>
          <w:rFonts w:ascii="Times New Roman" w:eastAsia="Arial" w:hAnsi="Times New Roman"/>
          <w:bCs/>
          <w:color w:val="000000"/>
          <w:sz w:val="24"/>
          <w:szCs w:val="24"/>
        </w:rPr>
        <w:t xml:space="preserve">   wyklucza się:</w:t>
      </w:r>
    </w:p>
    <w:p w14:paraId="67E7050C" w14:textId="77777777" w:rsidR="00CD6C31" w:rsidRPr="00EB7423" w:rsidRDefault="00CD6C31" w:rsidP="004B3C53">
      <w:pPr>
        <w:ind w:left="680"/>
        <w:jc w:val="both"/>
        <w:rPr>
          <w:rFonts w:ascii="Times New Roman" w:eastAsia="Arial" w:hAnsi="Times New Roman"/>
          <w:bCs/>
          <w:color w:val="000000"/>
          <w:sz w:val="24"/>
          <w:szCs w:val="24"/>
        </w:rPr>
      </w:pPr>
      <w:r w:rsidRPr="00EB7423">
        <w:rPr>
          <w:rFonts w:ascii="Times New Roman" w:eastAsia="Arial" w:hAnsi="Times New Roman"/>
          <w:bCs/>
          <w:color w:val="000000"/>
          <w:sz w:val="24"/>
          <w:szCs w:val="24"/>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24B97BEC" w14:textId="6545E6E2" w:rsidR="00CD6C31" w:rsidRPr="00EB7423" w:rsidRDefault="00CD6C31" w:rsidP="004B3C53">
      <w:pPr>
        <w:ind w:left="680"/>
        <w:jc w:val="both"/>
        <w:rPr>
          <w:rFonts w:ascii="Times New Roman" w:eastAsia="Arial" w:hAnsi="Times New Roman"/>
          <w:bCs/>
          <w:color w:val="000000"/>
          <w:sz w:val="24"/>
          <w:szCs w:val="24"/>
        </w:rPr>
      </w:pPr>
      <w:r w:rsidRPr="00EB7423">
        <w:rPr>
          <w:rFonts w:ascii="Times New Roman" w:eastAsia="Arial" w:hAnsi="Times New Roman"/>
          <w:bCs/>
          <w:color w:val="000000"/>
          <w:sz w:val="24"/>
          <w:szCs w:val="24"/>
        </w:rPr>
        <w:t>2) wykonawcę oraz uczestnika konkursu, którego beneficjentem rzeczywistym w rozumieniu ustawy z dnia 1 marca 2018 r.</w:t>
      </w:r>
      <w:r w:rsidR="004B3C53">
        <w:rPr>
          <w:rFonts w:ascii="Times New Roman" w:eastAsia="Arial" w:hAnsi="Times New Roman"/>
          <w:bCs/>
          <w:color w:val="000000"/>
          <w:sz w:val="24"/>
          <w:szCs w:val="24"/>
        </w:rPr>
        <w:t xml:space="preserve">                                              </w:t>
      </w:r>
      <w:r w:rsidRPr="00EB7423">
        <w:rPr>
          <w:rFonts w:ascii="Times New Roman" w:eastAsia="Arial" w:hAnsi="Times New Roman"/>
          <w:bCs/>
          <w:color w:val="000000"/>
          <w:sz w:val="24"/>
          <w:szCs w:val="24"/>
        </w:rPr>
        <w:t xml:space="preserve">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7AD3C90C" w14:textId="7453FCD0" w:rsidR="00CD6C31" w:rsidRPr="00EB7423" w:rsidRDefault="00CD6C31" w:rsidP="004B3C53">
      <w:pPr>
        <w:ind w:left="680"/>
        <w:jc w:val="both"/>
        <w:rPr>
          <w:rFonts w:ascii="Times New Roman" w:eastAsia="Arial" w:hAnsi="Times New Roman"/>
          <w:bCs/>
          <w:color w:val="000000"/>
          <w:sz w:val="24"/>
          <w:szCs w:val="24"/>
        </w:rPr>
      </w:pPr>
      <w:r w:rsidRPr="00EB7423">
        <w:rPr>
          <w:rFonts w:ascii="Times New Roman" w:eastAsia="Arial" w:hAnsi="Times New Roman"/>
          <w:bCs/>
          <w:color w:val="000000"/>
          <w:sz w:val="24"/>
          <w:szCs w:val="24"/>
        </w:rPr>
        <w:t xml:space="preserve">3) wykonawcę oraz uczestnika konkursu, którego jednostką dominującą w rozumieniu art. 3 ust. 1 pkt 37 ustawy z dnia 29 września </w:t>
      </w:r>
      <w:r w:rsidR="004B3C53">
        <w:rPr>
          <w:rFonts w:ascii="Times New Roman" w:eastAsia="Arial" w:hAnsi="Times New Roman"/>
          <w:bCs/>
          <w:color w:val="000000"/>
          <w:sz w:val="24"/>
          <w:szCs w:val="24"/>
        </w:rPr>
        <w:t xml:space="preserve">                        </w:t>
      </w:r>
      <w:r w:rsidRPr="00EB7423">
        <w:rPr>
          <w:rFonts w:ascii="Times New Roman" w:eastAsia="Arial" w:hAnsi="Times New Roman"/>
          <w:bCs/>
          <w:color w:val="000000"/>
          <w:sz w:val="24"/>
          <w:szCs w:val="24"/>
        </w:rPr>
        <w:t>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p w14:paraId="409C2976" w14:textId="2FDC084A" w:rsidR="00EA30FC" w:rsidRPr="00EA30FC" w:rsidRDefault="00CD6C31" w:rsidP="004B3C53">
      <w:pPr>
        <w:ind w:left="680"/>
        <w:jc w:val="both"/>
        <w:rPr>
          <w:rFonts w:ascii="Times New Roman" w:eastAsia="Arial" w:hAnsi="Times New Roman"/>
          <w:bCs/>
          <w:color w:val="000000"/>
          <w:sz w:val="24"/>
          <w:szCs w:val="24"/>
        </w:rPr>
      </w:pPr>
      <w:r w:rsidRPr="00EB7423">
        <w:rPr>
          <w:rFonts w:ascii="Times New Roman" w:eastAsia="Arial" w:hAnsi="Times New Roman"/>
          <w:bCs/>
          <w:color w:val="000000"/>
          <w:sz w:val="24"/>
          <w:szCs w:val="24"/>
        </w:rPr>
        <w:lastRenderedPageBreak/>
        <w:t xml:space="preserve">Powyższe  ma zastosowanie do  wszelkich zamówień w ramach projektów dofinansowanych w ramach EFS. </w:t>
      </w:r>
    </w:p>
    <w:p w14:paraId="1F859CA4" w14:textId="77777777" w:rsidR="00E0463C" w:rsidRPr="00EB7423" w:rsidRDefault="00E0463C" w:rsidP="004B3C53">
      <w:pPr>
        <w:spacing w:line="240" w:lineRule="auto"/>
        <w:ind w:left="680"/>
        <w:jc w:val="both"/>
        <w:rPr>
          <w:rFonts w:ascii="Times New Roman" w:eastAsia="Arial" w:hAnsi="Times New Roman"/>
          <w:sz w:val="24"/>
          <w:szCs w:val="24"/>
        </w:rPr>
      </w:pPr>
      <w:r w:rsidRPr="00EB7423">
        <w:rPr>
          <w:rFonts w:ascii="Times New Roman" w:eastAsia="Arial" w:hAnsi="Times New Roman"/>
          <w:sz w:val="24"/>
          <w:szCs w:val="24"/>
        </w:rPr>
        <w:t>Ocena spełniania przedstawionych powyżej warunków zostanie dokonana wg formuły: „spełnia – nie spełnia”.</w:t>
      </w:r>
    </w:p>
    <w:p w14:paraId="1F17E1B3" w14:textId="2736DD72" w:rsidR="00D60F5C" w:rsidRPr="002102CE" w:rsidRDefault="00E0463C" w:rsidP="004B3C53">
      <w:pPr>
        <w:spacing w:line="240" w:lineRule="auto"/>
        <w:ind w:left="283"/>
        <w:rPr>
          <w:rFonts w:ascii="Times New Roman" w:eastAsia="Arial" w:hAnsi="Times New Roman"/>
          <w:b/>
          <w:sz w:val="24"/>
          <w:szCs w:val="24"/>
        </w:rPr>
      </w:pPr>
      <w:r w:rsidRPr="00EB7423">
        <w:rPr>
          <w:rFonts w:ascii="Times New Roman" w:eastAsia="Arial" w:hAnsi="Times New Roman"/>
          <w:b/>
          <w:sz w:val="24"/>
          <w:szCs w:val="24"/>
        </w:rPr>
        <w:t>Zamawiający zastrzega sobie możliwość sprawdzenia powyższych informacji.</w:t>
      </w:r>
    </w:p>
    <w:p w14:paraId="6D4A8274" w14:textId="644FA65E" w:rsidR="00C42193" w:rsidRPr="00C42193" w:rsidRDefault="006E315E">
      <w:pPr>
        <w:numPr>
          <w:ilvl w:val="0"/>
          <w:numId w:val="5"/>
        </w:numPr>
        <w:spacing w:after="103"/>
        <w:ind w:right="44"/>
        <w:jc w:val="both"/>
        <w:rPr>
          <w:rFonts w:ascii="Times New Roman" w:hAnsi="Times New Roman"/>
          <w:b/>
          <w:bCs/>
          <w:sz w:val="24"/>
          <w:szCs w:val="24"/>
        </w:rPr>
      </w:pPr>
      <w:r w:rsidRPr="00223A93">
        <w:rPr>
          <w:rFonts w:ascii="Times New Roman" w:hAnsi="Times New Roman"/>
          <w:b/>
          <w:bCs/>
          <w:sz w:val="24"/>
          <w:szCs w:val="24"/>
        </w:rPr>
        <w:t xml:space="preserve">Warunki współpracy </w:t>
      </w:r>
    </w:p>
    <w:p w14:paraId="11F99664" w14:textId="285AB742" w:rsidR="00CD6C31" w:rsidRDefault="006E315E" w:rsidP="004B3C53">
      <w:pPr>
        <w:spacing w:after="0"/>
        <w:ind w:left="454" w:right="44"/>
        <w:jc w:val="both"/>
        <w:rPr>
          <w:rFonts w:ascii="Times New Roman" w:hAnsi="Times New Roman"/>
          <w:sz w:val="24"/>
          <w:szCs w:val="24"/>
        </w:rPr>
      </w:pPr>
      <w:r w:rsidRPr="00D60F5C">
        <w:rPr>
          <w:rFonts w:ascii="Times New Roman" w:hAnsi="Times New Roman"/>
          <w:sz w:val="24"/>
          <w:szCs w:val="24"/>
        </w:rPr>
        <w:t>Faktur</w:t>
      </w:r>
      <w:r w:rsidR="00A364B1" w:rsidRPr="00D60F5C">
        <w:rPr>
          <w:rFonts w:ascii="Times New Roman" w:hAnsi="Times New Roman"/>
          <w:sz w:val="24"/>
          <w:szCs w:val="24"/>
        </w:rPr>
        <w:t>owanie</w:t>
      </w:r>
      <w:r w:rsidR="00C42193" w:rsidRPr="00D60F5C">
        <w:rPr>
          <w:rFonts w:ascii="Times New Roman" w:hAnsi="Times New Roman"/>
          <w:sz w:val="24"/>
          <w:szCs w:val="24"/>
        </w:rPr>
        <w:t>,</w:t>
      </w:r>
      <w:r w:rsidR="00A364B1" w:rsidRPr="00D60F5C">
        <w:rPr>
          <w:rFonts w:ascii="Times New Roman" w:hAnsi="Times New Roman"/>
          <w:sz w:val="24"/>
          <w:szCs w:val="24"/>
        </w:rPr>
        <w:t xml:space="preserve"> płatność</w:t>
      </w:r>
      <w:r w:rsidR="00C42193" w:rsidRPr="00D60F5C">
        <w:rPr>
          <w:rFonts w:ascii="Times New Roman" w:hAnsi="Times New Roman"/>
          <w:sz w:val="24"/>
          <w:szCs w:val="24"/>
        </w:rPr>
        <w:t xml:space="preserve">, dostawa </w:t>
      </w:r>
      <w:r w:rsidR="0053487B" w:rsidRPr="00045682">
        <w:rPr>
          <w:rFonts w:ascii="Times New Roman" w:hAnsi="Times New Roman"/>
          <w:b/>
          <w:bCs/>
          <w:sz w:val="24"/>
          <w:szCs w:val="24"/>
        </w:rPr>
        <w:t>do dnia</w:t>
      </w:r>
      <w:r w:rsidR="00D53D7C" w:rsidRPr="00045682">
        <w:rPr>
          <w:rFonts w:ascii="Times New Roman" w:hAnsi="Times New Roman"/>
          <w:b/>
          <w:bCs/>
          <w:sz w:val="24"/>
          <w:szCs w:val="24"/>
        </w:rPr>
        <w:t xml:space="preserve"> </w:t>
      </w:r>
      <w:r w:rsidR="00A62195">
        <w:rPr>
          <w:rFonts w:ascii="Times New Roman" w:hAnsi="Times New Roman"/>
          <w:b/>
          <w:bCs/>
          <w:sz w:val="24"/>
          <w:szCs w:val="24"/>
        </w:rPr>
        <w:t>3</w:t>
      </w:r>
      <w:r w:rsidR="00BF4770" w:rsidRPr="00045682">
        <w:rPr>
          <w:rFonts w:ascii="Times New Roman" w:hAnsi="Times New Roman"/>
          <w:b/>
          <w:bCs/>
          <w:sz w:val="24"/>
          <w:szCs w:val="24"/>
        </w:rPr>
        <w:t>0 listopada</w:t>
      </w:r>
      <w:r w:rsidR="0053487B" w:rsidRPr="00045682">
        <w:rPr>
          <w:rFonts w:ascii="Times New Roman" w:hAnsi="Times New Roman"/>
          <w:b/>
          <w:bCs/>
          <w:sz w:val="24"/>
          <w:szCs w:val="24"/>
        </w:rPr>
        <w:t xml:space="preserve"> 202</w:t>
      </w:r>
      <w:r w:rsidR="00921D12" w:rsidRPr="00045682">
        <w:rPr>
          <w:rFonts w:ascii="Times New Roman" w:hAnsi="Times New Roman"/>
          <w:b/>
          <w:bCs/>
          <w:sz w:val="24"/>
          <w:szCs w:val="24"/>
        </w:rPr>
        <w:t>6</w:t>
      </w:r>
      <w:r w:rsidR="0053487B" w:rsidRPr="00045682">
        <w:rPr>
          <w:rFonts w:ascii="Times New Roman" w:hAnsi="Times New Roman"/>
          <w:b/>
          <w:bCs/>
          <w:sz w:val="24"/>
          <w:szCs w:val="24"/>
        </w:rPr>
        <w:t xml:space="preserve"> r.</w:t>
      </w:r>
      <w:r w:rsidR="00C42193" w:rsidRPr="00045682">
        <w:rPr>
          <w:rFonts w:ascii="Times New Roman" w:hAnsi="Times New Roman"/>
          <w:sz w:val="24"/>
          <w:szCs w:val="24"/>
        </w:rPr>
        <w:t xml:space="preserve">, </w:t>
      </w:r>
      <w:r w:rsidR="00C42193" w:rsidRPr="00921D12">
        <w:rPr>
          <w:rFonts w:ascii="Times New Roman" w:hAnsi="Times New Roman"/>
          <w:color w:val="000000" w:themeColor="text1"/>
          <w:sz w:val="24"/>
          <w:szCs w:val="24"/>
        </w:rPr>
        <w:t xml:space="preserve">z </w:t>
      </w:r>
      <w:r w:rsidR="00C42193" w:rsidRPr="00D60F5C">
        <w:rPr>
          <w:rFonts w:ascii="Times New Roman" w:hAnsi="Times New Roman"/>
          <w:sz w:val="24"/>
          <w:szCs w:val="24"/>
        </w:rPr>
        <w:t xml:space="preserve">zastrzeżeniem, że termin dostawy może ulec zmianie na wniosek Wykonawcy lub </w:t>
      </w:r>
      <w:r w:rsidR="00C42193" w:rsidRPr="003841E7">
        <w:rPr>
          <w:rFonts w:ascii="Times New Roman" w:hAnsi="Times New Roman"/>
          <w:sz w:val="24"/>
          <w:szCs w:val="24"/>
        </w:rPr>
        <w:t>Zamawiającego</w:t>
      </w:r>
      <w:r w:rsidR="00CD6C31" w:rsidRPr="003841E7">
        <w:rPr>
          <w:rFonts w:ascii="Times New Roman" w:hAnsi="Times New Roman"/>
          <w:sz w:val="24"/>
          <w:szCs w:val="24"/>
        </w:rPr>
        <w:t>, w przypadku wniosku Wnioskodawcy wniosek musi zostać uzasadniony pisemnie oraz Zamawiaj</w:t>
      </w:r>
      <w:r w:rsidR="00311102" w:rsidRPr="003841E7">
        <w:rPr>
          <w:rFonts w:ascii="Times New Roman" w:hAnsi="Times New Roman"/>
          <w:sz w:val="24"/>
          <w:szCs w:val="24"/>
        </w:rPr>
        <w:t>ą</w:t>
      </w:r>
      <w:r w:rsidR="00CD6C31" w:rsidRPr="003841E7">
        <w:rPr>
          <w:rFonts w:ascii="Times New Roman" w:hAnsi="Times New Roman"/>
          <w:sz w:val="24"/>
          <w:szCs w:val="24"/>
        </w:rPr>
        <w:t>cy musi wyda</w:t>
      </w:r>
      <w:r w:rsidR="003841E7" w:rsidRPr="003841E7">
        <w:rPr>
          <w:rFonts w:ascii="Times New Roman" w:hAnsi="Times New Roman"/>
          <w:sz w:val="24"/>
          <w:szCs w:val="24"/>
        </w:rPr>
        <w:t>ć</w:t>
      </w:r>
      <w:r w:rsidR="00CD6C31" w:rsidRPr="003841E7">
        <w:rPr>
          <w:rFonts w:ascii="Times New Roman" w:hAnsi="Times New Roman"/>
          <w:sz w:val="24"/>
          <w:szCs w:val="24"/>
        </w:rPr>
        <w:t xml:space="preserve"> zgodę na zmianę terminu.</w:t>
      </w:r>
    </w:p>
    <w:p w14:paraId="37D8D7AD" w14:textId="77777777" w:rsidR="002E2AC6" w:rsidRPr="003841E7" w:rsidRDefault="002E2AC6" w:rsidP="00BF4770">
      <w:pPr>
        <w:spacing w:after="0"/>
        <w:ind w:right="44"/>
        <w:jc w:val="both"/>
        <w:rPr>
          <w:rFonts w:ascii="Times New Roman" w:hAnsi="Times New Roman"/>
          <w:sz w:val="24"/>
          <w:szCs w:val="24"/>
        </w:rPr>
      </w:pPr>
    </w:p>
    <w:p w14:paraId="55CEA99F" w14:textId="33CE7F2B" w:rsidR="00071D2E" w:rsidRPr="00071D2E" w:rsidRDefault="00071D2E" w:rsidP="004B3C53">
      <w:pPr>
        <w:spacing w:after="0"/>
        <w:ind w:left="454" w:right="44"/>
        <w:jc w:val="both"/>
        <w:rPr>
          <w:rFonts w:ascii="Times New Roman" w:hAnsi="Times New Roman"/>
          <w:sz w:val="24"/>
          <w:szCs w:val="24"/>
        </w:rPr>
      </w:pPr>
      <w:r w:rsidRPr="00071D2E">
        <w:rPr>
          <w:rFonts w:ascii="Times New Roman" w:hAnsi="Times New Roman"/>
          <w:sz w:val="24"/>
          <w:szCs w:val="24"/>
        </w:rPr>
        <w:t xml:space="preserve">Faktury/ rachunki wystawione  przez Wykonawcę </w:t>
      </w:r>
      <w:r>
        <w:rPr>
          <w:rFonts w:ascii="Times New Roman" w:hAnsi="Times New Roman"/>
          <w:sz w:val="24"/>
          <w:szCs w:val="24"/>
        </w:rPr>
        <w:t xml:space="preserve">powinny </w:t>
      </w:r>
      <w:r w:rsidRPr="00071D2E">
        <w:rPr>
          <w:rFonts w:ascii="Times New Roman" w:hAnsi="Times New Roman"/>
          <w:sz w:val="24"/>
          <w:szCs w:val="24"/>
        </w:rPr>
        <w:t>zawierać następujące dane:</w:t>
      </w:r>
    </w:p>
    <w:p w14:paraId="744E2960" w14:textId="723A51E3" w:rsidR="00071D2E" w:rsidRPr="00071D2E" w:rsidRDefault="00071D2E" w:rsidP="004B3C53">
      <w:pPr>
        <w:spacing w:after="0"/>
        <w:ind w:left="454" w:right="44"/>
        <w:jc w:val="both"/>
        <w:rPr>
          <w:rFonts w:ascii="Times New Roman" w:hAnsi="Times New Roman"/>
          <w:bCs/>
          <w:sz w:val="24"/>
          <w:szCs w:val="24"/>
        </w:rPr>
      </w:pPr>
      <w:r w:rsidRPr="00071D2E">
        <w:rPr>
          <w:rFonts w:ascii="Times New Roman" w:hAnsi="Times New Roman"/>
          <w:sz w:val="24"/>
          <w:szCs w:val="24"/>
        </w:rPr>
        <w:t xml:space="preserve"> </w:t>
      </w:r>
      <w:r w:rsidRPr="00071D2E">
        <w:rPr>
          <w:rFonts w:ascii="Times New Roman" w:hAnsi="Times New Roman"/>
          <w:b/>
          <w:bCs/>
          <w:sz w:val="24"/>
          <w:szCs w:val="24"/>
        </w:rPr>
        <w:t>Nabywca:</w:t>
      </w:r>
      <w:r w:rsidRPr="00071D2E">
        <w:rPr>
          <w:rFonts w:ascii="Times New Roman" w:hAnsi="Times New Roman"/>
          <w:sz w:val="24"/>
          <w:szCs w:val="24"/>
        </w:rPr>
        <w:t xml:space="preserve">                                                          </w:t>
      </w:r>
      <w:r w:rsidRPr="00071D2E">
        <w:rPr>
          <w:rFonts w:ascii="Times New Roman" w:hAnsi="Times New Roman"/>
          <w:b/>
          <w:bCs/>
          <w:sz w:val="24"/>
          <w:szCs w:val="24"/>
        </w:rPr>
        <w:t>Odbiorca:</w:t>
      </w:r>
      <w:r w:rsidRPr="00071D2E">
        <w:rPr>
          <w:rFonts w:ascii="Times New Roman" w:hAnsi="Times New Roman"/>
          <w:sz w:val="24"/>
          <w:szCs w:val="24"/>
        </w:rPr>
        <w:t xml:space="preserve"> </w:t>
      </w:r>
    </w:p>
    <w:p w14:paraId="7596484D" w14:textId="77777777" w:rsidR="00071D2E" w:rsidRPr="00071D2E" w:rsidRDefault="00071D2E" w:rsidP="004B3C53">
      <w:pPr>
        <w:spacing w:after="0"/>
        <w:ind w:left="454" w:right="44"/>
        <w:jc w:val="both"/>
        <w:rPr>
          <w:rFonts w:ascii="Times New Roman" w:hAnsi="Times New Roman"/>
          <w:bCs/>
          <w:sz w:val="24"/>
          <w:szCs w:val="24"/>
        </w:rPr>
      </w:pPr>
      <w:r w:rsidRPr="00071D2E">
        <w:rPr>
          <w:rFonts w:ascii="Times New Roman" w:hAnsi="Times New Roman"/>
          <w:sz w:val="24"/>
          <w:szCs w:val="24"/>
        </w:rPr>
        <w:t>Powiat Goleniowski</w:t>
      </w:r>
      <w:r w:rsidRPr="00071D2E">
        <w:rPr>
          <w:rFonts w:ascii="Times New Roman" w:hAnsi="Times New Roman"/>
          <w:bCs/>
          <w:sz w:val="24"/>
          <w:szCs w:val="24"/>
        </w:rPr>
        <w:t xml:space="preserve">                                          </w:t>
      </w:r>
      <w:r w:rsidRPr="00071D2E">
        <w:rPr>
          <w:rFonts w:ascii="Times New Roman" w:hAnsi="Times New Roman"/>
          <w:sz w:val="24"/>
          <w:szCs w:val="24"/>
        </w:rPr>
        <w:t xml:space="preserve">Powiatowe Centrum Pomocy Rodzinie            </w:t>
      </w:r>
    </w:p>
    <w:p w14:paraId="216098B4" w14:textId="77777777" w:rsidR="00071D2E" w:rsidRPr="00071D2E" w:rsidRDefault="00071D2E" w:rsidP="004B3C53">
      <w:pPr>
        <w:spacing w:after="0"/>
        <w:ind w:left="454" w:right="44"/>
        <w:jc w:val="both"/>
        <w:rPr>
          <w:rFonts w:ascii="Times New Roman" w:hAnsi="Times New Roman"/>
          <w:bCs/>
          <w:sz w:val="24"/>
          <w:szCs w:val="24"/>
        </w:rPr>
      </w:pPr>
      <w:r w:rsidRPr="00071D2E">
        <w:rPr>
          <w:rFonts w:ascii="Times New Roman" w:hAnsi="Times New Roman"/>
          <w:sz w:val="24"/>
          <w:szCs w:val="24"/>
        </w:rPr>
        <w:t>ul. Dworcowa 1                                                 ul. Pocztowa 43</w:t>
      </w:r>
    </w:p>
    <w:p w14:paraId="11CEE612" w14:textId="77777777" w:rsidR="00071D2E" w:rsidRPr="00071D2E" w:rsidRDefault="00071D2E" w:rsidP="004B3C53">
      <w:pPr>
        <w:spacing w:after="0"/>
        <w:ind w:left="454" w:right="44"/>
        <w:jc w:val="both"/>
        <w:rPr>
          <w:rFonts w:ascii="Times New Roman" w:hAnsi="Times New Roman"/>
          <w:bCs/>
          <w:sz w:val="24"/>
          <w:szCs w:val="24"/>
        </w:rPr>
      </w:pPr>
      <w:r w:rsidRPr="00071D2E">
        <w:rPr>
          <w:rFonts w:ascii="Times New Roman" w:hAnsi="Times New Roman"/>
          <w:bCs/>
          <w:sz w:val="24"/>
          <w:szCs w:val="24"/>
        </w:rPr>
        <w:t>72-100 Goleniów                                              72-100 Goleniów</w:t>
      </w:r>
    </w:p>
    <w:p w14:paraId="495CE840" w14:textId="4FA83C71" w:rsidR="00071D2E" w:rsidRDefault="00071D2E" w:rsidP="004B3C53">
      <w:pPr>
        <w:spacing w:after="0"/>
        <w:ind w:left="454" w:right="44"/>
        <w:jc w:val="both"/>
        <w:rPr>
          <w:rFonts w:ascii="Times New Roman" w:hAnsi="Times New Roman"/>
          <w:bCs/>
          <w:sz w:val="24"/>
          <w:szCs w:val="24"/>
        </w:rPr>
      </w:pPr>
      <w:r w:rsidRPr="00071D2E">
        <w:rPr>
          <w:rFonts w:ascii="Times New Roman" w:hAnsi="Times New Roman"/>
          <w:bCs/>
          <w:sz w:val="24"/>
          <w:szCs w:val="24"/>
        </w:rPr>
        <w:t xml:space="preserve">NIP: 856-15-77-155  </w:t>
      </w:r>
      <w:r>
        <w:rPr>
          <w:rFonts w:ascii="Times New Roman" w:hAnsi="Times New Roman"/>
          <w:bCs/>
          <w:sz w:val="24"/>
          <w:szCs w:val="24"/>
        </w:rPr>
        <w:t xml:space="preserve">                                        NIP 856-15-80-252 </w:t>
      </w:r>
    </w:p>
    <w:p w14:paraId="6460C2D7" w14:textId="77777777" w:rsidR="004B3C53" w:rsidRPr="00071D2E" w:rsidRDefault="004B3C53" w:rsidP="004B3C53">
      <w:pPr>
        <w:spacing w:after="0"/>
        <w:ind w:left="454" w:right="44"/>
        <w:jc w:val="both"/>
        <w:rPr>
          <w:rFonts w:ascii="Times New Roman" w:hAnsi="Times New Roman"/>
          <w:bCs/>
          <w:sz w:val="24"/>
          <w:szCs w:val="24"/>
        </w:rPr>
      </w:pPr>
    </w:p>
    <w:p w14:paraId="11C4272F" w14:textId="05A4B3D7" w:rsidR="00071D2E" w:rsidRDefault="00071D2E" w:rsidP="004B3C53">
      <w:pPr>
        <w:spacing w:after="0" w:line="240" w:lineRule="auto"/>
        <w:ind w:left="454" w:right="44"/>
        <w:jc w:val="both"/>
        <w:rPr>
          <w:rFonts w:ascii="Times New Roman" w:hAnsi="Times New Roman"/>
          <w:bCs/>
          <w:sz w:val="24"/>
          <w:szCs w:val="24"/>
        </w:rPr>
      </w:pPr>
      <w:r w:rsidRPr="00071D2E">
        <w:rPr>
          <w:rFonts w:ascii="Times New Roman" w:hAnsi="Times New Roman"/>
          <w:sz w:val="24"/>
          <w:szCs w:val="24"/>
        </w:rPr>
        <w:t>Faktury/ rachunki należy przesłać (lub dostarczyć osobiście) na adres</w:t>
      </w:r>
      <w:r>
        <w:rPr>
          <w:rFonts w:ascii="Times New Roman" w:hAnsi="Times New Roman"/>
          <w:sz w:val="24"/>
          <w:szCs w:val="24"/>
        </w:rPr>
        <w:t>:</w:t>
      </w:r>
      <w:r w:rsidRPr="00071D2E">
        <w:rPr>
          <w:rFonts w:ascii="Times New Roman" w:hAnsi="Times New Roman"/>
          <w:sz w:val="24"/>
          <w:szCs w:val="24"/>
        </w:rPr>
        <w:t xml:space="preserve"> Powiatowe Centrum Pomocy Rodzinie w Goleniowie, ul. Pocztowa 43, 72-100 Goleniów</w:t>
      </w:r>
      <w:r w:rsidR="00BF4770">
        <w:rPr>
          <w:rFonts w:ascii="Times New Roman" w:hAnsi="Times New Roman"/>
          <w:bCs/>
          <w:sz w:val="24"/>
          <w:szCs w:val="24"/>
        </w:rPr>
        <w:t xml:space="preserve"> lub przesłać do Krajowego Systemu e-Faktur.</w:t>
      </w:r>
    </w:p>
    <w:p w14:paraId="1A548F76" w14:textId="77777777" w:rsidR="0068246E" w:rsidRDefault="0068246E" w:rsidP="004B3C53">
      <w:pPr>
        <w:spacing w:after="0" w:line="240" w:lineRule="auto"/>
        <w:ind w:left="454" w:right="44"/>
        <w:jc w:val="both"/>
        <w:rPr>
          <w:rFonts w:ascii="Times New Roman" w:hAnsi="Times New Roman"/>
          <w:bCs/>
          <w:sz w:val="24"/>
          <w:szCs w:val="24"/>
        </w:rPr>
      </w:pPr>
    </w:p>
    <w:p w14:paraId="456FC291" w14:textId="30BDF1C6" w:rsidR="0068246E" w:rsidRPr="00071D2E" w:rsidRDefault="0068246E" w:rsidP="004B3C53">
      <w:pPr>
        <w:spacing w:after="0" w:line="240" w:lineRule="auto"/>
        <w:ind w:left="454" w:right="44"/>
        <w:jc w:val="both"/>
        <w:rPr>
          <w:rFonts w:ascii="Times New Roman" w:hAnsi="Times New Roman"/>
          <w:bCs/>
          <w:sz w:val="24"/>
          <w:szCs w:val="24"/>
        </w:rPr>
      </w:pPr>
      <w:r>
        <w:rPr>
          <w:rFonts w:ascii="Times New Roman" w:hAnsi="Times New Roman"/>
          <w:bCs/>
          <w:sz w:val="24"/>
          <w:szCs w:val="24"/>
        </w:rPr>
        <w:t xml:space="preserve">Zamawiający dopuszcza możliwość zmiany Umowy zgodnie z zapisami jej wzoru stanowiącego </w:t>
      </w:r>
      <w:r w:rsidRPr="00DF41F0">
        <w:rPr>
          <w:rFonts w:ascii="Times New Roman" w:hAnsi="Times New Roman"/>
          <w:bCs/>
          <w:sz w:val="24"/>
          <w:szCs w:val="24"/>
        </w:rPr>
        <w:t>załącznik nr</w:t>
      </w:r>
      <w:r w:rsidR="00DF41F0" w:rsidRPr="00DF41F0">
        <w:rPr>
          <w:rFonts w:ascii="Times New Roman" w:hAnsi="Times New Roman"/>
          <w:bCs/>
          <w:sz w:val="24"/>
          <w:szCs w:val="24"/>
        </w:rPr>
        <w:t xml:space="preserve"> 4</w:t>
      </w:r>
      <w:r w:rsidRPr="00DF41F0">
        <w:rPr>
          <w:rFonts w:ascii="Times New Roman" w:hAnsi="Times New Roman"/>
          <w:bCs/>
          <w:sz w:val="24"/>
          <w:szCs w:val="24"/>
        </w:rPr>
        <w:t xml:space="preserve"> </w:t>
      </w:r>
      <w:r>
        <w:rPr>
          <w:rFonts w:ascii="Times New Roman" w:hAnsi="Times New Roman"/>
          <w:bCs/>
          <w:sz w:val="24"/>
          <w:szCs w:val="24"/>
        </w:rPr>
        <w:t>do zapytania.</w:t>
      </w:r>
    </w:p>
    <w:p w14:paraId="0C6682B7" w14:textId="77777777" w:rsidR="00071D2E" w:rsidRDefault="00071D2E" w:rsidP="004B3C53">
      <w:pPr>
        <w:spacing w:after="0"/>
        <w:ind w:left="454" w:right="44"/>
        <w:jc w:val="both"/>
        <w:rPr>
          <w:rFonts w:ascii="Times New Roman" w:hAnsi="Times New Roman"/>
          <w:sz w:val="24"/>
          <w:szCs w:val="24"/>
        </w:rPr>
      </w:pPr>
    </w:p>
    <w:p w14:paraId="5F40E6B5" w14:textId="77777777" w:rsidR="00E0463C" w:rsidRPr="00223A93" w:rsidRDefault="00E0463C">
      <w:pPr>
        <w:pStyle w:val="Akapitzlist"/>
        <w:numPr>
          <w:ilvl w:val="0"/>
          <w:numId w:val="14"/>
        </w:numPr>
        <w:pBdr>
          <w:top w:val="nil"/>
          <w:left w:val="nil"/>
          <w:bottom w:val="nil"/>
          <w:right w:val="nil"/>
          <w:between w:val="nil"/>
        </w:pBdr>
        <w:rPr>
          <w:rFonts w:ascii="Times New Roman" w:eastAsia="Arial" w:hAnsi="Times New Roman"/>
          <w:b/>
          <w:color w:val="000000"/>
          <w:sz w:val="24"/>
          <w:szCs w:val="24"/>
        </w:rPr>
      </w:pPr>
      <w:r w:rsidRPr="00223A93">
        <w:rPr>
          <w:rFonts w:ascii="Times New Roman" w:eastAsia="Arial" w:hAnsi="Times New Roman"/>
          <w:b/>
          <w:color w:val="000000"/>
          <w:sz w:val="24"/>
          <w:szCs w:val="24"/>
        </w:rPr>
        <w:t>Miejsce, termin i sposób złożenia oferty:</w:t>
      </w:r>
    </w:p>
    <w:p w14:paraId="57DF95D4" w14:textId="77777777" w:rsidR="00E0463C" w:rsidRPr="00EB7423" w:rsidRDefault="00E0463C">
      <w:pPr>
        <w:numPr>
          <w:ilvl w:val="0"/>
          <w:numId w:val="8"/>
        </w:numPr>
        <w:tabs>
          <w:tab w:val="left" w:pos="284"/>
        </w:tabs>
        <w:spacing w:after="0"/>
        <w:ind w:left="0" w:firstLine="0"/>
        <w:jc w:val="both"/>
        <w:rPr>
          <w:rFonts w:ascii="Times New Roman" w:eastAsia="Arial" w:hAnsi="Times New Roman"/>
          <w:sz w:val="24"/>
          <w:szCs w:val="24"/>
        </w:rPr>
      </w:pPr>
      <w:r w:rsidRPr="00EB7423">
        <w:rPr>
          <w:rFonts w:ascii="Times New Roman" w:eastAsia="Arial" w:hAnsi="Times New Roman"/>
          <w:sz w:val="24"/>
          <w:szCs w:val="24"/>
        </w:rPr>
        <w:t xml:space="preserve">Wymagania podstawowe: </w:t>
      </w:r>
    </w:p>
    <w:p w14:paraId="3783CB52" w14:textId="77777777" w:rsidR="00E0463C" w:rsidRDefault="00E0463C">
      <w:pPr>
        <w:numPr>
          <w:ilvl w:val="0"/>
          <w:numId w:val="12"/>
        </w:numPr>
        <w:pBdr>
          <w:top w:val="nil"/>
          <w:left w:val="nil"/>
          <w:bottom w:val="nil"/>
          <w:right w:val="nil"/>
          <w:between w:val="nil"/>
        </w:pBdr>
        <w:tabs>
          <w:tab w:val="left" w:pos="284"/>
        </w:tabs>
        <w:spacing w:after="0"/>
        <w:jc w:val="both"/>
        <w:rPr>
          <w:rFonts w:ascii="Times New Roman" w:eastAsia="Arial" w:hAnsi="Times New Roman"/>
          <w:color w:val="000000"/>
          <w:sz w:val="24"/>
          <w:szCs w:val="24"/>
        </w:rPr>
      </w:pPr>
      <w:r w:rsidRPr="00EB7423">
        <w:rPr>
          <w:rFonts w:ascii="Times New Roman" w:eastAsia="Arial" w:hAnsi="Times New Roman"/>
          <w:color w:val="000000"/>
          <w:sz w:val="24"/>
          <w:szCs w:val="24"/>
        </w:rPr>
        <w:t xml:space="preserve">Każdy Wykonawca może złożyć tylko jedną ofertę. </w:t>
      </w:r>
    </w:p>
    <w:p w14:paraId="487679C9" w14:textId="4F4AE2CC" w:rsidR="0068246E" w:rsidRPr="003841E7" w:rsidRDefault="0068246E">
      <w:pPr>
        <w:numPr>
          <w:ilvl w:val="0"/>
          <w:numId w:val="12"/>
        </w:numPr>
        <w:pBdr>
          <w:top w:val="nil"/>
          <w:left w:val="nil"/>
          <w:bottom w:val="nil"/>
          <w:right w:val="nil"/>
          <w:between w:val="nil"/>
        </w:pBdr>
        <w:tabs>
          <w:tab w:val="left" w:pos="284"/>
        </w:tabs>
        <w:spacing w:after="0"/>
        <w:jc w:val="both"/>
        <w:rPr>
          <w:rFonts w:ascii="Times New Roman" w:eastAsia="Arial" w:hAnsi="Times New Roman"/>
          <w:sz w:val="24"/>
          <w:szCs w:val="24"/>
        </w:rPr>
      </w:pPr>
      <w:r w:rsidRPr="003841E7">
        <w:rPr>
          <w:rFonts w:ascii="Times New Roman" w:eastAsia="Arial" w:hAnsi="Times New Roman"/>
          <w:sz w:val="24"/>
          <w:szCs w:val="24"/>
        </w:rPr>
        <w:t xml:space="preserve">Zamawiający nie </w:t>
      </w:r>
      <w:r w:rsidR="007318C4" w:rsidRPr="003841E7">
        <w:rPr>
          <w:rFonts w:ascii="Times New Roman" w:eastAsia="Arial" w:hAnsi="Times New Roman"/>
          <w:sz w:val="24"/>
          <w:szCs w:val="24"/>
        </w:rPr>
        <w:t>d</w:t>
      </w:r>
      <w:r w:rsidRPr="003841E7">
        <w:rPr>
          <w:rFonts w:ascii="Times New Roman" w:eastAsia="Arial" w:hAnsi="Times New Roman"/>
          <w:sz w:val="24"/>
          <w:szCs w:val="24"/>
        </w:rPr>
        <w:t>opuszcza składania ofert wariantowych.</w:t>
      </w:r>
    </w:p>
    <w:p w14:paraId="0A2DF574" w14:textId="1DD41C0E" w:rsidR="00C436E7" w:rsidRPr="00C436E7" w:rsidRDefault="0068246E">
      <w:pPr>
        <w:numPr>
          <w:ilvl w:val="0"/>
          <w:numId w:val="12"/>
        </w:numPr>
        <w:pBdr>
          <w:top w:val="nil"/>
          <w:left w:val="nil"/>
          <w:bottom w:val="nil"/>
          <w:right w:val="nil"/>
          <w:between w:val="nil"/>
        </w:pBdr>
        <w:tabs>
          <w:tab w:val="left" w:pos="284"/>
        </w:tabs>
        <w:spacing w:after="0"/>
        <w:jc w:val="both"/>
        <w:rPr>
          <w:rFonts w:ascii="Times New Roman" w:eastAsia="Arial" w:hAnsi="Times New Roman"/>
          <w:bCs/>
          <w:color w:val="000000"/>
          <w:sz w:val="24"/>
          <w:szCs w:val="24"/>
        </w:rPr>
      </w:pPr>
      <w:r>
        <w:rPr>
          <w:rFonts w:ascii="Times New Roman" w:hAnsi="Times New Roman"/>
          <w:bCs/>
          <w:sz w:val="24"/>
          <w:szCs w:val="24"/>
        </w:rPr>
        <w:t>Zamawiający dopuszcza składanie ofert przez Wykonawców w formie Konsorcjum</w:t>
      </w:r>
      <w:r w:rsidR="00C436E7">
        <w:rPr>
          <w:rFonts w:ascii="Times New Roman" w:hAnsi="Times New Roman"/>
          <w:bCs/>
          <w:sz w:val="24"/>
          <w:szCs w:val="24"/>
        </w:rPr>
        <w:t>, w takim przypadku:</w:t>
      </w:r>
    </w:p>
    <w:p w14:paraId="1E3A1DED" w14:textId="77777777" w:rsidR="00C436E7" w:rsidRDefault="00C436E7" w:rsidP="004B3C53">
      <w:pPr>
        <w:pBdr>
          <w:top w:val="nil"/>
          <w:left w:val="nil"/>
          <w:bottom w:val="nil"/>
          <w:right w:val="nil"/>
          <w:between w:val="nil"/>
        </w:pBdr>
        <w:tabs>
          <w:tab w:val="left" w:pos="284"/>
        </w:tabs>
        <w:spacing w:after="0"/>
        <w:ind w:left="720"/>
        <w:jc w:val="both"/>
        <w:rPr>
          <w:rFonts w:ascii="Times New Roman" w:hAnsi="Times New Roman"/>
          <w:bCs/>
          <w:sz w:val="24"/>
          <w:szCs w:val="24"/>
        </w:rPr>
      </w:pPr>
      <w:r>
        <w:rPr>
          <w:rFonts w:ascii="Times New Roman" w:hAnsi="Times New Roman"/>
          <w:bCs/>
          <w:sz w:val="24"/>
          <w:szCs w:val="24"/>
        </w:rPr>
        <w:t>- do oferty należy załączyć pełnomocnictwo dla Lidera Konsorcjum, co najmniej do podpisania oferty,</w:t>
      </w:r>
    </w:p>
    <w:p w14:paraId="4EB4D8F0" w14:textId="77777777" w:rsidR="00C436E7" w:rsidRDefault="00C436E7" w:rsidP="004B3C53">
      <w:pPr>
        <w:pBdr>
          <w:top w:val="nil"/>
          <w:left w:val="nil"/>
          <w:bottom w:val="nil"/>
          <w:right w:val="nil"/>
          <w:between w:val="nil"/>
        </w:pBdr>
        <w:tabs>
          <w:tab w:val="left" w:pos="284"/>
        </w:tabs>
        <w:spacing w:after="0"/>
        <w:ind w:left="720"/>
        <w:jc w:val="both"/>
        <w:rPr>
          <w:rFonts w:ascii="Times New Roman" w:hAnsi="Times New Roman"/>
          <w:bCs/>
          <w:sz w:val="24"/>
          <w:szCs w:val="24"/>
        </w:rPr>
      </w:pPr>
      <w:r>
        <w:rPr>
          <w:rFonts w:ascii="Times New Roman" w:hAnsi="Times New Roman"/>
          <w:bCs/>
          <w:sz w:val="24"/>
          <w:szCs w:val="24"/>
        </w:rPr>
        <w:lastRenderedPageBreak/>
        <w:t>- załącznik nr 3 składa każdy z członków Konsorcjum,</w:t>
      </w:r>
    </w:p>
    <w:p w14:paraId="6CD1D89A" w14:textId="31DC5C53" w:rsidR="00E0463C" w:rsidRPr="00EB7423" w:rsidRDefault="00C436E7" w:rsidP="004B3C53">
      <w:pPr>
        <w:pBdr>
          <w:top w:val="nil"/>
          <w:left w:val="nil"/>
          <w:bottom w:val="nil"/>
          <w:right w:val="nil"/>
          <w:between w:val="nil"/>
        </w:pBdr>
        <w:tabs>
          <w:tab w:val="left" w:pos="284"/>
        </w:tabs>
        <w:spacing w:after="0"/>
        <w:ind w:left="720"/>
        <w:jc w:val="both"/>
        <w:rPr>
          <w:rFonts w:ascii="Times New Roman" w:eastAsia="Arial" w:hAnsi="Times New Roman"/>
          <w:bCs/>
          <w:color w:val="000000"/>
          <w:sz w:val="24"/>
          <w:szCs w:val="24"/>
        </w:rPr>
      </w:pPr>
      <w:r>
        <w:rPr>
          <w:rFonts w:ascii="Times New Roman" w:hAnsi="Times New Roman"/>
          <w:bCs/>
          <w:sz w:val="24"/>
          <w:szCs w:val="24"/>
        </w:rPr>
        <w:t>- w przypadku wybrania oferty Konsorcjum Wykonawca przed podpisaniem umowy przekazuje Zamawiającemu kopię umowy Konsorcjum.</w:t>
      </w:r>
      <w:r w:rsidR="00E0463C" w:rsidRPr="00EB7423">
        <w:rPr>
          <w:rFonts w:ascii="Times New Roman" w:hAnsi="Times New Roman"/>
          <w:bCs/>
          <w:sz w:val="24"/>
          <w:szCs w:val="24"/>
        </w:rPr>
        <w:t xml:space="preserve">  </w:t>
      </w:r>
    </w:p>
    <w:p w14:paraId="496F8C39" w14:textId="0255CE22" w:rsidR="00E0463C" w:rsidRPr="00EB7423" w:rsidRDefault="00E0463C">
      <w:pPr>
        <w:numPr>
          <w:ilvl w:val="0"/>
          <w:numId w:val="12"/>
        </w:numPr>
        <w:pBdr>
          <w:top w:val="nil"/>
          <w:left w:val="nil"/>
          <w:bottom w:val="nil"/>
          <w:right w:val="nil"/>
          <w:between w:val="nil"/>
        </w:pBdr>
        <w:tabs>
          <w:tab w:val="left" w:pos="284"/>
        </w:tabs>
        <w:spacing w:after="0"/>
        <w:jc w:val="both"/>
        <w:rPr>
          <w:rFonts w:ascii="Times New Roman" w:eastAsia="Arial" w:hAnsi="Times New Roman"/>
          <w:color w:val="000000"/>
          <w:sz w:val="24"/>
          <w:szCs w:val="24"/>
        </w:rPr>
      </w:pPr>
      <w:r w:rsidRPr="00EB7423">
        <w:rPr>
          <w:rFonts w:ascii="Times New Roman" w:eastAsia="Arial" w:hAnsi="Times New Roman"/>
          <w:color w:val="000000"/>
          <w:sz w:val="24"/>
          <w:szCs w:val="24"/>
        </w:rPr>
        <w:t>Wzory dokumentów dołączonych do niniejszego zapytania powinny zostać wypełnione przez Wykonawcę i dołączone do oferty bądź też przygotowane przez Wykonawcę</w:t>
      </w:r>
      <w:r w:rsidR="00EB7423">
        <w:rPr>
          <w:rFonts w:ascii="Times New Roman" w:eastAsia="Arial" w:hAnsi="Times New Roman"/>
          <w:color w:val="000000"/>
          <w:sz w:val="24"/>
          <w:szCs w:val="24"/>
        </w:rPr>
        <w:t xml:space="preserve">  </w:t>
      </w:r>
      <w:r w:rsidRPr="00EB7423">
        <w:rPr>
          <w:rFonts w:ascii="Times New Roman" w:eastAsia="Arial" w:hAnsi="Times New Roman"/>
          <w:color w:val="000000"/>
          <w:sz w:val="24"/>
          <w:szCs w:val="24"/>
        </w:rPr>
        <w:t>w formie zgodnej z niniejszym zapytaniem.</w:t>
      </w:r>
    </w:p>
    <w:p w14:paraId="57633F59" w14:textId="77777777" w:rsidR="00E0463C" w:rsidRPr="00EB7423" w:rsidRDefault="00E0463C">
      <w:pPr>
        <w:numPr>
          <w:ilvl w:val="0"/>
          <w:numId w:val="12"/>
        </w:numPr>
        <w:pBdr>
          <w:top w:val="nil"/>
          <w:left w:val="nil"/>
          <w:bottom w:val="nil"/>
          <w:right w:val="nil"/>
          <w:between w:val="nil"/>
        </w:pBdr>
        <w:tabs>
          <w:tab w:val="left" w:pos="284"/>
        </w:tabs>
        <w:spacing w:after="0"/>
        <w:jc w:val="both"/>
        <w:rPr>
          <w:rFonts w:ascii="Times New Roman" w:eastAsia="Arial" w:hAnsi="Times New Roman"/>
          <w:color w:val="000000"/>
          <w:sz w:val="24"/>
          <w:szCs w:val="24"/>
        </w:rPr>
      </w:pPr>
      <w:r w:rsidRPr="00EB7423">
        <w:rPr>
          <w:rFonts w:ascii="Times New Roman" w:eastAsia="Arial" w:hAnsi="Times New Roman"/>
          <w:color w:val="000000"/>
          <w:sz w:val="24"/>
          <w:szCs w:val="24"/>
        </w:rPr>
        <w:t>Ofertę składa się w formie pisemnej, w języku polskim wraz z oświadczeniami Wykonawcy. Wzór oferty oraz oświadczenia dołączone zostały do niniejszego zapytania.</w:t>
      </w:r>
    </w:p>
    <w:p w14:paraId="15820E9A" w14:textId="77777777" w:rsidR="00E0463C" w:rsidRPr="00EB7423" w:rsidRDefault="00E0463C">
      <w:pPr>
        <w:numPr>
          <w:ilvl w:val="0"/>
          <w:numId w:val="12"/>
        </w:numPr>
        <w:pBdr>
          <w:top w:val="nil"/>
          <w:left w:val="nil"/>
          <w:bottom w:val="nil"/>
          <w:right w:val="nil"/>
          <w:between w:val="nil"/>
        </w:pBdr>
        <w:tabs>
          <w:tab w:val="left" w:pos="284"/>
        </w:tabs>
        <w:spacing w:after="0"/>
        <w:jc w:val="both"/>
        <w:rPr>
          <w:rFonts w:ascii="Times New Roman" w:eastAsia="Arial" w:hAnsi="Times New Roman"/>
          <w:color w:val="000000"/>
          <w:sz w:val="24"/>
          <w:szCs w:val="24"/>
        </w:rPr>
      </w:pPr>
      <w:r w:rsidRPr="00EB7423">
        <w:rPr>
          <w:rFonts w:ascii="Times New Roman" w:eastAsia="Arial" w:hAnsi="Times New Roman"/>
          <w:color w:val="000000"/>
          <w:sz w:val="24"/>
          <w:szCs w:val="24"/>
        </w:rPr>
        <w:t>Oferta złożona wg załączonego wzoru  powinna:</w:t>
      </w:r>
    </w:p>
    <w:p w14:paraId="3976F88C" w14:textId="62FC1873" w:rsidR="00E0463C" w:rsidRPr="00EB7423" w:rsidRDefault="00F55967">
      <w:pPr>
        <w:pStyle w:val="Akapitzlist"/>
        <w:numPr>
          <w:ilvl w:val="0"/>
          <w:numId w:val="15"/>
        </w:numPr>
        <w:pBdr>
          <w:top w:val="nil"/>
          <w:left w:val="nil"/>
          <w:bottom w:val="nil"/>
          <w:right w:val="nil"/>
          <w:between w:val="nil"/>
        </w:pBdr>
        <w:tabs>
          <w:tab w:val="left" w:pos="284"/>
        </w:tabs>
        <w:spacing w:after="0"/>
        <w:ind w:left="1491" w:hanging="357"/>
        <w:jc w:val="both"/>
        <w:rPr>
          <w:rFonts w:ascii="Times New Roman" w:eastAsia="Arial" w:hAnsi="Times New Roman"/>
          <w:color w:val="000000"/>
          <w:sz w:val="24"/>
          <w:szCs w:val="24"/>
        </w:rPr>
      </w:pPr>
      <w:r>
        <w:rPr>
          <w:rFonts w:ascii="Times New Roman" w:eastAsia="Arial" w:hAnsi="Times New Roman"/>
          <w:color w:val="000000"/>
          <w:sz w:val="24"/>
          <w:szCs w:val="24"/>
        </w:rPr>
        <w:t>p</w:t>
      </w:r>
      <w:r w:rsidR="00E0463C" w:rsidRPr="00EB7423">
        <w:rPr>
          <w:rFonts w:ascii="Times New Roman" w:eastAsia="Arial" w:hAnsi="Times New Roman"/>
          <w:color w:val="000000"/>
          <w:sz w:val="24"/>
          <w:szCs w:val="24"/>
        </w:rPr>
        <w:t>osiadać datę sporządzenia,</w:t>
      </w:r>
    </w:p>
    <w:p w14:paraId="2429DB18" w14:textId="2DD36A29" w:rsidR="00E0463C" w:rsidRPr="00EB7423" w:rsidRDefault="00F55967">
      <w:pPr>
        <w:pStyle w:val="Akapitzlist"/>
        <w:numPr>
          <w:ilvl w:val="0"/>
          <w:numId w:val="15"/>
        </w:numPr>
        <w:pBdr>
          <w:top w:val="nil"/>
          <w:left w:val="nil"/>
          <w:bottom w:val="nil"/>
          <w:right w:val="nil"/>
          <w:between w:val="nil"/>
        </w:pBdr>
        <w:tabs>
          <w:tab w:val="left" w:pos="284"/>
        </w:tabs>
        <w:spacing w:after="0"/>
        <w:ind w:left="1491" w:hanging="357"/>
        <w:jc w:val="both"/>
        <w:rPr>
          <w:rFonts w:ascii="Times New Roman" w:eastAsia="Arial" w:hAnsi="Times New Roman"/>
          <w:color w:val="000000"/>
          <w:sz w:val="24"/>
          <w:szCs w:val="24"/>
        </w:rPr>
      </w:pPr>
      <w:r>
        <w:rPr>
          <w:rFonts w:ascii="Times New Roman" w:eastAsia="Arial" w:hAnsi="Times New Roman"/>
          <w:color w:val="000000"/>
          <w:sz w:val="24"/>
          <w:szCs w:val="24"/>
        </w:rPr>
        <w:t>z</w:t>
      </w:r>
      <w:r w:rsidR="00E0463C" w:rsidRPr="00EB7423">
        <w:rPr>
          <w:rFonts w:ascii="Times New Roman" w:eastAsia="Arial" w:hAnsi="Times New Roman"/>
          <w:color w:val="000000"/>
          <w:sz w:val="24"/>
          <w:szCs w:val="24"/>
        </w:rPr>
        <w:t>awierać:  nazwę, adres  siedziby Wykonawcy, numer telefonu, NIP oraz  adres e-mail,</w:t>
      </w:r>
    </w:p>
    <w:p w14:paraId="74C6DF16" w14:textId="682EC789" w:rsidR="00E0463C" w:rsidRPr="00EB7423" w:rsidRDefault="00F55967">
      <w:pPr>
        <w:pStyle w:val="Akapitzlist"/>
        <w:numPr>
          <w:ilvl w:val="0"/>
          <w:numId w:val="15"/>
        </w:numPr>
        <w:pBdr>
          <w:top w:val="nil"/>
          <w:left w:val="nil"/>
          <w:bottom w:val="nil"/>
          <w:right w:val="nil"/>
          <w:between w:val="nil"/>
        </w:pBdr>
        <w:tabs>
          <w:tab w:val="left" w:pos="284"/>
        </w:tabs>
        <w:spacing w:after="0"/>
        <w:ind w:left="1491" w:hanging="357"/>
        <w:jc w:val="both"/>
        <w:rPr>
          <w:rFonts w:ascii="Times New Roman" w:eastAsia="Arial" w:hAnsi="Times New Roman"/>
          <w:color w:val="000000"/>
          <w:sz w:val="24"/>
          <w:szCs w:val="24"/>
        </w:rPr>
      </w:pPr>
      <w:r>
        <w:rPr>
          <w:rFonts w:ascii="Times New Roman" w:eastAsia="Arial" w:hAnsi="Times New Roman"/>
          <w:color w:val="000000"/>
          <w:sz w:val="24"/>
          <w:szCs w:val="24"/>
        </w:rPr>
        <w:t>w</w:t>
      </w:r>
      <w:r w:rsidR="00E0463C" w:rsidRPr="00EB7423">
        <w:rPr>
          <w:rFonts w:ascii="Times New Roman" w:eastAsia="Arial" w:hAnsi="Times New Roman"/>
          <w:color w:val="000000"/>
          <w:sz w:val="24"/>
          <w:szCs w:val="24"/>
        </w:rPr>
        <w:t>ymaga się, by oferta była podpisana przez osobę lub osoby uprawnione do zaciągania zobowiązań w imieniu Wykonawcy,</w:t>
      </w:r>
    </w:p>
    <w:p w14:paraId="0C69581D" w14:textId="65B725DC" w:rsidR="00E0463C" w:rsidRPr="00EB7423" w:rsidRDefault="00F55967">
      <w:pPr>
        <w:pStyle w:val="Akapitzlist"/>
        <w:numPr>
          <w:ilvl w:val="0"/>
          <w:numId w:val="15"/>
        </w:numPr>
        <w:pBdr>
          <w:top w:val="nil"/>
          <w:left w:val="nil"/>
          <w:bottom w:val="nil"/>
          <w:right w:val="nil"/>
          <w:between w:val="nil"/>
        </w:pBdr>
        <w:tabs>
          <w:tab w:val="left" w:pos="284"/>
        </w:tabs>
        <w:spacing w:after="0"/>
        <w:ind w:left="1491" w:hanging="357"/>
        <w:jc w:val="both"/>
        <w:rPr>
          <w:rFonts w:ascii="Times New Roman" w:eastAsia="Arial" w:hAnsi="Times New Roman"/>
          <w:color w:val="000000"/>
          <w:sz w:val="24"/>
          <w:szCs w:val="24"/>
        </w:rPr>
      </w:pPr>
      <w:r>
        <w:rPr>
          <w:rFonts w:ascii="Times New Roman" w:eastAsia="Arial" w:hAnsi="Times New Roman"/>
          <w:color w:val="000000"/>
          <w:sz w:val="24"/>
          <w:szCs w:val="24"/>
        </w:rPr>
        <w:t>p</w:t>
      </w:r>
      <w:r w:rsidR="00E0463C" w:rsidRPr="00EB7423">
        <w:rPr>
          <w:rFonts w:ascii="Times New Roman" w:eastAsia="Arial" w:hAnsi="Times New Roman"/>
          <w:color w:val="000000"/>
          <w:sz w:val="24"/>
          <w:szCs w:val="24"/>
        </w:rPr>
        <w:t>rzez podpis na ofercie rozumie się własnoręczny podpis odręczny z pieczęcią firmową /imienną osoby /osób uprawnionych do zaciągania zobowiązań</w:t>
      </w:r>
      <w:r w:rsidR="004E448D">
        <w:rPr>
          <w:rFonts w:ascii="Times New Roman" w:eastAsia="Arial" w:hAnsi="Times New Roman"/>
          <w:color w:val="000000"/>
          <w:sz w:val="24"/>
          <w:szCs w:val="24"/>
        </w:rPr>
        <w:t xml:space="preserve">  </w:t>
      </w:r>
      <w:r w:rsidR="00E0463C" w:rsidRPr="00EB7423">
        <w:rPr>
          <w:rFonts w:ascii="Times New Roman" w:eastAsia="Arial" w:hAnsi="Times New Roman"/>
          <w:color w:val="000000"/>
          <w:sz w:val="24"/>
          <w:szCs w:val="24"/>
        </w:rPr>
        <w:t>w imieniu Wykonawcy/ dopuszcza się elektroniczny  podpis kwalifikowany</w:t>
      </w:r>
      <w:r w:rsidR="003841E7">
        <w:rPr>
          <w:rFonts w:ascii="Times New Roman" w:eastAsia="Arial" w:hAnsi="Times New Roman"/>
          <w:color w:val="000000"/>
          <w:sz w:val="24"/>
          <w:szCs w:val="24"/>
        </w:rPr>
        <w:t>,</w:t>
      </w:r>
    </w:p>
    <w:p w14:paraId="40661399" w14:textId="43F8C485" w:rsidR="00E0463C" w:rsidRPr="00EB7423" w:rsidRDefault="00F55967">
      <w:pPr>
        <w:pStyle w:val="Akapitzlist"/>
        <w:numPr>
          <w:ilvl w:val="0"/>
          <w:numId w:val="15"/>
        </w:numPr>
        <w:spacing w:after="0"/>
        <w:ind w:left="1491" w:hanging="357"/>
        <w:jc w:val="both"/>
        <w:rPr>
          <w:rFonts w:ascii="Times New Roman" w:eastAsia="Arial" w:hAnsi="Times New Roman"/>
          <w:sz w:val="24"/>
          <w:szCs w:val="24"/>
        </w:rPr>
      </w:pPr>
      <w:r>
        <w:rPr>
          <w:rFonts w:ascii="Times New Roman" w:eastAsia="Arial" w:hAnsi="Times New Roman"/>
          <w:sz w:val="24"/>
          <w:szCs w:val="24"/>
        </w:rPr>
        <w:t>w</w:t>
      </w:r>
      <w:r w:rsidR="00E0463C" w:rsidRPr="00EB7423">
        <w:rPr>
          <w:rFonts w:ascii="Times New Roman" w:eastAsia="Arial" w:hAnsi="Times New Roman"/>
          <w:sz w:val="24"/>
          <w:szCs w:val="24"/>
        </w:rPr>
        <w:t xml:space="preserve"> przypadku, gdy ofertę podpisuje osoba posiadająca pełnomocnictwo musi ono zawierać zakres upełnomocnienia. Scan Pełnomocnictwa potwierdzony za zgodność  z oryginałem  należy dołączyć do oferty,  </w:t>
      </w:r>
    </w:p>
    <w:p w14:paraId="270A9DDD" w14:textId="1483B54C" w:rsidR="00E0463C" w:rsidRPr="00EB7423" w:rsidRDefault="00F55967">
      <w:pPr>
        <w:pStyle w:val="Akapitzlist"/>
        <w:numPr>
          <w:ilvl w:val="0"/>
          <w:numId w:val="15"/>
        </w:numPr>
        <w:spacing w:after="0"/>
        <w:ind w:left="1491" w:hanging="357"/>
        <w:jc w:val="both"/>
        <w:rPr>
          <w:rFonts w:ascii="Times New Roman" w:eastAsia="Arial" w:hAnsi="Times New Roman"/>
          <w:sz w:val="24"/>
          <w:szCs w:val="24"/>
        </w:rPr>
      </w:pPr>
      <w:r>
        <w:rPr>
          <w:rFonts w:ascii="Times New Roman" w:eastAsia="Arial" w:hAnsi="Times New Roman"/>
          <w:sz w:val="24"/>
          <w:szCs w:val="24"/>
        </w:rPr>
        <w:t>z</w:t>
      </w:r>
      <w:r w:rsidR="00E0463C" w:rsidRPr="00EB7423">
        <w:rPr>
          <w:rFonts w:ascii="Times New Roman" w:eastAsia="Arial" w:hAnsi="Times New Roman"/>
          <w:sz w:val="24"/>
          <w:szCs w:val="24"/>
        </w:rPr>
        <w:t xml:space="preserve">aleca się aby strony oferty były ponumerowane, </w:t>
      </w:r>
    </w:p>
    <w:p w14:paraId="5D56F37C" w14:textId="26951C2B" w:rsidR="00E0463C" w:rsidRPr="00EB7423" w:rsidRDefault="00F55967">
      <w:pPr>
        <w:pStyle w:val="Akapitzlist"/>
        <w:numPr>
          <w:ilvl w:val="0"/>
          <w:numId w:val="15"/>
        </w:numPr>
        <w:spacing w:after="0"/>
        <w:ind w:left="1491" w:hanging="357"/>
        <w:jc w:val="both"/>
        <w:rPr>
          <w:rFonts w:ascii="Times New Roman" w:eastAsia="Arial" w:hAnsi="Times New Roman"/>
          <w:sz w:val="24"/>
          <w:szCs w:val="24"/>
        </w:rPr>
      </w:pPr>
      <w:r>
        <w:rPr>
          <w:rFonts w:ascii="Times New Roman" w:eastAsia="Arial" w:hAnsi="Times New Roman"/>
          <w:sz w:val="24"/>
          <w:szCs w:val="24"/>
        </w:rPr>
        <w:t>w</w:t>
      </w:r>
      <w:r w:rsidR="00E0463C" w:rsidRPr="00EB7423">
        <w:rPr>
          <w:rFonts w:ascii="Times New Roman" w:eastAsia="Arial" w:hAnsi="Times New Roman"/>
          <w:sz w:val="24"/>
          <w:szCs w:val="24"/>
        </w:rPr>
        <w:t>ymaga się, aby wszelkie poprawki były dokonane w sposób czytelny</w:t>
      </w:r>
      <w:r w:rsidR="004E448D">
        <w:rPr>
          <w:rFonts w:ascii="Times New Roman" w:eastAsia="Arial" w:hAnsi="Times New Roman"/>
          <w:sz w:val="24"/>
          <w:szCs w:val="24"/>
        </w:rPr>
        <w:t xml:space="preserve"> </w:t>
      </w:r>
      <w:r w:rsidR="00E0463C" w:rsidRPr="00EB7423">
        <w:rPr>
          <w:rFonts w:ascii="Times New Roman" w:eastAsia="Arial" w:hAnsi="Times New Roman"/>
          <w:sz w:val="24"/>
          <w:szCs w:val="24"/>
        </w:rPr>
        <w:t>i dodatkowo opatrzone datą dokonania poprawki oraz parafą osoby podpisującej ofertę,</w:t>
      </w:r>
    </w:p>
    <w:p w14:paraId="6BC7D1D5" w14:textId="79EF122F" w:rsidR="00E0463C" w:rsidRPr="00EB7423" w:rsidRDefault="00F55967">
      <w:pPr>
        <w:pStyle w:val="Akapitzlist"/>
        <w:numPr>
          <w:ilvl w:val="0"/>
          <w:numId w:val="15"/>
        </w:numPr>
        <w:spacing w:after="0"/>
        <w:ind w:left="1491" w:hanging="357"/>
        <w:jc w:val="both"/>
        <w:rPr>
          <w:rFonts w:ascii="Times New Roman" w:eastAsia="Arial" w:hAnsi="Times New Roman"/>
          <w:sz w:val="24"/>
          <w:szCs w:val="24"/>
        </w:rPr>
      </w:pPr>
      <w:r>
        <w:rPr>
          <w:rFonts w:ascii="Times New Roman" w:eastAsia="Arial" w:hAnsi="Times New Roman"/>
          <w:sz w:val="24"/>
          <w:szCs w:val="24"/>
        </w:rPr>
        <w:t>w</w:t>
      </w:r>
      <w:r w:rsidR="00E0463C" w:rsidRPr="00EB7423">
        <w:rPr>
          <w:rFonts w:ascii="Times New Roman" w:eastAsia="Arial" w:hAnsi="Times New Roman"/>
          <w:sz w:val="24"/>
          <w:szCs w:val="24"/>
        </w:rPr>
        <w:t xml:space="preserve">ymaga się, by oferta była przygotowana w formie zapewniającej pełną czytelność jej treści. </w:t>
      </w:r>
    </w:p>
    <w:p w14:paraId="6BC9C6E5" w14:textId="77777777" w:rsidR="00E0463C" w:rsidRPr="00EB7423" w:rsidRDefault="00E0463C">
      <w:pPr>
        <w:numPr>
          <w:ilvl w:val="0"/>
          <w:numId w:val="12"/>
        </w:numPr>
        <w:pBdr>
          <w:top w:val="nil"/>
          <w:left w:val="nil"/>
          <w:bottom w:val="nil"/>
          <w:right w:val="nil"/>
          <w:between w:val="nil"/>
        </w:pBdr>
        <w:tabs>
          <w:tab w:val="left" w:pos="284"/>
        </w:tabs>
        <w:spacing w:after="0"/>
        <w:ind w:left="357" w:hanging="357"/>
        <w:jc w:val="both"/>
        <w:rPr>
          <w:rFonts w:ascii="Times New Roman" w:eastAsia="Arial" w:hAnsi="Times New Roman"/>
          <w:color w:val="000000"/>
          <w:sz w:val="24"/>
          <w:szCs w:val="24"/>
        </w:rPr>
      </w:pPr>
      <w:r w:rsidRPr="00EB7423">
        <w:rPr>
          <w:rFonts w:ascii="Times New Roman" w:eastAsia="Arial" w:hAnsi="Times New Roman"/>
          <w:color w:val="000000"/>
          <w:sz w:val="24"/>
          <w:szCs w:val="24"/>
        </w:rPr>
        <w:t xml:space="preserve">Wykonawca ponosi wszelkie koszty związane z przygotowaniem i złożeniem oferty. </w:t>
      </w:r>
    </w:p>
    <w:p w14:paraId="36E03C66" w14:textId="16D9B58F" w:rsidR="00E0463C" w:rsidRDefault="00E0463C">
      <w:pPr>
        <w:numPr>
          <w:ilvl w:val="0"/>
          <w:numId w:val="12"/>
        </w:numPr>
        <w:pBdr>
          <w:top w:val="nil"/>
          <w:left w:val="nil"/>
          <w:bottom w:val="nil"/>
          <w:right w:val="nil"/>
          <w:between w:val="nil"/>
        </w:pBdr>
        <w:tabs>
          <w:tab w:val="left" w:pos="284"/>
        </w:tabs>
        <w:spacing w:after="0"/>
        <w:ind w:left="357" w:hanging="357"/>
        <w:jc w:val="both"/>
        <w:rPr>
          <w:rFonts w:ascii="Times New Roman" w:eastAsia="Arial" w:hAnsi="Times New Roman"/>
          <w:color w:val="000000"/>
          <w:sz w:val="24"/>
          <w:szCs w:val="24"/>
        </w:rPr>
      </w:pPr>
      <w:r w:rsidRPr="00EB7423">
        <w:rPr>
          <w:rFonts w:ascii="Times New Roman" w:eastAsia="Arial" w:hAnsi="Times New Roman"/>
          <w:color w:val="000000"/>
          <w:sz w:val="24"/>
          <w:szCs w:val="24"/>
        </w:rPr>
        <w:t>Wykonawca w toku postępowania może zwracać się z pytaniami o wyjaśnienie niniejszego zapytania.</w:t>
      </w:r>
      <w:r w:rsidR="00A62195">
        <w:rPr>
          <w:rFonts w:ascii="Times New Roman" w:eastAsia="Arial" w:hAnsi="Times New Roman"/>
          <w:color w:val="000000"/>
          <w:sz w:val="24"/>
          <w:szCs w:val="24"/>
        </w:rPr>
        <w:t xml:space="preserve"> Komunikacja odbywa się </w:t>
      </w:r>
      <w:r w:rsidR="00A62195" w:rsidRPr="00A62195">
        <w:rPr>
          <w:rFonts w:ascii="Times New Roman" w:eastAsia="Arial" w:hAnsi="Times New Roman"/>
          <w:b/>
          <w:bCs/>
          <w:color w:val="000000"/>
          <w:sz w:val="24"/>
          <w:szCs w:val="24"/>
        </w:rPr>
        <w:t>wyłącznie</w:t>
      </w:r>
      <w:r w:rsidR="00A62195">
        <w:rPr>
          <w:rFonts w:ascii="Times New Roman" w:eastAsia="Arial" w:hAnsi="Times New Roman"/>
          <w:color w:val="000000"/>
          <w:sz w:val="24"/>
          <w:szCs w:val="24"/>
        </w:rPr>
        <w:t xml:space="preserve"> za pośrednictwem BK2021</w:t>
      </w:r>
      <w:r w:rsidRPr="00EB7423">
        <w:rPr>
          <w:rFonts w:ascii="Times New Roman" w:eastAsia="Arial" w:hAnsi="Times New Roman"/>
          <w:color w:val="000000"/>
          <w:sz w:val="24"/>
          <w:szCs w:val="24"/>
        </w:rPr>
        <w:t>. Wyjaśnienia zamieszcz</w:t>
      </w:r>
      <w:r w:rsidR="00A62195">
        <w:rPr>
          <w:rFonts w:ascii="Times New Roman" w:eastAsia="Arial" w:hAnsi="Times New Roman"/>
          <w:color w:val="000000"/>
          <w:sz w:val="24"/>
          <w:szCs w:val="24"/>
        </w:rPr>
        <w:t>ane w BK</w:t>
      </w:r>
      <w:r w:rsidRPr="00EB7423">
        <w:rPr>
          <w:rFonts w:ascii="Times New Roman" w:eastAsia="Arial" w:hAnsi="Times New Roman"/>
          <w:color w:val="000000"/>
          <w:sz w:val="24"/>
          <w:szCs w:val="24"/>
        </w:rPr>
        <w:t xml:space="preserve"> nie będą zdradzać, wskazywać ani identyfikować podmiotu zadającego pytanie. Zamawiający zastrzega możliwość pozostawienia pytania bez odpowiedzi w sytuacji jego złożenia w terminie krótszym niż</w:t>
      </w:r>
      <w:r w:rsidR="00A62195">
        <w:rPr>
          <w:rFonts w:ascii="Times New Roman" w:eastAsia="Arial" w:hAnsi="Times New Roman"/>
          <w:color w:val="000000"/>
          <w:sz w:val="24"/>
          <w:szCs w:val="24"/>
        </w:rPr>
        <w:t xml:space="preserve"> </w:t>
      </w:r>
      <w:r w:rsidRPr="00EB7423">
        <w:rPr>
          <w:rFonts w:ascii="Times New Roman" w:eastAsia="Arial" w:hAnsi="Times New Roman"/>
          <w:color w:val="000000"/>
          <w:sz w:val="24"/>
          <w:szCs w:val="24"/>
        </w:rPr>
        <w:t xml:space="preserve">1 </w:t>
      </w:r>
      <w:r w:rsidR="00A62195">
        <w:rPr>
          <w:rFonts w:ascii="Times New Roman" w:eastAsia="Arial" w:hAnsi="Times New Roman"/>
          <w:color w:val="000000"/>
          <w:sz w:val="24"/>
          <w:szCs w:val="24"/>
        </w:rPr>
        <w:t xml:space="preserve">(jeden) </w:t>
      </w:r>
      <w:r w:rsidRPr="00EB7423">
        <w:rPr>
          <w:rFonts w:ascii="Times New Roman" w:eastAsia="Arial" w:hAnsi="Times New Roman"/>
          <w:color w:val="000000"/>
          <w:sz w:val="24"/>
          <w:szCs w:val="24"/>
        </w:rPr>
        <w:t>dzień przed terminem składania ofert.</w:t>
      </w:r>
    </w:p>
    <w:p w14:paraId="5379DC9C" w14:textId="6C6DC64D" w:rsidR="00E0463C" w:rsidRDefault="00E0463C">
      <w:pPr>
        <w:numPr>
          <w:ilvl w:val="0"/>
          <w:numId w:val="12"/>
        </w:numPr>
        <w:pBdr>
          <w:top w:val="nil"/>
          <w:left w:val="nil"/>
          <w:bottom w:val="nil"/>
          <w:right w:val="nil"/>
          <w:between w:val="nil"/>
        </w:pBdr>
        <w:tabs>
          <w:tab w:val="left" w:pos="284"/>
        </w:tabs>
        <w:spacing w:after="0"/>
        <w:ind w:left="357" w:hanging="357"/>
        <w:jc w:val="both"/>
        <w:rPr>
          <w:rFonts w:ascii="Times New Roman" w:eastAsia="Arial" w:hAnsi="Times New Roman"/>
          <w:color w:val="000000"/>
          <w:sz w:val="24"/>
          <w:szCs w:val="24"/>
        </w:rPr>
      </w:pPr>
      <w:r w:rsidRPr="00F55967">
        <w:rPr>
          <w:rFonts w:ascii="Times New Roman" w:eastAsia="Arial" w:hAnsi="Times New Roman"/>
          <w:color w:val="000000"/>
          <w:sz w:val="24"/>
          <w:szCs w:val="24"/>
        </w:rPr>
        <w:t xml:space="preserve">Wykonawcy są zobowiązani do regularnego przeglądania </w:t>
      </w:r>
      <w:r w:rsidR="00F55967">
        <w:rPr>
          <w:rFonts w:ascii="Times New Roman" w:eastAsia="Arial" w:hAnsi="Times New Roman"/>
          <w:color w:val="000000"/>
          <w:sz w:val="24"/>
          <w:szCs w:val="24"/>
        </w:rPr>
        <w:t>bazy konkurencyjności</w:t>
      </w:r>
      <w:r w:rsidRPr="00F55967">
        <w:rPr>
          <w:rFonts w:ascii="Times New Roman" w:eastAsia="Arial" w:hAnsi="Times New Roman"/>
          <w:color w:val="000000"/>
          <w:sz w:val="24"/>
          <w:szCs w:val="24"/>
        </w:rPr>
        <w:t>, na któr</w:t>
      </w:r>
      <w:r w:rsidR="00A62195">
        <w:rPr>
          <w:rFonts w:ascii="Times New Roman" w:eastAsia="Arial" w:hAnsi="Times New Roman"/>
          <w:color w:val="000000"/>
          <w:sz w:val="24"/>
          <w:szCs w:val="24"/>
        </w:rPr>
        <w:t>ej</w:t>
      </w:r>
      <w:r w:rsidRPr="00F55967">
        <w:rPr>
          <w:rFonts w:ascii="Times New Roman" w:eastAsia="Arial" w:hAnsi="Times New Roman"/>
          <w:color w:val="000000"/>
          <w:sz w:val="24"/>
          <w:szCs w:val="24"/>
        </w:rPr>
        <w:t xml:space="preserve"> zamieszczone jest niniejsze zapytanie celem rejestrowania wszelkich zmian zapytania i udzielonych wyjaśnień. </w:t>
      </w:r>
    </w:p>
    <w:p w14:paraId="00AE425B" w14:textId="4F97D1EC" w:rsidR="00E0463C" w:rsidRDefault="00E0463C">
      <w:pPr>
        <w:numPr>
          <w:ilvl w:val="0"/>
          <w:numId w:val="12"/>
        </w:numPr>
        <w:pBdr>
          <w:top w:val="nil"/>
          <w:left w:val="nil"/>
          <w:bottom w:val="nil"/>
          <w:right w:val="nil"/>
          <w:between w:val="nil"/>
        </w:pBdr>
        <w:tabs>
          <w:tab w:val="left" w:pos="284"/>
        </w:tabs>
        <w:spacing w:after="0"/>
        <w:ind w:left="357" w:hanging="357"/>
        <w:jc w:val="both"/>
        <w:rPr>
          <w:rFonts w:ascii="Times New Roman" w:eastAsia="Arial" w:hAnsi="Times New Roman"/>
          <w:color w:val="000000"/>
          <w:sz w:val="24"/>
          <w:szCs w:val="24"/>
        </w:rPr>
      </w:pPr>
      <w:r w:rsidRPr="00F55967">
        <w:rPr>
          <w:rFonts w:ascii="Times New Roman" w:eastAsia="Arial" w:hAnsi="Times New Roman"/>
          <w:color w:val="000000"/>
          <w:sz w:val="24"/>
          <w:szCs w:val="24"/>
        </w:rPr>
        <w:t>Wykonawca przed upływem terminu składania ofert może dokonać zmiany, uzupełnienia, lub wycofania swojej oferty.</w:t>
      </w:r>
    </w:p>
    <w:p w14:paraId="288173DB" w14:textId="77777777" w:rsidR="00C03899" w:rsidRPr="00C03899" w:rsidRDefault="00C03899" w:rsidP="002E2AC6">
      <w:pPr>
        <w:pBdr>
          <w:top w:val="nil"/>
          <w:left w:val="nil"/>
          <w:bottom w:val="nil"/>
          <w:right w:val="nil"/>
          <w:between w:val="nil"/>
        </w:pBdr>
        <w:tabs>
          <w:tab w:val="left" w:pos="284"/>
        </w:tabs>
        <w:spacing w:after="0"/>
        <w:ind w:left="357"/>
        <w:jc w:val="both"/>
        <w:rPr>
          <w:rFonts w:ascii="Times New Roman" w:eastAsia="Arial" w:hAnsi="Times New Roman"/>
          <w:color w:val="000000"/>
          <w:sz w:val="24"/>
          <w:szCs w:val="24"/>
        </w:rPr>
      </w:pPr>
    </w:p>
    <w:p w14:paraId="38345C99" w14:textId="77777777" w:rsidR="00E0463C" w:rsidRPr="00EB7423" w:rsidRDefault="00E0463C">
      <w:pPr>
        <w:numPr>
          <w:ilvl w:val="0"/>
          <w:numId w:val="8"/>
        </w:numPr>
        <w:tabs>
          <w:tab w:val="left" w:pos="284"/>
        </w:tabs>
        <w:spacing w:after="0" w:line="360" w:lineRule="auto"/>
        <w:ind w:left="0" w:firstLine="0"/>
        <w:jc w:val="both"/>
        <w:rPr>
          <w:rFonts w:ascii="Times New Roman" w:eastAsia="Arial" w:hAnsi="Times New Roman"/>
          <w:sz w:val="24"/>
          <w:szCs w:val="24"/>
        </w:rPr>
      </w:pPr>
      <w:bookmarkStart w:id="1" w:name="_heading=h.3znysh7" w:colFirst="0" w:colLast="0"/>
      <w:bookmarkEnd w:id="1"/>
      <w:r w:rsidRPr="00EB7423">
        <w:rPr>
          <w:rFonts w:ascii="Times New Roman" w:eastAsia="Arial" w:hAnsi="Times New Roman"/>
          <w:sz w:val="24"/>
          <w:szCs w:val="24"/>
        </w:rPr>
        <w:lastRenderedPageBreak/>
        <w:t>Forma oferty.</w:t>
      </w:r>
    </w:p>
    <w:p w14:paraId="33DC914D" w14:textId="77777777" w:rsidR="00E0463C" w:rsidRPr="00EB7423" w:rsidRDefault="00E0463C">
      <w:pPr>
        <w:numPr>
          <w:ilvl w:val="0"/>
          <w:numId w:val="13"/>
        </w:numPr>
        <w:pBdr>
          <w:top w:val="nil"/>
          <w:left w:val="nil"/>
          <w:bottom w:val="nil"/>
          <w:right w:val="nil"/>
          <w:between w:val="nil"/>
        </w:pBdr>
        <w:spacing w:after="0"/>
        <w:jc w:val="both"/>
        <w:rPr>
          <w:rFonts w:ascii="Times New Roman" w:eastAsia="Arial" w:hAnsi="Times New Roman"/>
          <w:color w:val="000000"/>
          <w:sz w:val="24"/>
          <w:szCs w:val="24"/>
        </w:rPr>
      </w:pPr>
      <w:r w:rsidRPr="00EB7423">
        <w:rPr>
          <w:rFonts w:ascii="Times New Roman" w:eastAsia="Arial" w:hAnsi="Times New Roman"/>
          <w:color w:val="000000"/>
          <w:sz w:val="24"/>
          <w:szCs w:val="24"/>
        </w:rPr>
        <w:t>Zamawiający może żądać przedstawienia oryginału dokumentu wówczas, gdy złożony przez Wykonawcę skan dokumentu jest nieczytelny lub budzi uzasadnione wątpliwości, co do jego prawdziwości w ciągu 2 dni roboczych od wezwania do poprawy oferty.</w:t>
      </w:r>
    </w:p>
    <w:p w14:paraId="2FBF1323" w14:textId="77777777" w:rsidR="00E0463C" w:rsidRPr="00EB7423" w:rsidRDefault="00E0463C">
      <w:pPr>
        <w:numPr>
          <w:ilvl w:val="0"/>
          <w:numId w:val="13"/>
        </w:numPr>
        <w:pBdr>
          <w:top w:val="nil"/>
          <w:left w:val="nil"/>
          <w:bottom w:val="nil"/>
          <w:right w:val="nil"/>
          <w:between w:val="nil"/>
        </w:pBdr>
        <w:spacing w:after="0"/>
        <w:jc w:val="both"/>
        <w:rPr>
          <w:rFonts w:ascii="Times New Roman" w:eastAsia="Arial" w:hAnsi="Times New Roman"/>
          <w:color w:val="000000"/>
          <w:sz w:val="24"/>
          <w:szCs w:val="24"/>
        </w:rPr>
      </w:pPr>
      <w:r w:rsidRPr="00EB7423">
        <w:rPr>
          <w:rFonts w:ascii="Times New Roman" w:eastAsia="Arial" w:hAnsi="Times New Roman"/>
          <w:color w:val="000000"/>
          <w:sz w:val="24"/>
          <w:szCs w:val="24"/>
        </w:rPr>
        <w:t>W przypadku braku poprawy bądź poprawy dokonanej w sposób niepełny oferta podlegać będzie  odrzuceniu.</w:t>
      </w:r>
    </w:p>
    <w:p w14:paraId="40B0CADC" w14:textId="28E3E498" w:rsidR="002E2AC6" w:rsidRPr="00951174" w:rsidRDefault="00E0463C" w:rsidP="002E2AC6">
      <w:pPr>
        <w:numPr>
          <w:ilvl w:val="0"/>
          <w:numId w:val="13"/>
        </w:numPr>
        <w:pBdr>
          <w:top w:val="nil"/>
          <w:left w:val="nil"/>
          <w:bottom w:val="nil"/>
          <w:right w:val="nil"/>
          <w:between w:val="nil"/>
        </w:pBdr>
        <w:spacing w:after="0"/>
        <w:jc w:val="both"/>
        <w:rPr>
          <w:rFonts w:ascii="Times New Roman" w:eastAsia="Arial" w:hAnsi="Times New Roman"/>
          <w:color w:val="000000"/>
          <w:sz w:val="24"/>
          <w:szCs w:val="24"/>
        </w:rPr>
      </w:pPr>
      <w:r w:rsidRPr="00EB7423">
        <w:rPr>
          <w:rFonts w:ascii="Times New Roman" w:hAnsi="Times New Roman"/>
          <w:sz w:val="24"/>
          <w:szCs w:val="24"/>
        </w:rPr>
        <w:t xml:space="preserve">Oferta powinna przedstawiać cenę brutto za realizację przedmiotu zamówienia. </w:t>
      </w:r>
    </w:p>
    <w:p w14:paraId="4B027153" w14:textId="77777777" w:rsidR="002E2AC6" w:rsidRPr="001D0482" w:rsidRDefault="002E2AC6" w:rsidP="002E2AC6">
      <w:pPr>
        <w:pBdr>
          <w:top w:val="nil"/>
          <w:left w:val="nil"/>
          <w:bottom w:val="nil"/>
          <w:right w:val="nil"/>
          <w:between w:val="nil"/>
        </w:pBdr>
        <w:spacing w:after="0"/>
        <w:jc w:val="both"/>
        <w:rPr>
          <w:rFonts w:ascii="Times New Roman" w:eastAsia="Arial" w:hAnsi="Times New Roman"/>
          <w:color w:val="000000"/>
          <w:sz w:val="24"/>
          <w:szCs w:val="24"/>
        </w:rPr>
      </w:pPr>
    </w:p>
    <w:p w14:paraId="6681BE2E" w14:textId="06458AB2" w:rsidR="003D29C0" w:rsidRPr="00223A93" w:rsidRDefault="006E315E">
      <w:pPr>
        <w:pStyle w:val="Akapitzlist"/>
        <w:numPr>
          <w:ilvl w:val="0"/>
          <w:numId w:val="14"/>
        </w:numPr>
        <w:spacing w:after="148"/>
        <w:ind w:right="44"/>
        <w:jc w:val="both"/>
        <w:rPr>
          <w:rFonts w:ascii="Times New Roman" w:hAnsi="Times New Roman"/>
          <w:b/>
          <w:bCs/>
          <w:sz w:val="24"/>
          <w:szCs w:val="24"/>
        </w:rPr>
      </w:pPr>
      <w:r w:rsidRPr="00223A93">
        <w:rPr>
          <w:rFonts w:ascii="Times New Roman" w:hAnsi="Times New Roman"/>
          <w:b/>
          <w:bCs/>
          <w:sz w:val="24"/>
          <w:szCs w:val="24"/>
        </w:rPr>
        <w:t xml:space="preserve">Kryteria oceny oferty. </w:t>
      </w:r>
    </w:p>
    <w:p w14:paraId="70FF3AA1" w14:textId="77777777" w:rsidR="00C436E7" w:rsidRPr="00C436E7" w:rsidRDefault="00C436E7" w:rsidP="00C436E7">
      <w:pPr>
        <w:spacing w:after="0" w:line="240" w:lineRule="auto"/>
        <w:jc w:val="both"/>
        <w:rPr>
          <w:rFonts w:ascii="Times New Roman" w:hAnsi="Times New Roman"/>
          <w:noProof/>
          <w:sz w:val="24"/>
          <w:szCs w:val="24"/>
        </w:rPr>
      </w:pPr>
      <w:r w:rsidRPr="00C436E7">
        <w:rPr>
          <w:rFonts w:ascii="Times New Roman" w:hAnsi="Times New Roman"/>
          <w:noProof/>
          <w:sz w:val="24"/>
          <w:szCs w:val="24"/>
        </w:rPr>
        <w:t>Zamawiający oceni i porówna jedynie te kompletne oferty, które nie zostaną odrzucone przez Zamawiającego.</w:t>
      </w:r>
    </w:p>
    <w:p w14:paraId="75EBC55B" w14:textId="77777777" w:rsidR="00C436E7" w:rsidRDefault="00C436E7" w:rsidP="003D29C0">
      <w:pPr>
        <w:spacing w:after="0"/>
        <w:ind w:right="44"/>
        <w:jc w:val="both"/>
        <w:rPr>
          <w:rFonts w:ascii="Times New Roman" w:hAnsi="Times New Roman"/>
          <w:sz w:val="24"/>
          <w:szCs w:val="24"/>
        </w:rPr>
      </w:pPr>
    </w:p>
    <w:p w14:paraId="7BAA1B7D" w14:textId="75957C6B" w:rsidR="00E46828" w:rsidRPr="00EB7423" w:rsidRDefault="003D29C0" w:rsidP="003D29C0">
      <w:pPr>
        <w:spacing w:after="0"/>
        <w:ind w:right="44"/>
        <w:jc w:val="both"/>
        <w:rPr>
          <w:rFonts w:ascii="Times New Roman" w:hAnsi="Times New Roman"/>
          <w:sz w:val="24"/>
          <w:szCs w:val="24"/>
        </w:rPr>
      </w:pPr>
      <w:r w:rsidRPr="00EB7423">
        <w:rPr>
          <w:rFonts w:ascii="Times New Roman" w:hAnsi="Times New Roman"/>
          <w:sz w:val="24"/>
          <w:szCs w:val="24"/>
        </w:rPr>
        <w:t>Cena ofertowa musi uwzględniać wszystkie należne wykonawcy elementy wynagrodzenia wynikające z tytułu przygotowania oferty, realizacji</w:t>
      </w:r>
      <w:r w:rsidR="006B4914">
        <w:rPr>
          <w:rFonts w:ascii="Times New Roman" w:hAnsi="Times New Roman"/>
          <w:sz w:val="24"/>
          <w:szCs w:val="24"/>
        </w:rPr>
        <w:t xml:space="preserve">               </w:t>
      </w:r>
      <w:r w:rsidRPr="00EB7423">
        <w:rPr>
          <w:rFonts w:ascii="Times New Roman" w:hAnsi="Times New Roman"/>
          <w:sz w:val="24"/>
          <w:szCs w:val="24"/>
        </w:rPr>
        <w:t xml:space="preserve"> i rozliczenia przedmiotu zamówienia.</w:t>
      </w:r>
    </w:p>
    <w:p w14:paraId="68580C1C" w14:textId="77777777" w:rsidR="00E46828" w:rsidRPr="00EB7423" w:rsidRDefault="00E46828" w:rsidP="003D29C0">
      <w:pPr>
        <w:spacing w:after="0"/>
        <w:ind w:right="44"/>
        <w:jc w:val="both"/>
        <w:rPr>
          <w:rFonts w:ascii="Times New Roman" w:hAnsi="Times New Roman"/>
          <w:sz w:val="24"/>
          <w:szCs w:val="24"/>
        </w:rPr>
      </w:pPr>
    </w:p>
    <w:p w14:paraId="5E86BEC3" w14:textId="77777777" w:rsidR="00FC68F3" w:rsidRDefault="00E46828" w:rsidP="00E46828">
      <w:pPr>
        <w:spacing w:after="46" w:line="270" w:lineRule="auto"/>
        <w:ind w:right="11"/>
        <w:jc w:val="both"/>
        <w:rPr>
          <w:rFonts w:ascii="Times New Roman" w:hAnsi="Times New Roman"/>
          <w:sz w:val="24"/>
          <w:szCs w:val="24"/>
        </w:rPr>
      </w:pPr>
      <w:r w:rsidRPr="00EB7423">
        <w:rPr>
          <w:rFonts w:ascii="Times New Roman" w:hAnsi="Times New Roman"/>
          <w:sz w:val="24"/>
          <w:szCs w:val="24"/>
        </w:rPr>
        <w:t>Oferta musi być jednoznaczna, kompleksowa i obejmować cały przedmiot zamówienia odpowiadający treści specyfikacji warunków zamówienia.</w:t>
      </w:r>
    </w:p>
    <w:p w14:paraId="69974299" w14:textId="0CBA0664" w:rsidR="00C436E7" w:rsidRPr="003841E7" w:rsidRDefault="00C436E7" w:rsidP="00E46828">
      <w:pPr>
        <w:spacing w:after="46" w:line="270" w:lineRule="auto"/>
        <w:ind w:right="11"/>
        <w:jc w:val="both"/>
        <w:rPr>
          <w:rFonts w:ascii="Times New Roman" w:hAnsi="Times New Roman"/>
          <w:sz w:val="24"/>
          <w:szCs w:val="24"/>
        </w:rPr>
      </w:pPr>
      <w:r w:rsidRPr="003841E7">
        <w:rPr>
          <w:rFonts w:ascii="Times New Roman" w:hAnsi="Times New Roman"/>
          <w:sz w:val="24"/>
          <w:szCs w:val="24"/>
        </w:rPr>
        <w:t xml:space="preserve">Oferty zostaną ocenione </w:t>
      </w:r>
      <w:r w:rsidR="00F81E9C" w:rsidRPr="003841E7">
        <w:rPr>
          <w:rFonts w:ascii="Times New Roman" w:hAnsi="Times New Roman"/>
          <w:sz w:val="24"/>
          <w:szCs w:val="24"/>
        </w:rPr>
        <w:t>p</w:t>
      </w:r>
      <w:r w:rsidRPr="003841E7">
        <w:rPr>
          <w:rFonts w:ascii="Times New Roman" w:hAnsi="Times New Roman"/>
          <w:sz w:val="24"/>
          <w:szCs w:val="24"/>
        </w:rPr>
        <w:t>rzez Zamawiającego w oparciu o następujące kryteria i ich znaczenie:</w:t>
      </w:r>
    </w:p>
    <w:tbl>
      <w:tblPr>
        <w:tblStyle w:val="Tabela-Siatka"/>
        <w:tblW w:w="0" w:type="auto"/>
        <w:tblLook w:val="04A0" w:firstRow="1" w:lastRow="0" w:firstColumn="1" w:lastColumn="0" w:noHBand="0" w:noVBand="1"/>
      </w:tblPr>
      <w:tblGrid>
        <w:gridCol w:w="3020"/>
        <w:gridCol w:w="3020"/>
        <w:gridCol w:w="3021"/>
      </w:tblGrid>
      <w:tr w:rsidR="003841E7" w:rsidRPr="003841E7" w14:paraId="46B70923" w14:textId="77777777">
        <w:tc>
          <w:tcPr>
            <w:tcW w:w="3020" w:type="dxa"/>
          </w:tcPr>
          <w:p w14:paraId="0F68D7E0" w14:textId="17D228CB" w:rsidR="00C436E7" w:rsidRPr="003841E7" w:rsidRDefault="00C436E7" w:rsidP="00C436E7">
            <w:pPr>
              <w:spacing w:after="46" w:line="270" w:lineRule="auto"/>
              <w:ind w:right="11"/>
              <w:jc w:val="center"/>
              <w:rPr>
                <w:rFonts w:ascii="Times New Roman" w:hAnsi="Times New Roman"/>
                <w:b/>
                <w:bCs/>
                <w:sz w:val="20"/>
                <w:szCs w:val="20"/>
              </w:rPr>
            </w:pPr>
            <w:r w:rsidRPr="003841E7">
              <w:rPr>
                <w:rFonts w:ascii="Times New Roman" w:hAnsi="Times New Roman"/>
                <w:b/>
                <w:bCs/>
                <w:sz w:val="20"/>
                <w:szCs w:val="20"/>
              </w:rPr>
              <w:t>Kryterium</w:t>
            </w:r>
          </w:p>
        </w:tc>
        <w:tc>
          <w:tcPr>
            <w:tcW w:w="3020" w:type="dxa"/>
          </w:tcPr>
          <w:p w14:paraId="442E6D7D" w14:textId="08403123" w:rsidR="00C436E7" w:rsidRPr="003841E7" w:rsidRDefault="00C436E7" w:rsidP="00C436E7">
            <w:pPr>
              <w:spacing w:after="46" w:line="270" w:lineRule="auto"/>
              <w:ind w:right="11"/>
              <w:jc w:val="center"/>
              <w:rPr>
                <w:rFonts w:ascii="Times New Roman" w:hAnsi="Times New Roman"/>
                <w:b/>
                <w:bCs/>
                <w:sz w:val="20"/>
                <w:szCs w:val="20"/>
              </w:rPr>
            </w:pPr>
            <w:r w:rsidRPr="003841E7">
              <w:rPr>
                <w:rFonts w:ascii="Times New Roman" w:hAnsi="Times New Roman"/>
                <w:b/>
                <w:bCs/>
                <w:sz w:val="20"/>
                <w:szCs w:val="20"/>
              </w:rPr>
              <w:t>Znaczenie procentowe kryterium</w:t>
            </w:r>
          </w:p>
        </w:tc>
        <w:tc>
          <w:tcPr>
            <w:tcW w:w="3021" w:type="dxa"/>
          </w:tcPr>
          <w:p w14:paraId="442B2854" w14:textId="26D4D7CF" w:rsidR="00C436E7" w:rsidRPr="003841E7" w:rsidRDefault="00C436E7" w:rsidP="00E46828">
            <w:pPr>
              <w:spacing w:after="46" w:line="270" w:lineRule="auto"/>
              <w:ind w:right="11"/>
              <w:jc w:val="both"/>
              <w:rPr>
                <w:rFonts w:ascii="Times New Roman" w:hAnsi="Times New Roman"/>
                <w:b/>
                <w:bCs/>
                <w:sz w:val="20"/>
                <w:szCs w:val="20"/>
              </w:rPr>
            </w:pPr>
            <w:r w:rsidRPr="003841E7">
              <w:rPr>
                <w:rFonts w:ascii="Times New Roman" w:hAnsi="Times New Roman"/>
                <w:b/>
                <w:bCs/>
                <w:sz w:val="20"/>
                <w:szCs w:val="20"/>
              </w:rPr>
              <w:t>Maksymalna liczba punktów, jakie może otrzymać oferta za dane kryterium</w:t>
            </w:r>
          </w:p>
        </w:tc>
      </w:tr>
      <w:tr w:rsidR="003841E7" w:rsidRPr="003841E7" w14:paraId="07410085" w14:textId="77777777">
        <w:tc>
          <w:tcPr>
            <w:tcW w:w="3020" w:type="dxa"/>
          </w:tcPr>
          <w:p w14:paraId="76E66FC2" w14:textId="790157A1" w:rsidR="00C436E7" w:rsidRPr="003841E7" w:rsidRDefault="00C436E7" w:rsidP="00E46828">
            <w:pPr>
              <w:spacing w:after="46" w:line="270" w:lineRule="auto"/>
              <w:ind w:right="11"/>
              <w:jc w:val="both"/>
              <w:rPr>
                <w:rFonts w:ascii="Times New Roman" w:hAnsi="Times New Roman"/>
                <w:sz w:val="24"/>
                <w:szCs w:val="24"/>
              </w:rPr>
            </w:pPr>
            <w:r w:rsidRPr="003841E7">
              <w:rPr>
                <w:rFonts w:ascii="Times New Roman" w:hAnsi="Times New Roman"/>
                <w:sz w:val="24"/>
                <w:szCs w:val="24"/>
              </w:rPr>
              <w:t>Cena usługi</w:t>
            </w:r>
            <w:r w:rsidRPr="003841E7">
              <w:rPr>
                <w:rFonts w:ascii="Times New Roman" w:hAnsi="Times New Roman"/>
                <w:sz w:val="24"/>
                <w:szCs w:val="24"/>
                <w:vertAlign w:val="superscript"/>
              </w:rPr>
              <w:t xml:space="preserve">* </w:t>
            </w:r>
            <w:r w:rsidRPr="003841E7">
              <w:rPr>
                <w:rFonts w:ascii="Times New Roman" w:hAnsi="Times New Roman"/>
                <w:sz w:val="24"/>
                <w:szCs w:val="24"/>
              </w:rPr>
              <w:t>(C)</w:t>
            </w:r>
          </w:p>
        </w:tc>
        <w:tc>
          <w:tcPr>
            <w:tcW w:w="3020" w:type="dxa"/>
          </w:tcPr>
          <w:p w14:paraId="015A62D6" w14:textId="25D63BC4" w:rsidR="00C436E7" w:rsidRPr="003841E7" w:rsidRDefault="004F71EF" w:rsidP="004F71EF">
            <w:pPr>
              <w:spacing w:after="46" w:line="270" w:lineRule="auto"/>
              <w:ind w:right="11"/>
              <w:jc w:val="center"/>
              <w:rPr>
                <w:rFonts w:ascii="Times New Roman" w:hAnsi="Times New Roman"/>
                <w:sz w:val="24"/>
                <w:szCs w:val="24"/>
              </w:rPr>
            </w:pPr>
            <w:r w:rsidRPr="003841E7">
              <w:rPr>
                <w:rFonts w:ascii="Times New Roman" w:hAnsi="Times New Roman"/>
                <w:sz w:val="24"/>
                <w:szCs w:val="24"/>
              </w:rPr>
              <w:t>90 %</w:t>
            </w:r>
          </w:p>
        </w:tc>
        <w:tc>
          <w:tcPr>
            <w:tcW w:w="3021" w:type="dxa"/>
          </w:tcPr>
          <w:p w14:paraId="038E5AE0" w14:textId="18F1FA9D" w:rsidR="00C436E7" w:rsidRPr="003841E7" w:rsidRDefault="004F71EF" w:rsidP="004F71EF">
            <w:pPr>
              <w:spacing w:after="46" w:line="270" w:lineRule="auto"/>
              <w:ind w:right="11"/>
              <w:jc w:val="center"/>
              <w:rPr>
                <w:rFonts w:ascii="Times New Roman" w:hAnsi="Times New Roman"/>
                <w:sz w:val="24"/>
                <w:szCs w:val="24"/>
              </w:rPr>
            </w:pPr>
            <w:r w:rsidRPr="003841E7">
              <w:rPr>
                <w:rFonts w:ascii="Times New Roman" w:hAnsi="Times New Roman"/>
                <w:sz w:val="24"/>
                <w:szCs w:val="24"/>
              </w:rPr>
              <w:t>90 pkt</w:t>
            </w:r>
          </w:p>
        </w:tc>
      </w:tr>
      <w:tr w:rsidR="003841E7" w:rsidRPr="003841E7" w14:paraId="17EE83FA" w14:textId="77777777">
        <w:tc>
          <w:tcPr>
            <w:tcW w:w="3020" w:type="dxa"/>
          </w:tcPr>
          <w:p w14:paraId="63BDB5AE" w14:textId="7E8891DF" w:rsidR="00C436E7" w:rsidRPr="003841E7" w:rsidRDefault="004F71EF" w:rsidP="00E46828">
            <w:pPr>
              <w:spacing w:after="46" w:line="270" w:lineRule="auto"/>
              <w:ind w:right="11"/>
              <w:jc w:val="both"/>
              <w:rPr>
                <w:rFonts w:ascii="Times New Roman" w:hAnsi="Times New Roman"/>
                <w:sz w:val="24"/>
                <w:szCs w:val="24"/>
              </w:rPr>
            </w:pPr>
            <w:r w:rsidRPr="003841E7">
              <w:rPr>
                <w:rFonts w:ascii="Times New Roman" w:hAnsi="Times New Roman"/>
                <w:sz w:val="24"/>
                <w:szCs w:val="24"/>
              </w:rPr>
              <w:t>Klauzula społeczna (KS)</w:t>
            </w:r>
          </w:p>
        </w:tc>
        <w:tc>
          <w:tcPr>
            <w:tcW w:w="3020" w:type="dxa"/>
          </w:tcPr>
          <w:p w14:paraId="7FEFBA17" w14:textId="6016F367" w:rsidR="00C436E7" w:rsidRPr="003841E7" w:rsidRDefault="004F71EF" w:rsidP="004F71EF">
            <w:pPr>
              <w:spacing w:after="46" w:line="270" w:lineRule="auto"/>
              <w:ind w:right="11"/>
              <w:jc w:val="center"/>
              <w:rPr>
                <w:rFonts w:ascii="Times New Roman" w:hAnsi="Times New Roman"/>
                <w:sz w:val="24"/>
                <w:szCs w:val="24"/>
              </w:rPr>
            </w:pPr>
            <w:r w:rsidRPr="003841E7">
              <w:rPr>
                <w:rFonts w:ascii="Times New Roman" w:hAnsi="Times New Roman"/>
                <w:sz w:val="24"/>
                <w:szCs w:val="24"/>
              </w:rPr>
              <w:t>10 %</w:t>
            </w:r>
          </w:p>
        </w:tc>
        <w:tc>
          <w:tcPr>
            <w:tcW w:w="3021" w:type="dxa"/>
          </w:tcPr>
          <w:p w14:paraId="2AC30DA0" w14:textId="2197EC1F" w:rsidR="00C436E7" w:rsidRPr="003841E7" w:rsidRDefault="004F71EF" w:rsidP="004F71EF">
            <w:pPr>
              <w:spacing w:after="46" w:line="270" w:lineRule="auto"/>
              <w:ind w:right="11"/>
              <w:jc w:val="center"/>
              <w:rPr>
                <w:rFonts w:ascii="Times New Roman" w:hAnsi="Times New Roman"/>
                <w:sz w:val="24"/>
                <w:szCs w:val="24"/>
              </w:rPr>
            </w:pPr>
            <w:r w:rsidRPr="003841E7">
              <w:rPr>
                <w:rFonts w:ascii="Times New Roman" w:hAnsi="Times New Roman"/>
                <w:sz w:val="24"/>
                <w:szCs w:val="24"/>
              </w:rPr>
              <w:t>10 pkt</w:t>
            </w:r>
          </w:p>
        </w:tc>
      </w:tr>
    </w:tbl>
    <w:p w14:paraId="47ED77F5" w14:textId="61DB9509" w:rsidR="00E46828" w:rsidRPr="003841E7" w:rsidRDefault="00F81E9C" w:rsidP="00F81E9C">
      <w:pPr>
        <w:pStyle w:val="Akapitzlist"/>
        <w:spacing w:after="46" w:line="270" w:lineRule="auto"/>
        <w:ind w:left="-131" w:right="11"/>
        <w:jc w:val="both"/>
        <w:rPr>
          <w:rFonts w:ascii="Times New Roman" w:hAnsi="Times New Roman"/>
          <w:sz w:val="28"/>
          <w:szCs w:val="28"/>
          <w:vertAlign w:val="superscript"/>
        </w:rPr>
      </w:pPr>
      <w:r w:rsidRPr="003841E7">
        <w:rPr>
          <w:rFonts w:ascii="Times New Roman" w:hAnsi="Times New Roman"/>
          <w:sz w:val="28"/>
          <w:szCs w:val="28"/>
          <w:vertAlign w:val="superscript"/>
        </w:rPr>
        <w:t>*Cena brutto to cena jaką Zamawiający będzie zobowiązany ponieść w związku z realizacją przedmiotowego zamówienia.</w:t>
      </w:r>
    </w:p>
    <w:p w14:paraId="6EDBE202" w14:textId="77777777" w:rsidR="00C03899" w:rsidRDefault="00C03899" w:rsidP="00FC68F3">
      <w:pPr>
        <w:spacing w:line="240" w:lineRule="auto"/>
        <w:jc w:val="both"/>
        <w:rPr>
          <w:rFonts w:ascii="Times New Roman" w:hAnsi="Times New Roman"/>
          <w:sz w:val="24"/>
          <w:szCs w:val="24"/>
        </w:rPr>
      </w:pPr>
    </w:p>
    <w:p w14:paraId="6ED8A149" w14:textId="094673FA" w:rsidR="00FC68F3" w:rsidRPr="003841E7" w:rsidRDefault="003D29C0" w:rsidP="00FC68F3">
      <w:pPr>
        <w:spacing w:line="240" w:lineRule="auto"/>
        <w:jc w:val="both"/>
        <w:rPr>
          <w:rFonts w:ascii="Times New Roman" w:hAnsi="Times New Roman"/>
          <w:b/>
          <w:sz w:val="24"/>
          <w:szCs w:val="24"/>
        </w:rPr>
      </w:pPr>
      <w:r w:rsidRPr="003841E7">
        <w:rPr>
          <w:rFonts w:ascii="Times New Roman" w:hAnsi="Times New Roman"/>
          <w:sz w:val="24"/>
          <w:szCs w:val="24"/>
        </w:rPr>
        <w:t xml:space="preserve"> </w:t>
      </w:r>
      <w:bookmarkStart w:id="2" w:name="_Toc504465407"/>
      <w:r w:rsidR="00FC68F3" w:rsidRPr="003841E7">
        <w:rPr>
          <w:rFonts w:ascii="Times New Roman" w:hAnsi="Times New Roman"/>
          <w:b/>
          <w:sz w:val="24"/>
          <w:szCs w:val="24"/>
        </w:rPr>
        <w:t>Zasady oceny kryterium "Cena usługi" [C</w:t>
      </w:r>
      <w:bookmarkEnd w:id="2"/>
      <w:r w:rsidR="00FC68F3" w:rsidRPr="003841E7">
        <w:rPr>
          <w:rFonts w:ascii="Times New Roman" w:hAnsi="Times New Roman"/>
          <w:b/>
          <w:sz w:val="24"/>
          <w:szCs w:val="24"/>
        </w:rPr>
        <w:t>].</w:t>
      </w:r>
    </w:p>
    <w:p w14:paraId="07B068EE" w14:textId="77777777" w:rsidR="00FC68F3" w:rsidRPr="003841E7" w:rsidRDefault="00FC68F3" w:rsidP="00FC68F3">
      <w:pPr>
        <w:jc w:val="both"/>
        <w:rPr>
          <w:rFonts w:ascii="Times New Roman" w:hAnsi="Times New Roman"/>
          <w:sz w:val="24"/>
          <w:szCs w:val="24"/>
        </w:rPr>
      </w:pPr>
      <w:r w:rsidRPr="003841E7">
        <w:rPr>
          <w:rFonts w:ascii="Times New Roman" w:hAnsi="Times New Roman"/>
          <w:sz w:val="24"/>
          <w:szCs w:val="24"/>
        </w:rPr>
        <w:t xml:space="preserve">W ramach kryterium „Cena usługi” ocena ofert zostanie dokonana przy zastosowaniu wzoru: </w:t>
      </w:r>
    </w:p>
    <w:p w14:paraId="15B62C3C" w14:textId="77777777" w:rsidR="00FC68F3" w:rsidRPr="003841E7" w:rsidRDefault="00FC68F3" w:rsidP="00FC68F3">
      <w:pPr>
        <w:ind w:left="567" w:firstLine="426"/>
        <w:jc w:val="both"/>
        <w:rPr>
          <w:rFonts w:ascii="Times New Roman" w:hAnsi="Times New Roman"/>
          <w:sz w:val="24"/>
          <w:szCs w:val="24"/>
        </w:rPr>
      </w:pPr>
      <w:proofErr w:type="spellStart"/>
      <w:r w:rsidRPr="003841E7">
        <w:rPr>
          <w:rFonts w:ascii="Times New Roman" w:hAnsi="Times New Roman"/>
          <w:sz w:val="24"/>
          <w:szCs w:val="24"/>
        </w:rPr>
        <w:t>Cn</w:t>
      </w:r>
      <w:proofErr w:type="spellEnd"/>
      <w:r w:rsidRPr="003841E7">
        <w:rPr>
          <w:rFonts w:ascii="Times New Roman" w:hAnsi="Times New Roman"/>
          <w:sz w:val="24"/>
          <w:szCs w:val="24"/>
        </w:rPr>
        <w:t xml:space="preserve"> </w:t>
      </w:r>
    </w:p>
    <w:p w14:paraId="08CBAF00" w14:textId="3DE39698" w:rsidR="00FC68F3" w:rsidRPr="003841E7" w:rsidRDefault="00FC68F3" w:rsidP="00FC68F3">
      <w:pPr>
        <w:ind w:left="567"/>
        <w:jc w:val="both"/>
        <w:rPr>
          <w:rFonts w:ascii="Times New Roman" w:hAnsi="Times New Roman"/>
          <w:sz w:val="24"/>
          <w:szCs w:val="24"/>
        </w:rPr>
      </w:pPr>
      <w:r w:rsidRPr="003841E7">
        <w:rPr>
          <w:rFonts w:ascii="Times New Roman" w:hAnsi="Times New Roman"/>
          <w:sz w:val="24"/>
          <w:szCs w:val="24"/>
        </w:rPr>
        <w:t xml:space="preserve">C = ------- x 100 pkt </w:t>
      </w:r>
    </w:p>
    <w:p w14:paraId="0E7577C7" w14:textId="3FF16EC9" w:rsidR="00F47B0E" w:rsidRPr="003841E7" w:rsidRDefault="00FC68F3" w:rsidP="00F81E9C">
      <w:pPr>
        <w:ind w:left="993"/>
        <w:jc w:val="both"/>
        <w:rPr>
          <w:rFonts w:ascii="Times New Roman" w:hAnsi="Times New Roman"/>
          <w:sz w:val="24"/>
          <w:szCs w:val="24"/>
        </w:rPr>
      </w:pPr>
      <w:r w:rsidRPr="003841E7">
        <w:rPr>
          <w:rFonts w:ascii="Times New Roman" w:hAnsi="Times New Roman"/>
          <w:sz w:val="24"/>
          <w:szCs w:val="24"/>
        </w:rPr>
        <w:lastRenderedPageBreak/>
        <w:t xml:space="preserve">Co </w:t>
      </w:r>
    </w:p>
    <w:p w14:paraId="2A39CA52" w14:textId="77777777" w:rsidR="00FC68F3" w:rsidRPr="003841E7" w:rsidRDefault="00FC68F3" w:rsidP="00FC68F3">
      <w:pPr>
        <w:spacing w:after="0"/>
        <w:ind w:left="284"/>
        <w:jc w:val="both"/>
        <w:rPr>
          <w:rFonts w:ascii="Times New Roman" w:hAnsi="Times New Roman"/>
          <w:sz w:val="24"/>
          <w:szCs w:val="24"/>
        </w:rPr>
      </w:pPr>
      <w:r w:rsidRPr="003841E7">
        <w:rPr>
          <w:rFonts w:ascii="Times New Roman" w:hAnsi="Times New Roman"/>
          <w:sz w:val="24"/>
          <w:szCs w:val="24"/>
        </w:rPr>
        <w:t>gdzie:</w:t>
      </w:r>
    </w:p>
    <w:p w14:paraId="061382A3" w14:textId="77777777" w:rsidR="00FC68F3" w:rsidRPr="003841E7" w:rsidRDefault="00FC68F3" w:rsidP="00FC68F3">
      <w:pPr>
        <w:spacing w:after="0"/>
        <w:ind w:left="567"/>
        <w:jc w:val="both"/>
        <w:rPr>
          <w:rFonts w:ascii="Times New Roman" w:hAnsi="Times New Roman"/>
          <w:sz w:val="24"/>
          <w:szCs w:val="24"/>
        </w:rPr>
      </w:pPr>
      <w:r w:rsidRPr="003841E7">
        <w:rPr>
          <w:rFonts w:ascii="Times New Roman" w:hAnsi="Times New Roman"/>
          <w:sz w:val="24"/>
          <w:szCs w:val="24"/>
        </w:rPr>
        <w:t>C – liczba punktów w ramach kryterium „Cena”,</w:t>
      </w:r>
    </w:p>
    <w:p w14:paraId="35874856" w14:textId="77777777" w:rsidR="00FC68F3" w:rsidRPr="003841E7" w:rsidRDefault="00FC68F3" w:rsidP="00FC68F3">
      <w:pPr>
        <w:spacing w:after="0"/>
        <w:ind w:left="567"/>
        <w:jc w:val="both"/>
        <w:rPr>
          <w:rFonts w:ascii="Times New Roman" w:hAnsi="Times New Roman"/>
          <w:sz w:val="24"/>
          <w:szCs w:val="24"/>
        </w:rPr>
      </w:pPr>
      <w:proofErr w:type="spellStart"/>
      <w:r w:rsidRPr="003841E7">
        <w:rPr>
          <w:rFonts w:ascii="Times New Roman" w:hAnsi="Times New Roman"/>
          <w:sz w:val="24"/>
          <w:szCs w:val="24"/>
        </w:rPr>
        <w:t>Cn</w:t>
      </w:r>
      <w:proofErr w:type="spellEnd"/>
      <w:r w:rsidRPr="003841E7">
        <w:rPr>
          <w:rFonts w:ascii="Times New Roman" w:hAnsi="Times New Roman"/>
          <w:sz w:val="24"/>
          <w:szCs w:val="24"/>
        </w:rPr>
        <w:t xml:space="preserve"> - najniższa cena spośród ofert ocenianych</w:t>
      </w:r>
    </w:p>
    <w:p w14:paraId="21EEC9A9" w14:textId="77777777" w:rsidR="00FC68F3" w:rsidRPr="003841E7" w:rsidRDefault="00FC68F3" w:rsidP="00FC68F3">
      <w:pPr>
        <w:spacing w:after="0"/>
        <w:ind w:left="567"/>
        <w:jc w:val="both"/>
        <w:rPr>
          <w:rFonts w:ascii="Times New Roman" w:hAnsi="Times New Roman"/>
          <w:sz w:val="24"/>
          <w:szCs w:val="24"/>
        </w:rPr>
      </w:pPr>
      <w:r w:rsidRPr="003841E7">
        <w:rPr>
          <w:rFonts w:ascii="Times New Roman" w:hAnsi="Times New Roman"/>
          <w:sz w:val="24"/>
          <w:szCs w:val="24"/>
        </w:rPr>
        <w:t xml:space="preserve">Co - cena oferty ocenianej </w:t>
      </w:r>
    </w:p>
    <w:p w14:paraId="2E282D3F" w14:textId="77777777" w:rsidR="00FC68F3" w:rsidRDefault="00FC68F3" w:rsidP="00FC68F3">
      <w:pPr>
        <w:spacing w:after="0" w:line="240" w:lineRule="auto"/>
        <w:jc w:val="both"/>
        <w:rPr>
          <w:rFonts w:ascii="Times New Roman" w:hAnsi="Times New Roman"/>
          <w:b/>
          <w:bCs/>
          <w:sz w:val="24"/>
          <w:szCs w:val="24"/>
          <w:lang w:eastAsia="pl-PL"/>
        </w:rPr>
      </w:pPr>
      <w:r w:rsidRPr="003841E7">
        <w:rPr>
          <w:rFonts w:ascii="Times New Roman" w:hAnsi="Times New Roman"/>
          <w:b/>
          <w:bCs/>
          <w:sz w:val="24"/>
          <w:szCs w:val="24"/>
          <w:lang w:eastAsia="pl-PL"/>
        </w:rPr>
        <w:t xml:space="preserve">Maksymalna ilość punktów, jaką można osiągnąć wynosi: 100 pkt. </w:t>
      </w:r>
    </w:p>
    <w:p w14:paraId="098FBC47" w14:textId="77777777" w:rsidR="004B3C53" w:rsidRPr="003841E7" w:rsidRDefault="004B3C53" w:rsidP="00FC68F3">
      <w:pPr>
        <w:spacing w:after="0" w:line="240" w:lineRule="auto"/>
        <w:jc w:val="both"/>
        <w:rPr>
          <w:rFonts w:ascii="Times New Roman" w:hAnsi="Times New Roman"/>
          <w:sz w:val="24"/>
          <w:szCs w:val="24"/>
          <w:lang w:eastAsia="pl-PL"/>
        </w:rPr>
      </w:pPr>
    </w:p>
    <w:p w14:paraId="63207D59" w14:textId="3AFD9ACB" w:rsidR="00FC68F3" w:rsidRDefault="00FC68F3" w:rsidP="00FC68F3">
      <w:pPr>
        <w:spacing w:after="0" w:line="240" w:lineRule="auto"/>
        <w:jc w:val="both"/>
        <w:rPr>
          <w:rFonts w:ascii="Times New Roman" w:hAnsi="Times New Roman"/>
          <w:sz w:val="24"/>
          <w:szCs w:val="24"/>
          <w:lang w:eastAsia="pl-PL"/>
        </w:rPr>
      </w:pPr>
      <w:r w:rsidRPr="003841E7">
        <w:rPr>
          <w:rFonts w:ascii="Times New Roman" w:hAnsi="Times New Roman"/>
          <w:b/>
          <w:bCs/>
          <w:sz w:val="24"/>
          <w:szCs w:val="24"/>
          <w:lang w:eastAsia="pl-PL"/>
        </w:rPr>
        <w:t>Za ofertę najkorzystniejszą uznana zostanie oferta z największą liczbą punktów</w:t>
      </w:r>
      <w:r w:rsidRPr="003841E7">
        <w:rPr>
          <w:rFonts w:ascii="Times New Roman" w:hAnsi="Times New Roman"/>
          <w:sz w:val="24"/>
          <w:szCs w:val="24"/>
          <w:lang w:eastAsia="pl-PL"/>
        </w:rPr>
        <w:t>.</w:t>
      </w:r>
    </w:p>
    <w:p w14:paraId="3966DABD" w14:textId="77777777" w:rsidR="00FC68F3" w:rsidRPr="00BB532F" w:rsidRDefault="00FC68F3" w:rsidP="00FC68F3">
      <w:pPr>
        <w:spacing w:after="0" w:line="240" w:lineRule="auto"/>
        <w:jc w:val="both"/>
        <w:rPr>
          <w:rFonts w:ascii="Times New Roman" w:hAnsi="Times New Roman"/>
          <w:color w:val="EE0000"/>
          <w:sz w:val="24"/>
          <w:szCs w:val="24"/>
          <w:lang w:eastAsia="pl-PL"/>
        </w:rPr>
      </w:pPr>
    </w:p>
    <w:p w14:paraId="120C2D79" w14:textId="77777777" w:rsidR="00F7548C" w:rsidRDefault="00F7548C" w:rsidP="00F7548C">
      <w:pPr>
        <w:spacing w:after="0" w:line="240" w:lineRule="auto"/>
        <w:jc w:val="both"/>
        <w:rPr>
          <w:rFonts w:ascii="Times New Roman" w:hAnsi="Times New Roman"/>
          <w:noProof/>
          <w:sz w:val="24"/>
          <w:szCs w:val="24"/>
        </w:rPr>
      </w:pPr>
    </w:p>
    <w:p w14:paraId="1A54C941" w14:textId="7E35E161" w:rsidR="00FC68F3" w:rsidRPr="0087610E" w:rsidRDefault="00FC68F3">
      <w:pPr>
        <w:pStyle w:val="Akapitzlist"/>
        <w:numPr>
          <w:ilvl w:val="0"/>
          <w:numId w:val="14"/>
        </w:numPr>
        <w:jc w:val="both"/>
        <w:rPr>
          <w:rFonts w:ascii="Times New Roman" w:hAnsi="Times New Roman"/>
          <w:b/>
          <w:bCs/>
          <w:color w:val="000000" w:themeColor="text1"/>
          <w:sz w:val="24"/>
          <w:szCs w:val="24"/>
        </w:rPr>
      </w:pPr>
      <w:r w:rsidRPr="0087610E">
        <w:rPr>
          <w:rFonts w:ascii="Times New Roman" w:hAnsi="Times New Roman"/>
          <w:b/>
          <w:bCs/>
          <w:color w:val="000000" w:themeColor="text1"/>
          <w:sz w:val="24"/>
          <w:szCs w:val="24"/>
        </w:rPr>
        <w:t>Klauzula społeczna (jeżeli dotyczy)</w:t>
      </w:r>
      <w:r w:rsidR="00F81E9C">
        <w:rPr>
          <w:rFonts w:ascii="Times New Roman" w:hAnsi="Times New Roman"/>
          <w:b/>
          <w:bCs/>
          <w:color w:val="000000" w:themeColor="text1"/>
          <w:sz w:val="24"/>
          <w:szCs w:val="24"/>
        </w:rPr>
        <w:t xml:space="preserve"> – zasady oceny kryterium (KS)</w:t>
      </w:r>
      <w:r w:rsidRPr="0087610E">
        <w:rPr>
          <w:rFonts w:ascii="Times New Roman" w:hAnsi="Times New Roman"/>
          <w:b/>
          <w:bCs/>
          <w:color w:val="000000" w:themeColor="text1"/>
          <w:sz w:val="24"/>
          <w:szCs w:val="24"/>
        </w:rPr>
        <w:t>.</w:t>
      </w:r>
    </w:p>
    <w:p w14:paraId="41B99137" w14:textId="208E6D14" w:rsidR="00FC68F3" w:rsidRPr="0087610E" w:rsidRDefault="00FC68F3">
      <w:pPr>
        <w:numPr>
          <w:ilvl w:val="0"/>
          <w:numId w:val="21"/>
        </w:numPr>
        <w:spacing w:after="0"/>
        <w:jc w:val="both"/>
        <w:rPr>
          <w:rFonts w:ascii="Times New Roman" w:hAnsi="Times New Roman"/>
          <w:bCs/>
          <w:color w:val="000000" w:themeColor="text1"/>
          <w:sz w:val="24"/>
          <w:szCs w:val="24"/>
        </w:rPr>
      </w:pPr>
      <w:r w:rsidRPr="0087610E">
        <w:rPr>
          <w:rFonts w:ascii="Times New Roman" w:hAnsi="Times New Roman"/>
          <w:bCs/>
          <w:color w:val="000000" w:themeColor="text1"/>
          <w:sz w:val="24"/>
          <w:szCs w:val="24"/>
        </w:rPr>
        <w:t xml:space="preserve">Wykonawca (jeśli dotyczy) do realizacji zamówienia </w:t>
      </w:r>
      <w:r w:rsidRPr="00A11CF4">
        <w:rPr>
          <w:rFonts w:ascii="Times New Roman" w:hAnsi="Times New Roman"/>
          <w:b/>
          <w:color w:val="000000" w:themeColor="text1"/>
          <w:sz w:val="24"/>
          <w:szCs w:val="24"/>
        </w:rPr>
        <w:t>zatrudni</w:t>
      </w:r>
      <w:r w:rsidRPr="0087610E">
        <w:rPr>
          <w:rFonts w:ascii="Times New Roman" w:hAnsi="Times New Roman"/>
          <w:bCs/>
          <w:color w:val="000000" w:themeColor="text1"/>
          <w:sz w:val="24"/>
          <w:szCs w:val="24"/>
        </w:rPr>
        <w:t xml:space="preserve"> na umowę o pracę lub spółdzielczą umowę o pracę lub umowę cywilno-prawną  osobę/osoby</w:t>
      </w:r>
      <w:r w:rsidR="009A2C47">
        <w:rPr>
          <w:rFonts w:ascii="Times New Roman" w:hAnsi="Times New Roman"/>
          <w:bCs/>
          <w:color w:val="000000" w:themeColor="text1"/>
          <w:sz w:val="24"/>
          <w:szCs w:val="24"/>
        </w:rPr>
        <w:t xml:space="preserve"> należące do następujących grup zagro</w:t>
      </w:r>
      <w:r w:rsidR="003841E7">
        <w:rPr>
          <w:rFonts w:ascii="Times New Roman" w:hAnsi="Times New Roman"/>
          <w:bCs/>
          <w:color w:val="000000" w:themeColor="text1"/>
          <w:sz w:val="24"/>
          <w:szCs w:val="24"/>
        </w:rPr>
        <w:t>ż</w:t>
      </w:r>
      <w:r w:rsidR="009A2C47">
        <w:rPr>
          <w:rFonts w:ascii="Times New Roman" w:hAnsi="Times New Roman"/>
          <w:bCs/>
          <w:color w:val="000000" w:themeColor="text1"/>
          <w:sz w:val="24"/>
          <w:szCs w:val="24"/>
        </w:rPr>
        <w:t>onych wykluczeniem społecznym</w:t>
      </w:r>
      <w:r w:rsidRPr="0087610E">
        <w:rPr>
          <w:rFonts w:ascii="Times New Roman" w:hAnsi="Times New Roman"/>
          <w:bCs/>
          <w:color w:val="000000" w:themeColor="text1"/>
          <w:sz w:val="24"/>
          <w:szCs w:val="24"/>
        </w:rPr>
        <w:t>:</w:t>
      </w:r>
    </w:p>
    <w:p w14:paraId="0704B337" w14:textId="77777777" w:rsidR="00FC68F3" w:rsidRPr="0087610E" w:rsidRDefault="00FC68F3">
      <w:pPr>
        <w:numPr>
          <w:ilvl w:val="1"/>
          <w:numId w:val="21"/>
        </w:numPr>
        <w:spacing w:after="0"/>
        <w:jc w:val="both"/>
        <w:rPr>
          <w:rFonts w:ascii="Times New Roman" w:hAnsi="Times New Roman"/>
          <w:bCs/>
          <w:color w:val="000000" w:themeColor="text1"/>
          <w:sz w:val="24"/>
          <w:szCs w:val="24"/>
        </w:rPr>
      </w:pPr>
      <w:r w:rsidRPr="0087610E">
        <w:rPr>
          <w:rFonts w:ascii="Times New Roman" w:hAnsi="Times New Roman"/>
          <w:bCs/>
          <w:color w:val="000000" w:themeColor="text1"/>
          <w:sz w:val="24"/>
          <w:szCs w:val="24"/>
        </w:rPr>
        <w:t>bezrobotne w rozumieniu ustawy z dnia 20 kwietnia 2004 r. o promocji zatrudnienia i instytucjach rynku pracy; i/lub</w:t>
      </w:r>
    </w:p>
    <w:p w14:paraId="5A5BFC5A" w14:textId="77777777" w:rsidR="00FC68F3" w:rsidRPr="0087610E" w:rsidRDefault="00FC68F3">
      <w:pPr>
        <w:numPr>
          <w:ilvl w:val="1"/>
          <w:numId w:val="21"/>
        </w:numPr>
        <w:spacing w:after="0"/>
        <w:jc w:val="both"/>
        <w:rPr>
          <w:rFonts w:ascii="Times New Roman" w:hAnsi="Times New Roman"/>
          <w:bCs/>
          <w:color w:val="000000" w:themeColor="text1"/>
          <w:sz w:val="24"/>
          <w:szCs w:val="24"/>
        </w:rPr>
      </w:pPr>
      <w:r w:rsidRPr="0087610E">
        <w:rPr>
          <w:rFonts w:ascii="Times New Roman" w:hAnsi="Times New Roman"/>
          <w:bCs/>
          <w:color w:val="000000" w:themeColor="text1"/>
          <w:sz w:val="24"/>
          <w:szCs w:val="24"/>
        </w:rPr>
        <w:t>młodocianych, o których mowa w przepisach prawa pracy, w celu przygotowania zawodowego; i/lub</w:t>
      </w:r>
    </w:p>
    <w:p w14:paraId="15ECEB74" w14:textId="3E5260FD" w:rsidR="00FC68F3" w:rsidRDefault="00FC68F3">
      <w:pPr>
        <w:numPr>
          <w:ilvl w:val="1"/>
          <w:numId w:val="21"/>
        </w:numPr>
        <w:spacing w:after="0"/>
        <w:jc w:val="both"/>
        <w:rPr>
          <w:rFonts w:ascii="Times New Roman" w:hAnsi="Times New Roman"/>
          <w:bCs/>
          <w:color w:val="000000" w:themeColor="text1"/>
          <w:sz w:val="24"/>
          <w:szCs w:val="24"/>
        </w:rPr>
      </w:pPr>
      <w:r w:rsidRPr="0087610E">
        <w:rPr>
          <w:rFonts w:ascii="Times New Roman" w:hAnsi="Times New Roman"/>
          <w:bCs/>
          <w:color w:val="000000" w:themeColor="text1"/>
          <w:sz w:val="24"/>
          <w:szCs w:val="24"/>
        </w:rPr>
        <w:t>osoby z niepełnosprawnością w rozumieniu ustawy z dnia 27 sierpnia 1997 r. o rehabilitacji zawodowej i społecznej oraz zatrudnieniu osób niepełnosprawnych; i/lub</w:t>
      </w:r>
    </w:p>
    <w:p w14:paraId="481EBE86" w14:textId="305A63D3" w:rsidR="009A2C47" w:rsidRDefault="009A2C47">
      <w:pPr>
        <w:numPr>
          <w:ilvl w:val="1"/>
          <w:numId w:val="21"/>
        </w:numPr>
        <w:spacing w:after="0"/>
        <w:jc w:val="both"/>
        <w:rPr>
          <w:rFonts w:ascii="Times New Roman" w:hAnsi="Times New Roman"/>
          <w:bCs/>
          <w:color w:val="000000" w:themeColor="text1"/>
          <w:sz w:val="24"/>
          <w:szCs w:val="24"/>
        </w:rPr>
      </w:pPr>
      <w:r>
        <w:rPr>
          <w:rFonts w:ascii="Times New Roman" w:hAnsi="Times New Roman"/>
          <w:bCs/>
          <w:color w:val="000000" w:themeColor="text1"/>
          <w:sz w:val="24"/>
          <w:szCs w:val="24"/>
        </w:rPr>
        <w:t>osoby poszukujące pracy, niepozostające w zatrudnieniu lub niewykonujące innej pracy zarobkowej; i/lub</w:t>
      </w:r>
    </w:p>
    <w:p w14:paraId="1EB97967" w14:textId="5E0C1C17" w:rsidR="009A2C47" w:rsidRDefault="009A2C47">
      <w:pPr>
        <w:numPr>
          <w:ilvl w:val="1"/>
          <w:numId w:val="21"/>
        </w:numPr>
        <w:spacing w:after="0"/>
        <w:jc w:val="both"/>
        <w:rPr>
          <w:rFonts w:ascii="Times New Roman" w:hAnsi="Times New Roman"/>
          <w:bCs/>
          <w:color w:val="000000" w:themeColor="text1"/>
          <w:sz w:val="24"/>
          <w:szCs w:val="24"/>
        </w:rPr>
      </w:pPr>
      <w:r>
        <w:rPr>
          <w:rFonts w:ascii="Times New Roman" w:hAnsi="Times New Roman"/>
          <w:bCs/>
          <w:color w:val="000000" w:themeColor="text1"/>
          <w:sz w:val="24"/>
          <w:szCs w:val="24"/>
        </w:rPr>
        <w:t xml:space="preserve">osoby do 30 </w:t>
      </w:r>
      <w:proofErr w:type="spellStart"/>
      <w:r>
        <w:rPr>
          <w:rFonts w:ascii="Times New Roman" w:hAnsi="Times New Roman"/>
          <w:bCs/>
          <w:color w:val="000000" w:themeColor="text1"/>
          <w:sz w:val="24"/>
          <w:szCs w:val="24"/>
        </w:rPr>
        <w:t>r.ż</w:t>
      </w:r>
      <w:proofErr w:type="spellEnd"/>
      <w:r>
        <w:rPr>
          <w:rFonts w:ascii="Times New Roman" w:hAnsi="Times New Roman"/>
          <w:bCs/>
          <w:color w:val="000000" w:themeColor="text1"/>
          <w:sz w:val="24"/>
          <w:szCs w:val="24"/>
        </w:rPr>
        <w:t>, oraz po ukończeniu 50 r.ż., posiadające status osoby poszukującej pracy, bez zatrudnienia; i/lub</w:t>
      </w:r>
    </w:p>
    <w:p w14:paraId="0B7AF98A" w14:textId="16ECD8F5" w:rsidR="009A2C47" w:rsidRPr="0087610E" w:rsidRDefault="009A2C47">
      <w:pPr>
        <w:numPr>
          <w:ilvl w:val="1"/>
          <w:numId w:val="21"/>
        </w:numPr>
        <w:spacing w:after="0"/>
        <w:jc w:val="both"/>
        <w:rPr>
          <w:rFonts w:ascii="Times New Roman" w:hAnsi="Times New Roman"/>
          <w:bCs/>
          <w:color w:val="000000" w:themeColor="text1"/>
          <w:sz w:val="24"/>
          <w:szCs w:val="24"/>
        </w:rPr>
      </w:pPr>
      <w:r>
        <w:rPr>
          <w:rFonts w:ascii="Times New Roman" w:hAnsi="Times New Roman"/>
          <w:bCs/>
          <w:color w:val="000000" w:themeColor="text1"/>
          <w:sz w:val="24"/>
          <w:szCs w:val="24"/>
        </w:rPr>
        <w:t>osoby usamodzielniane z pieczy</w:t>
      </w:r>
      <w:r w:rsidR="003841E7">
        <w:rPr>
          <w:rFonts w:ascii="Times New Roman" w:hAnsi="Times New Roman"/>
          <w:bCs/>
          <w:color w:val="000000" w:themeColor="text1"/>
          <w:sz w:val="24"/>
          <w:szCs w:val="24"/>
        </w:rPr>
        <w:t xml:space="preserve"> </w:t>
      </w:r>
      <w:r>
        <w:rPr>
          <w:rFonts w:ascii="Times New Roman" w:hAnsi="Times New Roman"/>
          <w:bCs/>
          <w:color w:val="000000" w:themeColor="text1"/>
          <w:sz w:val="24"/>
          <w:szCs w:val="24"/>
        </w:rPr>
        <w:t>zast</w:t>
      </w:r>
      <w:r w:rsidR="003841E7">
        <w:rPr>
          <w:rFonts w:ascii="Times New Roman" w:hAnsi="Times New Roman"/>
          <w:bCs/>
          <w:color w:val="000000" w:themeColor="text1"/>
          <w:sz w:val="24"/>
          <w:szCs w:val="24"/>
        </w:rPr>
        <w:t>ę</w:t>
      </w:r>
      <w:r>
        <w:rPr>
          <w:rFonts w:ascii="Times New Roman" w:hAnsi="Times New Roman"/>
          <w:bCs/>
          <w:color w:val="000000" w:themeColor="text1"/>
          <w:sz w:val="24"/>
          <w:szCs w:val="24"/>
        </w:rPr>
        <w:t>pczej; i/lub</w:t>
      </w:r>
    </w:p>
    <w:p w14:paraId="3D11840D" w14:textId="71726BE6" w:rsidR="00FC68F3" w:rsidRDefault="00FC68F3">
      <w:pPr>
        <w:numPr>
          <w:ilvl w:val="1"/>
          <w:numId w:val="21"/>
        </w:numPr>
        <w:spacing w:after="0"/>
        <w:jc w:val="both"/>
        <w:rPr>
          <w:rFonts w:ascii="Times New Roman" w:hAnsi="Times New Roman"/>
          <w:bCs/>
          <w:color w:val="000000" w:themeColor="text1"/>
          <w:sz w:val="24"/>
          <w:szCs w:val="24"/>
        </w:rPr>
      </w:pPr>
      <w:r w:rsidRPr="0087610E">
        <w:rPr>
          <w:rFonts w:ascii="Times New Roman" w:hAnsi="Times New Roman"/>
          <w:bCs/>
          <w:color w:val="000000" w:themeColor="text1"/>
          <w:sz w:val="24"/>
          <w:szCs w:val="24"/>
        </w:rPr>
        <w:t>inne osoby niż określone w pkt a</w:t>
      </w:r>
      <w:r w:rsidR="009A2C47">
        <w:rPr>
          <w:rFonts w:ascii="Times New Roman" w:hAnsi="Times New Roman"/>
          <w:bCs/>
          <w:color w:val="000000" w:themeColor="text1"/>
          <w:sz w:val="24"/>
          <w:szCs w:val="24"/>
        </w:rPr>
        <w:t>-f</w:t>
      </w:r>
      <w:r w:rsidRPr="0087610E">
        <w:rPr>
          <w:rFonts w:ascii="Times New Roman" w:hAnsi="Times New Roman"/>
          <w:bCs/>
          <w:color w:val="000000" w:themeColor="text1"/>
          <w:sz w:val="24"/>
          <w:szCs w:val="24"/>
        </w:rPr>
        <w:t>, o którym mowa w ustawie z dnia</w:t>
      </w:r>
      <w:r w:rsidR="003841E7">
        <w:rPr>
          <w:rFonts w:ascii="Times New Roman" w:hAnsi="Times New Roman"/>
          <w:bCs/>
          <w:color w:val="000000" w:themeColor="text1"/>
          <w:sz w:val="24"/>
          <w:szCs w:val="24"/>
        </w:rPr>
        <w:t xml:space="preserve"> </w:t>
      </w:r>
      <w:r w:rsidRPr="0087610E">
        <w:rPr>
          <w:rFonts w:ascii="Times New Roman" w:hAnsi="Times New Roman"/>
          <w:bCs/>
          <w:color w:val="000000" w:themeColor="text1"/>
          <w:sz w:val="24"/>
          <w:szCs w:val="24"/>
        </w:rPr>
        <w:t>13 czerwca 2003 r. o zatrudnieniu socjalnym (Dz.U.2019.0.217) lub we właściwych przepisach państwa członkowskich Unii Europejskiej lub Europejskiego Obszaru Gospodarczego</w:t>
      </w:r>
      <w:r w:rsidR="00F81E9C">
        <w:rPr>
          <w:rFonts w:ascii="Times New Roman" w:hAnsi="Times New Roman"/>
          <w:bCs/>
          <w:color w:val="000000" w:themeColor="text1"/>
          <w:sz w:val="24"/>
          <w:szCs w:val="24"/>
        </w:rPr>
        <w:t>.</w:t>
      </w:r>
    </w:p>
    <w:p w14:paraId="6ED7F765" w14:textId="77777777" w:rsidR="00A11CF4" w:rsidRDefault="00A11CF4" w:rsidP="00A11CF4">
      <w:pPr>
        <w:spacing w:after="0"/>
        <w:ind w:left="1080"/>
        <w:jc w:val="both"/>
        <w:rPr>
          <w:rFonts w:ascii="Times New Roman" w:hAnsi="Times New Roman"/>
          <w:bCs/>
          <w:color w:val="000000" w:themeColor="text1"/>
          <w:sz w:val="24"/>
          <w:szCs w:val="24"/>
        </w:rPr>
      </w:pPr>
    </w:p>
    <w:p w14:paraId="2418EAB8" w14:textId="0C32C56E" w:rsidR="00F81E9C" w:rsidRDefault="00F81E9C" w:rsidP="00F81E9C">
      <w:pPr>
        <w:spacing w:after="0"/>
        <w:jc w:val="both"/>
        <w:rPr>
          <w:rFonts w:ascii="Times New Roman" w:hAnsi="Times New Roman"/>
          <w:bCs/>
          <w:color w:val="000000" w:themeColor="text1"/>
          <w:sz w:val="24"/>
          <w:szCs w:val="24"/>
        </w:rPr>
      </w:pPr>
      <w:r>
        <w:rPr>
          <w:rFonts w:ascii="Times New Roman" w:hAnsi="Times New Roman"/>
          <w:bCs/>
          <w:color w:val="000000" w:themeColor="text1"/>
          <w:sz w:val="24"/>
          <w:szCs w:val="24"/>
        </w:rPr>
        <w:t xml:space="preserve">Możliwe jest zatrudnienie na część etatu, na okres nie krótszy niż okres realizacji zamówienia, jednak ze względu na jakość miejsca pracy nie może to być mniej niż 1/8 etatu. W przypadku umów cywilno-prawnych, na okres nie krótszy niż okres realizacji zamówienia i obejmujący nie mniej niż 21 godzin pracy w miesiącu. </w:t>
      </w:r>
      <w:r w:rsidRPr="00F81E9C">
        <w:rPr>
          <w:rFonts w:ascii="Times New Roman" w:hAnsi="Times New Roman"/>
          <w:b/>
          <w:color w:val="000000" w:themeColor="text1"/>
          <w:sz w:val="24"/>
          <w:szCs w:val="24"/>
        </w:rPr>
        <w:t xml:space="preserve">Klauzula dotyczy nowej formy zatrudnienia </w:t>
      </w:r>
      <w:r w:rsidR="00B51FC5">
        <w:rPr>
          <w:rFonts w:ascii="Times New Roman" w:hAnsi="Times New Roman"/>
          <w:b/>
          <w:color w:val="000000" w:themeColor="text1"/>
          <w:sz w:val="24"/>
          <w:szCs w:val="24"/>
        </w:rPr>
        <w:t xml:space="preserve"> </w:t>
      </w:r>
      <w:r w:rsidRPr="00F81E9C">
        <w:rPr>
          <w:rFonts w:ascii="Times New Roman" w:hAnsi="Times New Roman"/>
          <w:b/>
          <w:color w:val="000000" w:themeColor="text1"/>
          <w:sz w:val="24"/>
          <w:szCs w:val="24"/>
        </w:rPr>
        <w:t>w okresie realizacji umowy na wykonanie przedmiotu zatrudnienia</w:t>
      </w:r>
      <w:r>
        <w:rPr>
          <w:rFonts w:ascii="Times New Roman" w:hAnsi="Times New Roman"/>
          <w:bCs/>
          <w:color w:val="000000" w:themeColor="text1"/>
          <w:sz w:val="24"/>
          <w:szCs w:val="24"/>
        </w:rPr>
        <w:t>, a nie funkcjonujących już na moment złożenia ofert,</w:t>
      </w:r>
    </w:p>
    <w:p w14:paraId="67AE4351" w14:textId="24656DD8" w:rsidR="00F81E9C" w:rsidRDefault="00F81E9C">
      <w:pPr>
        <w:pStyle w:val="Akapitzlist"/>
        <w:numPr>
          <w:ilvl w:val="1"/>
          <w:numId w:val="8"/>
        </w:numPr>
        <w:spacing w:after="0"/>
        <w:jc w:val="both"/>
        <w:rPr>
          <w:rFonts w:ascii="Times New Roman" w:hAnsi="Times New Roman"/>
          <w:bCs/>
          <w:color w:val="000000" w:themeColor="text1"/>
          <w:sz w:val="24"/>
          <w:szCs w:val="24"/>
        </w:rPr>
      </w:pPr>
      <w:r>
        <w:rPr>
          <w:rFonts w:ascii="Times New Roman" w:hAnsi="Times New Roman"/>
          <w:bCs/>
          <w:color w:val="000000" w:themeColor="text1"/>
          <w:sz w:val="24"/>
          <w:szCs w:val="24"/>
        </w:rPr>
        <w:lastRenderedPageBreak/>
        <w:t>zatrudnianie 0 osób z grup wskazanych powyżej – 0 % (0 pkt),</w:t>
      </w:r>
    </w:p>
    <w:p w14:paraId="44C5FFBB" w14:textId="06BD792A" w:rsidR="00F81E9C" w:rsidRPr="00F81E9C" w:rsidRDefault="00F81E9C">
      <w:pPr>
        <w:pStyle w:val="Akapitzlist"/>
        <w:numPr>
          <w:ilvl w:val="1"/>
          <w:numId w:val="8"/>
        </w:numPr>
        <w:spacing w:after="0"/>
        <w:jc w:val="both"/>
        <w:rPr>
          <w:rFonts w:ascii="Times New Roman" w:hAnsi="Times New Roman"/>
          <w:bCs/>
          <w:color w:val="000000" w:themeColor="text1"/>
          <w:sz w:val="24"/>
          <w:szCs w:val="24"/>
        </w:rPr>
      </w:pPr>
      <w:r>
        <w:rPr>
          <w:rFonts w:ascii="Times New Roman" w:hAnsi="Times New Roman"/>
          <w:bCs/>
          <w:color w:val="000000" w:themeColor="text1"/>
          <w:sz w:val="24"/>
          <w:szCs w:val="24"/>
        </w:rPr>
        <w:t>zatrudnienie 1 osoby z grup wskazanych powyżej – 5 % (5 pkt),</w:t>
      </w:r>
    </w:p>
    <w:p w14:paraId="7AF083AB" w14:textId="4D85A02A" w:rsidR="00F81E9C" w:rsidRPr="00F81E9C" w:rsidRDefault="00F81E9C">
      <w:pPr>
        <w:pStyle w:val="Akapitzlist"/>
        <w:numPr>
          <w:ilvl w:val="1"/>
          <w:numId w:val="8"/>
        </w:numPr>
        <w:spacing w:after="0"/>
        <w:jc w:val="both"/>
        <w:rPr>
          <w:rFonts w:ascii="Times New Roman" w:hAnsi="Times New Roman"/>
          <w:bCs/>
          <w:color w:val="000000" w:themeColor="text1"/>
          <w:sz w:val="24"/>
          <w:szCs w:val="24"/>
        </w:rPr>
      </w:pPr>
      <w:r>
        <w:rPr>
          <w:rFonts w:ascii="Times New Roman" w:hAnsi="Times New Roman"/>
          <w:bCs/>
          <w:color w:val="000000" w:themeColor="text1"/>
          <w:sz w:val="24"/>
          <w:szCs w:val="24"/>
        </w:rPr>
        <w:t>zatrudnienia 2 osób</w:t>
      </w:r>
      <w:r w:rsidR="00156104">
        <w:rPr>
          <w:rFonts w:ascii="Times New Roman" w:hAnsi="Times New Roman"/>
          <w:bCs/>
          <w:color w:val="000000" w:themeColor="text1"/>
          <w:sz w:val="24"/>
          <w:szCs w:val="24"/>
        </w:rPr>
        <w:t xml:space="preserve"> i więcej</w:t>
      </w:r>
      <w:r>
        <w:rPr>
          <w:rFonts w:ascii="Times New Roman" w:hAnsi="Times New Roman"/>
          <w:bCs/>
          <w:color w:val="000000" w:themeColor="text1"/>
          <w:sz w:val="24"/>
          <w:szCs w:val="24"/>
        </w:rPr>
        <w:t xml:space="preserve"> z grup wskazanych powyżej – </w:t>
      </w:r>
      <w:r w:rsidR="00156104">
        <w:rPr>
          <w:rFonts w:ascii="Times New Roman" w:hAnsi="Times New Roman"/>
          <w:bCs/>
          <w:color w:val="000000" w:themeColor="text1"/>
          <w:sz w:val="24"/>
          <w:szCs w:val="24"/>
        </w:rPr>
        <w:t>10</w:t>
      </w:r>
      <w:r>
        <w:rPr>
          <w:rFonts w:ascii="Times New Roman" w:hAnsi="Times New Roman"/>
          <w:bCs/>
          <w:color w:val="000000" w:themeColor="text1"/>
          <w:sz w:val="24"/>
          <w:szCs w:val="24"/>
        </w:rPr>
        <w:t xml:space="preserve"> % (</w:t>
      </w:r>
      <w:r w:rsidR="00156104">
        <w:rPr>
          <w:rFonts w:ascii="Times New Roman" w:hAnsi="Times New Roman"/>
          <w:bCs/>
          <w:color w:val="000000" w:themeColor="text1"/>
          <w:sz w:val="24"/>
          <w:szCs w:val="24"/>
        </w:rPr>
        <w:t>1</w:t>
      </w:r>
      <w:r>
        <w:rPr>
          <w:rFonts w:ascii="Times New Roman" w:hAnsi="Times New Roman"/>
          <w:bCs/>
          <w:color w:val="000000" w:themeColor="text1"/>
          <w:sz w:val="24"/>
          <w:szCs w:val="24"/>
        </w:rPr>
        <w:t>0 pkt),</w:t>
      </w:r>
    </w:p>
    <w:p w14:paraId="78F40739" w14:textId="62CD596D" w:rsidR="00F81E9C" w:rsidRDefault="00156104" w:rsidP="00156104">
      <w:pPr>
        <w:spacing w:after="0"/>
        <w:jc w:val="both"/>
        <w:rPr>
          <w:rFonts w:ascii="Times New Roman" w:hAnsi="Times New Roman"/>
          <w:bCs/>
          <w:color w:val="000000" w:themeColor="text1"/>
          <w:sz w:val="24"/>
          <w:szCs w:val="24"/>
        </w:rPr>
      </w:pPr>
      <w:r>
        <w:rPr>
          <w:rFonts w:ascii="Times New Roman" w:hAnsi="Times New Roman"/>
          <w:bCs/>
          <w:color w:val="000000" w:themeColor="text1"/>
          <w:sz w:val="24"/>
          <w:szCs w:val="24"/>
        </w:rPr>
        <w:t>Ocena w zakresie tego kryterium zostanie dokonana na podstawie wypełnionego formularza oferty cenowej.</w:t>
      </w:r>
    </w:p>
    <w:p w14:paraId="6102F2F1" w14:textId="32FE3A02" w:rsidR="00156104" w:rsidRDefault="00156104" w:rsidP="00156104">
      <w:pPr>
        <w:spacing w:after="0"/>
        <w:jc w:val="both"/>
        <w:rPr>
          <w:rFonts w:ascii="Times New Roman" w:hAnsi="Times New Roman"/>
          <w:bCs/>
          <w:color w:val="000000" w:themeColor="text1"/>
          <w:sz w:val="24"/>
          <w:szCs w:val="24"/>
        </w:rPr>
      </w:pPr>
      <w:r>
        <w:rPr>
          <w:rFonts w:ascii="Times New Roman" w:hAnsi="Times New Roman"/>
          <w:bCs/>
          <w:color w:val="000000" w:themeColor="text1"/>
          <w:sz w:val="24"/>
          <w:szCs w:val="24"/>
        </w:rPr>
        <w:t>Deklaracja składana jest poprzez zaznaczenie „x” właściwej liczby osób. W przypadku nie zaznaczenia żadnej z odpowiedzi, Wykonawcy w ocenie w/w kryterium otrzymają 0 punktów.</w:t>
      </w:r>
    </w:p>
    <w:p w14:paraId="6176D5CE" w14:textId="77777777" w:rsidR="00156104" w:rsidRPr="00156104" w:rsidRDefault="00156104" w:rsidP="00156104">
      <w:pPr>
        <w:spacing w:after="0"/>
        <w:jc w:val="both"/>
        <w:rPr>
          <w:rFonts w:ascii="Times New Roman" w:hAnsi="Times New Roman"/>
          <w:bCs/>
          <w:color w:val="000000" w:themeColor="text1"/>
          <w:sz w:val="24"/>
          <w:szCs w:val="24"/>
        </w:rPr>
      </w:pPr>
    </w:p>
    <w:p w14:paraId="6403C86D" w14:textId="77777777" w:rsidR="00FC68F3" w:rsidRDefault="00FC68F3">
      <w:pPr>
        <w:numPr>
          <w:ilvl w:val="0"/>
          <w:numId w:val="21"/>
        </w:numPr>
        <w:jc w:val="both"/>
        <w:rPr>
          <w:rFonts w:ascii="Times New Roman" w:hAnsi="Times New Roman"/>
          <w:bCs/>
          <w:color w:val="000000" w:themeColor="text1"/>
          <w:sz w:val="24"/>
          <w:szCs w:val="24"/>
        </w:rPr>
      </w:pPr>
      <w:r w:rsidRPr="0087610E">
        <w:rPr>
          <w:rFonts w:ascii="Times New Roman" w:hAnsi="Times New Roman"/>
          <w:bCs/>
          <w:color w:val="000000" w:themeColor="text1"/>
          <w:sz w:val="24"/>
          <w:szCs w:val="24"/>
        </w:rPr>
        <w:t xml:space="preserve">W trakcie realizacji zamówienia Zamawiający uprawniony jest do wykonywania czynności kontrolnych wobec Wykonawcy odnośnie spełniania przez Wykonawcę wymogu zatrudnienia o jakim mowa w ust. 1. </w:t>
      </w:r>
    </w:p>
    <w:p w14:paraId="7352BAFA" w14:textId="7B8A76F0" w:rsidR="00B51FC5" w:rsidRDefault="00B51FC5" w:rsidP="00B51FC5">
      <w:pPr>
        <w:jc w:val="both"/>
        <w:rPr>
          <w:rFonts w:ascii="Times New Roman" w:hAnsi="Times New Roman"/>
          <w:bCs/>
          <w:color w:val="000000" w:themeColor="text1"/>
          <w:sz w:val="24"/>
          <w:szCs w:val="24"/>
          <w:u w:val="single"/>
        </w:rPr>
      </w:pPr>
      <w:r>
        <w:rPr>
          <w:rFonts w:ascii="Times New Roman" w:hAnsi="Times New Roman"/>
          <w:bCs/>
          <w:color w:val="000000" w:themeColor="text1"/>
          <w:sz w:val="24"/>
          <w:szCs w:val="24"/>
        </w:rPr>
        <w:t xml:space="preserve">Na żądanie Zamawiającego, Wykonawca obowiązany będzie niezwłocznie udokumentować fakt zatrudnienia w/w osób, w szczególności poprzez przedłożenie umów o pracę/spółdzielczej umowy o pracę/umowy cywilno-prawnej oraz dokumentów poświadczających status osób zatrudnionych. </w:t>
      </w:r>
      <w:r w:rsidRPr="00B51FC5">
        <w:rPr>
          <w:rFonts w:ascii="Times New Roman" w:hAnsi="Times New Roman"/>
          <w:bCs/>
          <w:color w:val="000000" w:themeColor="text1"/>
          <w:sz w:val="24"/>
          <w:szCs w:val="24"/>
          <w:u w:val="single"/>
        </w:rPr>
        <w:t>Zatrudnienia należy dokonać w ciągu od dnia uzyskania informacji od Zamawiającego o wyborze najkorzystniejszej oferty do dnia podpisania umowy.</w:t>
      </w:r>
    </w:p>
    <w:p w14:paraId="0144E799" w14:textId="57028AC8" w:rsidR="00B51FC5" w:rsidRPr="00B51FC5" w:rsidRDefault="00B51FC5" w:rsidP="00B51FC5">
      <w:pPr>
        <w:jc w:val="both"/>
        <w:rPr>
          <w:rFonts w:ascii="Times New Roman" w:hAnsi="Times New Roman"/>
          <w:bCs/>
          <w:color w:val="000000" w:themeColor="text1"/>
          <w:sz w:val="24"/>
          <w:szCs w:val="24"/>
        </w:rPr>
      </w:pPr>
      <w:r>
        <w:rPr>
          <w:rFonts w:ascii="Times New Roman" w:hAnsi="Times New Roman"/>
          <w:bCs/>
          <w:color w:val="000000" w:themeColor="text1"/>
          <w:sz w:val="24"/>
          <w:szCs w:val="24"/>
        </w:rPr>
        <w:t>W przypadku niezatrudnienia w sposób opisany powyżej przy realizacji zamówienia wymaganej liczby wskazanych osób, Wykonawca będzie zobowiązany do zapłacenia Zamawiającemu kary umownej w wysokości 30 % wynagrodzenia umownego za wykonanie zamówienia. Zamawiającemu będzie przysługiwało również prawo odstąpienia od umowy.</w:t>
      </w:r>
    </w:p>
    <w:p w14:paraId="002CF869" w14:textId="77777777" w:rsidR="00FC68F3" w:rsidRPr="0087610E" w:rsidRDefault="00FC68F3">
      <w:pPr>
        <w:numPr>
          <w:ilvl w:val="0"/>
          <w:numId w:val="21"/>
        </w:numPr>
        <w:jc w:val="both"/>
        <w:rPr>
          <w:rFonts w:ascii="Times New Roman" w:hAnsi="Times New Roman"/>
          <w:bCs/>
          <w:color w:val="000000" w:themeColor="text1"/>
          <w:sz w:val="24"/>
          <w:szCs w:val="24"/>
        </w:rPr>
      </w:pPr>
      <w:r w:rsidRPr="0087610E">
        <w:rPr>
          <w:rFonts w:ascii="Times New Roman" w:hAnsi="Times New Roman"/>
          <w:bCs/>
          <w:color w:val="000000" w:themeColor="text1"/>
          <w:sz w:val="24"/>
          <w:szCs w:val="24"/>
        </w:rPr>
        <w:t>Zamawiający w szczególności jest uprawniony do:</w:t>
      </w:r>
    </w:p>
    <w:p w14:paraId="58427C74" w14:textId="77777777" w:rsidR="00FC68F3" w:rsidRPr="0087610E" w:rsidRDefault="00FC68F3">
      <w:pPr>
        <w:numPr>
          <w:ilvl w:val="1"/>
          <w:numId w:val="21"/>
        </w:numPr>
        <w:spacing w:after="0"/>
        <w:jc w:val="both"/>
        <w:rPr>
          <w:rFonts w:ascii="Times New Roman" w:hAnsi="Times New Roman"/>
          <w:bCs/>
          <w:color w:val="000000" w:themeColor="text1"/>
          <w:sz w:val="24"/>
          <w:szCs w:val="24"/>
        </w:rPr>
      </w:pPr>
      <w:r w:rsidRPr="0087610E">
        <w:rPr>
          <w:rFonts w:ascii="Times New Roman" w:hAnsi="Times New Roman"/>
          <w:bCs/>
          <w:color w:val="000000" w:themeColor="text1"/>
          <w:sz w:val="24"/>
          <w:szCs w:val="24"/>
        </w:rPr>
        <w:t>żądania oświadczeń i dokumentów w zakresie potwierdzenia spełniania ww. wymogów  i dokonywania ich oceny,</w:t>
      </w:r>
    </w:p>
    <w:p w14:paraId="09AD63B5" w14:textId="77777777" w:rsidR="00FC68F3" w:rsidRPr="0087610E" w:rsidRDefault="00FC68F3">
      <w:pPr>
        <w:numPr>
          <w:ilvl w:val="1"/>
          <w:numId w:val="21"/>
        </w:numPr>
        <w:spacing w:after="0"/>
        <w:jc w:val="both"/>
        <w:rPr>
          <w:rFonts w:ascii="Times New Roman" w:hAnsi="Times New Roman"/>
          <w:bCs/>
          <w:color w:val="000000" w:themeColor="text1"/>
          <w:sz w:val="24"/>
          <w:szCs w:val="24"/>
        </w:rPr>
      </w:pPr>
      <w:r w:rsidRPr="0087610E">
        <w:rPr>
          <w:rFonts w:ascii="Times New Roman" w:hAnsi="Times New Roman"/>
          <w:bCs/>
          <w:color w:val="000000" w:themeColor="text1"/>
          <w:sz w:val="24"/>
          <w:szCs w:val="24"/>
        </w:rPr>
        <w:t>żądania wyjaśnień w przypadku wątpliwości w zakresie potwierdzenia spełniania ww. wymogów,</w:t>
      </w:r>
    </w:p>
    <w:p w14:paraId="5BD6D864" w14:textId="77777777" w:rsidR="00FC68F3" w:rsidRPr="0087610E" w:rsidRDefault="00FC68F3">
      <w:pPr>
        <w:numPr>
          <w:ilvl w:val="1"/>
          <w:numId w:val="21"/>
        </w:numPr>
        <w:spacing w:after="0"/>
        <w:jc w:val="both"/>
        <w:rPr>
          <w:rFonts w:ascii="Times New Roman" w:hAnsi="Times New Roman"/>
          <w:bCs/>
          <w:color w:val="000000" w:themeColor="text1"/>
          <w:sz w:val="24"/>
          <w:szCs w:val="24"/>
        </w:rPr>
      </w:pPr>
      <w:r w:rsidRPr="0087610E">
        <w:rPr>
          <w:rFonts w:ascii="Times New Roman" w:hAnsi="Times New Roman"/>
          <w:bCs/>
          <w:color w:val="000000" w:themeColor="text1"/>
          <w:sz w:val="24"/>
          <w:szCs w:val="24"/>
        </w:rPr>
        <w:t>przeprowadzania kontroli na miejscu wykonywania świadczenia.</w:t>
      </w:r>
    </w:p>
    <w:p w14:paraId="106FDDEF" w14:textId="77777777" w:rsidR="00F55967" w:rsidRPr="0087610E" w:rsidRDefault="00F55967" w:rsidP="00F55967">
      <w:pPr>
        <w:spacing w:after="0"/>
        <w:ind w:left="1080"/>
        <w:jc w:val="both"/>
        <w:rPr>
          <w:rFonts w:ascii="Times New Roman" w:hAnsi="Times New Roman"/>
          <w:bCs/>
          <w:color w:val="000000" w:themeColor="text1"/>
          <w:sz w:val="24"/>
          <w:szCs w:val="24"/>
        </w:rPr>
      </w:pPr>
    </w:p>
    <w:p w14:paraId="5C3852A9" w14:textId="0B345282" w:rsidR="00FC68F3" w:rsidRPr="0087610E" w:rsidRDefault="00FC68F3">
      <w:pPr>
        <w:numPr>
          <w:ilvl w:val="0"/>
          <w:numId w:val="21"/>
        </w:numPr>
        <w:jc w:val="both"/>
        <w:rPr>
          <w:rFonts w:ascii="Times New Roman" w:hAnsi="Times New Roman"/>
          <w:bCs/>
          <w:color w:val="000000" w:themeColor="text1"/>
          <w:sz w:val="24"/>
          <w:szCs w:val="24"/>
        </w:rPr>
      </w:pPr>
      <w:r w:rsidRPr="0087610E">
        <w:rPr>
          <w:rFonts w:ascii="Times New Roman" w:hAnsi="Times New Roman"/>
          <w:bCs/>
          <w:color w:val="000000" w:themeColor="text1"/>
          <w:sz w:val="24"/>
          <w:szCs w:val="24"/>
        </w:rPr>
        <w:t xml:space="preserve">Wykonawca w ciągu 3 dni od dnia zawarcia umowy przekaże Zamawiającemu wykaz osób, które będą realizować przedmiot umowy </w:t>
      </w:r>
      <w:r w:rsidR="003841E7">
        <w:rPr>
          <w:rFonts w:ascii="Times New Roman" w:hAnsi="Times New Roman"/>
          <w:bCs/>
          <w:color w:val="000000" w:themeColor="text1"/>
          <w:sz w:val="24"/>
          <w:szCs w:val="24"/>
        </w:rPr>
        <w:t xml:space="preserve">                                 </w:t>
      </w:r>
      <w:r w:rsidRPr="0087610E">
        <w:rPr>
          <w:rFonts w:ascii="Times New Roman" w:hAnsi="Times New Roman"/>
          <w:bCs/>
          <w:color w:val="000000" w:themeColor="text1"/>
          <w:sz w:val="24"/>
          <w:szCs w:val="24"/>
        </w:rPr>
        <w:t>z wyraźnym wskazaniem osób wraz</w:t>
      </w:r>
      <w:r w:rsidR="00F55967" w:rsidRPr="0087610E">
        <w:rPr>
          <w:rFonts w:ascii="Times New Roman" w:hAnsi="Times New Roman"/>
          <w:bCs/>
          <w:color w:val="000000" w:themeColor="text1"/>
          <w:sz w:val="24"/>
          <w:szCs w:val="24"/>
        </w:rPr>
        <w:t xml:space="preserve"> </w:t>
      </w:r>
      <w:r w:rsidRPr="0087610E">
        <w:rPr>
          <w:rFonts w:ascii="Times New Roman" w:hAnsi="Times New Roman"/>
          <w:bCs/>
          <w:color w:val="000000" w:themeColor="text1"/>
          <w:sz w:val="24"/>
          <w:szCs w:val="24"/>
        </w:rPr>
        <w:t>z oświadczeniem, że osoby te są zatrudnione w jednej z form określonych w ust. 1. Wykonawca zobowiązany jest do aktualizacji wykazu i przekazywani</w:t>
      </w:r>
      <w:r w:rsidR="00E81503" w:rsidRPr="0087610E">
        <w:rPr>
          <w:rFonts w:ascii="Times New Roman" w:hAnsi="Times New Roman"/>
          <w:bCs/>
          <w:color w:val="000000" w:themeColor="text1"/>
          <w:sz w:val="24"/>
          <w:szCs w:val="24"/>
        </w:rPr>
        <w:t>a</w:t>
      </w:r>
      <w:r w:rsidRPr="0087610E">
        <w:rPr>
          <w:rFonts w:ascii="Times New Roman" w:hAnsi="Times New Roman"/>
          <w:bCs/>
          <w:color w:val="000000" w:themeColor="text1"/>
          <w:sz w:val="24"/>
          <w:szCs w:val="24"/>
        </w:rPr>
        <w:t xml:space="preserve"> jej Zamawiającemu w ciągu 3 dni od dnia dokonania w nim zmiany. Zmiana osób wymienionych w wykazie nie wymaga aneksu do umowy.</w:t>
      </w:r>
    </w:p>
    <w:p w14:paraId="77C81188" w14:textId="04A0770B" w:rsidR="00FC68F3" w:rsidRPr="0087610E" w:rsidRDefault="00FC68F3">
      <w:pPr>
        <w:numPr>
          <w:ilvl w:val="0"/>
          <w:numId w:val="21"/>
        </w:numPr>
        <w:jc w:val="both"/>
        <w:rPr>
          <w:rFonts w:ascii="Times New Roman" w:hAnsi="Times New Roman"/>
          <w:bCs/>
          <w:color w:val="000000" w:themeColor="text1"/>
          <w:sz w:val="24"/>
          <w:szCs w:val="24"/>
        </w:rPr>
      </w:pPr>
      <w:r w:rsidRPr="0087610E">
        <w:rPr>
          <w:rFonts w:ascii="Times New Roman" w:hAnsi="Times New Roman"/>
          <w:bCs/>
          <w:color w:val="000000" w:themeColor="text1"/>
          <w:sz w:val="24"/>
          <w:szCs w:val="24"/>
        </w:rPr>
        <w:lastRenderedPageBreak/>
        <w:t>Wykonawca każdorazowo na wezwanie Zamawiającego, w terminie nie dłuższym ni</w:t>
      </w:r>
      <w:r w:rsidR="003841E7">
        <w:rPr>
          <w:rFonts w:ascii="Times New Roman" w:hAnsi="Times New Roman"/>
          <w:bCs/>
          <w:color w:val="000000" w:themeColor="text1"/>
          <w:sz w:val="24"/>
          <w:szCs w:val="24"/>
        </w:rPr>
        <w:t xml:space="preserve">ż </w:t>
      </w:r>
      <w:r w:rsidRPr="0087610E">
        <w:rPr>
          <w:rFonts w:ascii="Times New Roman" w:hAnsi="Times New Roman"/>
          <w:bCs/>
          <w:color w:val="000000" w:themeColor="text1"/>
          <w:sz w:val="24"/>
          <w:szCs w:val="24"/>
        </w:rPr>
        <w:t>5 dni od dnia przekazania wezwania przez Zamawiającego, jest zobowiązany przedstawić, wskazane w wezwaniu przez Zamawiającego, dowody nawiązania stosunków prawnych              o których mowa w ust. 1. Przez dowody, o których mowa w zdaniu poprzednim Strony rozumieją:</w:t>
      </w:r>
    </w:p>
    <w:p w14:paraId="51557D13" w14:textId="75ECE7EA" w:rsidR="00FC68F3" w:rsidRPr="0087610E" w:rsidRDefault="00FC68F3">
      <w:pPr>
        <w:numPr>
          <w:ilvl w:val="0"/>
          <w:numId w:val="22"/>
        </w:numPr>
        <w:jc w:val="both"/>
        <w:rPr>
          <w:rFonts w:ascii="Times New Roman" w:hAnsi="Times New Roman"/>
          <w:bCs/>
          <w:color w:val="000000" w:themeColor="text1"/>
          <w:sz w:val="24"/>
          <w:szCs w:val="24"/>
        </w:rPr>
      </w:pPr>
      <w:r w:rsidRPr="0087610E">
        <w:rPr>
          <w:rFonts w:ascii="Times New Roman" w:hAnsi="Times New Roman"/>
          <w:bCs/>
          <w:color w:val="000000" w:themeColor="text1"/>
          <w:sz w:val="24"/>
          <w:szCs w:val="24"/>
        </w:rPr>
        <w:t xml:space="preserve">oświadczenie wykonawcy o nawiązaniu stosunku, o </w:t>
      </w:r>
      <w:r w:rsidR="00B51FC5">
        <w:rPr>
          <w:rFonts w:ascii="Times New Roman" w:hAnsi="Times New Roman"/>
          <w:bCs/>
          <w:color w:val="000000" w:themeColor="text1"/>
          <w:sz w:val="24"/>
          <w:szCs w:val="24"/>
        </w:rPr>
        <w:t>którym mowa w klauzuli społecznej zapytania</w:t>
      </w:r>
      <w:r w:rsidRPr="0087610E">
        <w:rPr>
          <w:rFonts w:ascii="Times New Roman" w:hAnsi="Times New Roman"/>
          <w:bCs/>
          <w:color w:val="000000" w:themeColor="text1"/>
          <w:sz w:val="24"/>
          <w:szCs w:val="24"/>
        </w:rPr>
        <w:t>. Oświadczenie to powinno zawierać w szczególności: dokładne określenie podmiotu składającego oświadczenie, datę złożenia oświadczenia, wskazanie, że objęte wezwaniem czynności wykonują osoby, z którymi umowę zawarto w jednej z form określonych w ust. 1 wraz ze wskazaniem liczby tych osób, imion i nazwisk tych osób, rodzaju umowy i wymiaru etatu</w:t>
      </w:r>
      <w:r w:rsidR="00A11CF4">
        <w:rPr>
          <w:rFonts w:ascii="Times New Roman" w:hAnsi="Times New Roman"/>
          <w:bCs/>
          <w:color w:val="000000" w:themeColor="text1"/>
          <w:sz w:val="24"/>
          <w:szCs w:val="24"/>
        </w:rPr>
        <w:t>, czasu trwania umowy, również potwierdzenie statusu osoby zgodnie z katalogiem osób podanych powyżej</w:t>
      </w:r>
      <w:r w:rsidRPr="0087610E">
        <w:rPr>
          <w:rFonts w:ascii="Times New Roman" w:hAnsi="Times New Roman"/>
          <w:bCs/>
          <w:color w:val="000000" w:themeColor="text1"/>
          <w:sz w:val="24"/>
          <w:szCs w:val="24"/>
        </w:rPr>
        <w:t xml:space="preserve"> oraz podpis osoby uprawnionej do złożenia oświadczenia</w:t>
      </w:r>
      <w:r w:rsidR="00A11CF4">
        <w:rPr>
          <w:rFonts w:ascii="Times New Roman" w:hAnsi="Times New Roman"/>
          <w:bCs/>
          <w:color w:val="000000" w:themeColor="text1"/>
          <w:sz w:val="24"/>
          <w:szCs w:val="24"/>
        </w:rPr>
        <w:t xml:space="preserve"> </w:t>
      </w:r>
      <w:r w:rsidRPr="0087610E">
        <w:rPr>
          <w:rFonts w:ascii="Times New Roman" w:hAnsi="Times New Roman"/>
          <w:bCs/>
          <w:color w:val="000000" w:themeColor="text1"/>
          <w:sz w:val="24"/>
          <w:szCs w:val="24"/>
        </w:rPr>
        <w:t>w imieniu wykonawcy lub podwykonawcy;</w:t>
      </w:r>
    </w:p>
    <w:p w14:paraId="57AC26AE" w14:textId="3609DCBD" w:rsidR="00FC68F3" w:rsidRPr="0087610E" w:rsidRDefault="00FC68F3">
      <w:pPr>
        <w:numPr>
          <w:ilvl w:val="0"/>
          <w:numId w:val="22"/>
        </w:numPr>
        <w:jc w:val="both"/>
        <w:rPr>
          <w:rFonts w:ascii="Times New Roman" w:hAnsi="Times New Roman"/>
          <w:bCs/>
          <w:color w:val="000000" w:themeColor="text1"/>
          <w:sz w:val="24"/>
          <w:szCs w:val="24"/>
        </w:rPr>
      </w:pPr>
      <w:r w:rsidRPr="0087610E">
        <w:rPr>
          <w:rFonts w:ascii="Times New Roman" w:hAnsi="Times New Roman"/>
          <w:bCs/>
          <w:color w:val="000000" w:themeColor="text1"/>
          <w:sz w:val="24"/>
          <w:szCs w:val="24"/>
        </w:rPr>
        <w:t xml:space="preserve">poświadczoną za zgodność z oryginałem odpowiednio przez </w:t>
      </w:r>
      <w:r w:rsidR="00A11CF4">
        <w:rPr>
          <w:rFonts w:ascii="Times New Roman" w:hAnsi="Times New Roman"/>
          <w:bCs/>
          <w:color w:val="000000" w:themeColor="text1"/>
          <w:sz w:val="24"/>
          <w:szCs w:val="24"/>
        </w:rPr>
        <w:t>W</w:t>
      </w:r>
      <w:r w:rsidRPr="0087610E">
        <w:rPr>
          <w:rFonts w:ascii="Times New Roman" w:hAnsi="Times New Roman"/>
          <w:bCs/>
          <w:color w:val="000000" w:themeColor="text1"/>
          <w:sz w:val="24"/>
          <w:szCs w:val="24"/>
        </w:rPr>
        <w:t xml:space="preserve">ykonawcę   kopię umowy. Kopia umowy/umów powinna zostać zanonimizowana w sposób zapewniający ochronę danych osobowych pracowników (tj. w szczególności: bez adresów, nr PESEL pracowników). Imię i nazwisko pracownika nie podlega </w:t>
      </w:r>
      <w:proofErr w:type="spellStart"/>
      <w:r w:rsidRPr="0087610E">
        <w:rPr>
          <w:rFonts w:ascii="Times New Roman" w:hAnsi="Times New Roman"/>
          <w:bCs/>
          <w:color w:val="000000" w:themeColor="text1"/>
          <w:sz w:val="24"/>
          <w:szCs w:val="24"/>
        </w:rPr>
        <w:t>anonimizacji</w:t>
      </w:r>
      <w:proofErr w:type="spellEnd"/>
      <w:r w:rsidRPr="0087610E">
        <w:rPr>
          <w:rFonts w:ascii="Times New Roman" w:hAnsi="Times New Roman"/>
          <w:bCs/>
          <w:color w:val="000000" w:themeColor="text1"/>
          <w:sz w:val="24"/>
          <w:szCs w:val="24"/>
        </w:rPr>
        <w:t>. Informacje takie jak: data zawarcia umowy, rodzaj umowy i jej wymiar powinny być możliwe do zidentyfikowania;</w:t>
      </w:r>
    </w:p>
    <w:p w14:paraId="0254C6D1" w14:textId="29FCA8C7" w:rsidR="00FC68F3" w:rsidRPr="0087610E" w:rsidRDefault="00FC68F3">
      <w:pPr>
        <w:numPr>
          <w:ilvl w:val="0"/>
          <w:numId w:val="22"/>
        </w:numPr>
        <w:jc w:val="both"/>
        <w:rPr>
          <w:rFonts w:ascii="Times New Roman" w:hAnsi="Times New Roman"/>
          <w:bCs/>
          <w:color w:val="000000" w:themeColor="text1"/>
          <w:sz w:val="24"/>
          <w:szCs w:val="24"/>
        </w:rPr>
      </w:pPr>
      <w:r w:rsidRPr="0087610E">
        <w:rPr>
          <w:rFonts w:ascii="Times New Roman" w:hAnsi="Times New Roman"/>
          <w:bCs/>
          <w:color w:val="000000" w:themeColor="text1"/>
          <w:sz w:val="24"/>
          <w:szCs w:val="24"/>
        </w:rPr>
        <w:t>zaświadczenie właściwego oddziału ZUS, potwierdzające opłacanie przez wykonawcę lub podwykonawcę składek na ubezpieczenia społeczne i zdrowotne z tytułu zawartej umowy za ostatni okres rozliczeniowy;</w:t>
      </w:r>
    </w:p>
    <w:p w14:paraId="095BFF18" w14:textId="3B956A87" w:rsidR="00FC68F3" w:rsidRPr="0087610E" w:rsidRDefault="00FC68F3">
      <w:pPr>
        <w:numPr>
          <w:ilvl w:val="0"/>
          <w:numId w:val="22"/>
        </w:numPr>
        <w:jc w:val="both"/>
        <w:rPr>
          <w:rFonts w:ascii="Times New Roman" w:hAnsi="Times New Roman"/>
          <w:color w:val="000000" w:themeColor="text1"/>
          <w:sz w:val="24"/>
          <w:szCs w:val="24"/>
        </w:rPr>
      </w:pPr>
      <w:r w:rsidRPr="0087610E">
        <w:rPr>
          <w:rFonts w:ascii="Times New Roman" w:hAnsi="Times New Roman"/>
          <w:bCs/>
          <w:color w:val="000000" w:themeColor="text1"/>
          <w:sz w:val="24"/>
          <w:szCs w:val="24"/>
        </w:rPr>
        <w:t xml:space="preserve">poświadczoną za zgodność z oryginałem odpowiednio przez wykonawcę lub podwykonawcę kopię dowodu potwierdzającego zgłoszenie osoby z jaką zawarto umowę w jednej z form określonych w ust. 1 do ubezpieczeń, zanonimizowaną w sposób zapewniający ochronę danych osobowych pracowników, zgodnie z przepisami ustawy z dnia 10 maja 2018 r. o ochronie danych osobowych (Dz.U.           z 2019 r., poz. 1781). Imię i nazwisko pracownika nie podlega </w:t>
      </w:r>
      <w:proofErr w:type="spellStart"/>
      <w:r w:rsidRPr="0087610E">
        <w:rPr>
          <w:rFonts w:ascii="Times New Roman" w:hAnsi="Times New Roman"/>
          <w:bCs/>
          <w:color w:val="000000" w:themeColor="text1"/>
          <w:sz w:val="24"/>
          <w:szCs w:val="24"/>
        </w:rPr>
        <w:t>anonimizacji</w:t>
      </w:r>
      <w:proofErr w:type="spellEnd"/>
      <w:r w:rsidRPr="0087610E">
        <w:rPr>
          <w:rFonts w:ascii="Times New Roman" w:hAnsi="Times New Roman"/>
          <w:bCs/>
          <w:color w:val="000000" w:themeColor="text1"/>
          <w:sz w:val="24"/>
          <w:szCs w:val="24"/>
        </w:rPr>
        <w:t>.</w:t>
      </w:r>
    </w:p>
    <w:p w14:paraId="364DB1E5" w14:textId="6B649AED" w:rsidR="00FC68F3" w:rsidRPr="0087610E" w:rsidRDefault="00FC68F3">
      <w:pPr>
        <w:numPr>
          <w:ilvl w:val="0"/>
          <w:numId w:val="21"/>
        </w:numPr>
        <w:jc w:val="both"/>
        <w:rPr>
          <w:rFonts w:ascii="Times New Roman" w:hAnsi="Times New Roman"/>
          <w:bCs/>
          <w:color w:val="000000" w:themeColor="text1"/>
          <w:sz w:val="24"/>
          <w:szCs w:val="24"/>
        </w:rPr>
      </w:pPr>
      <w:r w:rsidRPr="0087610E">
        <w:rPr>
          <w:rFonts w:ascii="Times New Roman" w:hAnsi="Times New Roman"/>
          <w:color w:val="000000" w:themeColor="text1"/>
          <w:sz w:val="24"/>
          <w:szCs w:val="24"/>
        </w:rPr>
        <w:t>W trakcie realizacji umowy na każde wezwanie Zamawiającego w wyznaczonym</w:t>
      </w:r>
      <w:r w:rsidR="003841E7">
        <w:rPr>
          <w:rFonts w:ascii="Times New Roman" w:hAnsi="Times New Roman"/>
          <w:color w:val="000000" w:themeColor="text1"/>
          <w:sz w:val="24"/>
          <w:szCs w:val="24"/>
        </w:rPr>
        <w:t xml:space="preserve"> </w:t>
      </w:r>
      <w:r w:rsidRPr="0087610E">
        <w:rPr>
          <w:rFonts w:ascii="Times New Roman" w:hAnsi="Times New Roman"/>
          <w:color w:val="000000" w:themeColor="text1"/>
          <w:sz w:val="24"/>
          <w:szCs w:val="24"/>
        </w:rPr>
        <w:t>w tym wezwaniu terminie Wykonawca przedłoży Zamawiającemu wskazane poniżej dowody w celu potwierdzenia spełnienia wymogu zatrudnienia na podstawie umowy o pracę przez wykonawcę lub podwykonawcę osób wykonujących wskazane w ust. 1 czynności w trakcie realizacji zamówienia:</w:t>
      </w:r>
    </w:p>
    <w:p w14:paraId="5DAE77A8" w14:textId="77777777" w:rsidR="00FC68F3" w:rsidRPr="0087610E" w:rsidRDefault="00FC68F3">
      <w:pPr>
        <w:numPr>
          <w:ilvl w:val="0"/>
          <w:numId w:val="24"/>
        </w:numPr>
        <w:jc w:val="both"/>
        <w:rPr>
          <w:rFonts w:ascii="Times New Roman" w:hAnsi="Times New Roman"/>
          <w:color w:val="000000" w:themeColor="text1"/>
          <w:sz w:val="24"/>
          <w:szCs w:val="24"/>
        </w:rPr>
      </w:pPr>
      <w:r w:rsidRPr="0087610E">
        <w:rPr>
          <w:rFonts w:ascii="Times New Roman" w:hAnsi="Times New Roman"/>
          <w:color w:val="000000" w:themeColor="text1"/>
          <w:sz w:val="24"/>
          <w:szCs w:val="24"/>
          <w:u w:val="single"/>
        </w:rPr>
        <w:t>oświadczenia zatrudnionego pracownika,</w:t>
      </w:r>
      <w:r w:rsidRPr="0087610E">
        <w:rPr>
          <w:rFonts w:ascii="Times New Roman" w:hAnsi="Times New Roman"/>
          <w:color w:val="000000" w:themeColor="text1"/>
          <w:sz w:val="24"/>
          <w:szCs w:val="24"/>
        </w:rPr>
        <w:t xml:space="preserve"> wykonującego czynności, których dotyczy wezwanie Zamawiającego,</w:t>
      </w:r>
    </w:p>
    <w:p w14:paraId="09313D3A" w14:textId="77777777" w:rsidR="00FC68F3" w:rsidRPr="0087610E" w:rsidRDefault="00FC68F3">
      <w:pPr>
        <w:numPr>
          <w:ilvl w:val="0"/>
          <w:numId w:val="24"/>
        </w:numPr>
        <w:jc w:val="both"/>
        <w:rPr>
          <w:rFonts w:ascii="Times New Roman" w:hAnsi="Times New Roman"/>
          <w:color w:val="000000" w:themeColor="text1"/>
          <w:sz w:val="24"/>
          <w:szCs w:val="24"/>
        </w:rPr>
      </w:pPr>
      <w:r w:rsidRPr="0087610E">
        <w:rPr>
          <w:rFonts w:ascii="Times New Roman" w:hAnsi="Times New Roman"/>
          <w:color w:val="000000" w:themeColor="text1"/>
          <w:sz w:val="24"/>
          <w:szCs w:val="24"/>
          <w:u w:val="single"/>
        </w:rPr>
        <w:lastRenderedPageBreak/>
        <w:t>oświadczenie</w:t>
      </w:r>
      <w:r w:rsidRPr="0087610E">
        <w:rPr>
          <w:rFonts w:ascii="Times New Roman" w:hAnsi="Times New Roman"/>
          <w:color w:val="000000" w:themeColor="text1"/>
          <w:sz w:val="24"/>
          <w:szCs w:val="24"/>
        </w:rPr>
        <w:t xml:space="preserve"> wykonawcy lub podwykonawcy</w:t>
      </w:r>
      <w:r w:rsidRPr="0087610E">
        <w:rPr>
          <w:rFonts w:ascii="Times New Roman" w:hAnsi="Times New Roman"/>
          <w:b/>
          <w:color w:val="000000" w:themeColor="text1"/>
          <w:sz w:val="24"/>
          <w:szCs w:val="24"/>
        </w:rPr>
        <w:t xml:space="preserve"> </w:t>
      </w:r>
      <w:r w:rsidRPr="0087610E">
        <w:rPr>
          <w:rFonts w:ascii="Times New Roman" w:hAnsi="Times New Roman"/>
          <w:color w:val="000000" w:themeColor="text1"/>
          <w:sz w:val="24"/>
          <w:szCs w:val="24"/>
        </w:rPr>
        <w:t>o zatrudnieniu na podstawie umowy o pracę osób wykonujących czynności, których dotyczy wezwanie Zamawiającego.</w:t>
      </w:r>
      <w:r w:rsidRPr="0087610E">
        <w:rPr>
          <w:rFonts w:ascii="Times New Roman" w:hAnsi="Times New Roman"/>
          <w:b/>
          <w:color w:val="000000" w:themeColor="text1"/>
          <w:sz w:val="24"/>
          <w:szCs w:val="24"/>
        </w:rPr>
        <w:t xml:space="preserve"> </w:t>
      </w:r>
      <w:r w:rsidRPr="0087610E">
        <w:rPr>
          <w:rFonts w:ascii="Times New Roman" w:hAnsi="Times New Roman"/>
          <w:color w:val="000000" w:themeColor="text1"/>
          <w:sz w:val="24"/>
          <w:szCs w:val="24"/>
        </w:rPr>
        <w:t>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14:paraId="367642BE" w14:textId="7E343181" w:rsidR="00FC68F3" w:rsidRPr="0087610E" w:rsidRDefault="00FC68F3">
      <w:pPr>
        <w:numPr>
          <w:ilvl w:val="0"/>
          <w:numId w:val="24"/>
        </w:numPr>
        <w:jc w:val="both"/>
        <w:rPr>
          <w:rFonts w:ascii="Times New Roman" w:hAnsi="Times New Roman"/>
          <w:color w:val="000000" w:themeColor="text1"/>
          <w:sz w:val="24"/>
          <w:szCs w:val="24"/>
        </w:rPr>
      </w:pPr>
      <w:r w:rsidRPr="0087610E">
        <w:rPr>
          <w:rFonts w:ascii="Times New Roman" w:hAnsi="Times New Roman"/>
          <w:color w:val="000000" w:themeColor="text1"/>
          <w:sz w:val="24"/>
          <w:szCs w:val="24"/>
        </w:rPr>
        <w:t>poświadczoną za zgodność z oryginałem odpowiednio przez wykonawcę lub podwykonawcę</w:t>
      </w:r>
      <w:r w:rsidRPr="0087610E">
        <w:rPr>
          <w:rFonts w:ascii="Times New Roman" w:hAnsi="Times New Roman"/>
          <w:b/>
          <w:color w:val="000000" w:themeColor="text1"/>
          <w:sz w:val="24"/>
          <w:szCs w:val="24"/>
        </w:rPr>
        <w:t xml:space="preserve"> </w:t>
      </w:r>
      <w:r w:rsidRPr="0087610E">
        <w:rPr>
          <w:rFonts w:ascii="Times New Roman" w:hAnsi="Times New Roman"/>
          <w:color w:val="000000" w:themeColor="text1"/>
          <w:sz w:val="24"/>
          <w:szCs w:val="24"/>
          <w:u w:val="single"/>
        </w:rPr>
        <w:t>kopię umowy / umów o pracę</w:t>
      </w:r>
      <w:r w:rsidRPr="0087610E">
        <w:rPr>
          <w:rFonts w:ascii="Times New Roman" w:hAnsi="Times New Roman"/>
          <w:color w:val="000000" w:themeColor="text1"/>
          <w:sz w:val="24"/>
          <w:szCs w:val="24"/>
        </w:rPr>
        <w:t xml:space="preserve"> osób wykonujących w trakcie realizacji zamówienia czynności, których dotyczy ww. oświadczenie wykonawcy lub podwykonawcy (wraz </w:t>
      </w:r>
      <w:r w:rsidR="003841E7">
        <w:rPr>
          <w:rFonts w:ascii="Times New Roman" w:hAnsi="Times New Roman"/>
          <w:color w:val="000000" w:themeColor="text1"/>
          <w:sz w:val="24"/>
          <w:szCs w:val="24"/>
        </w:rPr>
        <w:t xml:space="preserve">        </w:t>
      </w:r>
      <w:r w:rsidRPr="0087610E">
        <w:rPr>
          <w:rFonts w:ascii="Times New Roman" w:hAnsi="Times New Roman"/>
          <w:color w:val="000000" w:themeColor="text1"/>
          <w:sz w:val="24"/>
          <w:szCs w:val="24"/>
        </w:rPr>
        <w:t>z dokumentem regulującym zakres obowiązków, jeżeli został sporządzony). Kopia umowy / umów powinna zostać zanonimizowana              w sposób zapewniający ochronę danych osobowych pracowników, zgodnie z przepisami ustawy z dnia z dnia 10.05.2018 r, o ochronie danych osobowych</w:t>
      </w:r>
      <w:r w:rsidR="00F80FEB">
        <w:rPr>
          <w:rFonts w:ascii="Times New Roman" w:hAnsi="Times New Roman"/>
          <w:color w:val="000000" w:themeColor="text1"/>
          <w:sz w:val="24"/>
          <w:szCs w:val="24"/>
        </w:rPr>
        <w:t xml:space="preserve"> </w:t>
      </w:r>
      <w:r w:rsidRPr="0087610E">
        <w:rPr>
          <w:rFonts w:ascii="Times New Roman" w:hAnsi="Times New Roman"/>
          <w:color w:val="000000" w:themeColor="text1"/>
          <w:sz w:val="24"/>
          <w:szCs w:val="24"/>
        </w:rPr>
        <w:t xml:space="preserve">(tj. Dz. U. z 2019 r., poz. 1781) (tj. w szczególności bez adresów, nr PESEL pracowników) oraz zgodnie </w:t>
      </w:r>
      <w:r w:rsidR="003841E7">
        <w:rPr>
          <w:rFonts w:ascii="Times New Roman" w:hAnsi="Times New Roman"/>
          <w:color w:val="000000" w:themeColor="text1"/>
          <w:sz w:val="24"/>
          <w:szCs w:val="24"/>
        </w:rPr>
        <w:t xml:space="preserve">                         </w:t>
      </w:r>
      <w:r w:rsidRPr="0087610E">
        <w:rPr>
          <w:rFonts w:ascii="Times New Roman" w:hAnsi="Times New Roman"/>
          <w:color w:val="000000" w:themeColor="text1"/>
          <w:sz w:val="24"/>
          <w:szCs w:val="24"/>
        </w:rPr>
        <w:t xml:space="preserve">z przepisami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Imię i nazwisko pracownika nie podlega </w:t>
      </w:r>
      <w:proofErr w:type="spellStart"/>
      <w:r w:rsidRPr="0087610E">
        <w:rPr>
          <w:rFonts w:ascii="Times New Roman" w:hAnsi="Times New Roman"/>
          <w:color w:val="000000" w:themeColor="text1"/>
          <w:sz w:val="24"/>
          <w:szCs w:val="24"/>
        </w:rPr>
        <w:t>anonimizacji</w:t>
      </w:r>
      <w:proofErr w:type="spellEnd"/>
      <w:r w:rsidRPr="0087610E">
        <w:rPr>
          <w:rFonts w:ascii="Times New Roman" w:hAnsi="Times New Roman"/>
          <w:color w:val="000000" w:themeColor="text1"/>
          <w:sz w:val="24"/>
          <w:szCs w:val="24"/>
        </w:rPr>
        <w:t>. Informacje takie jak: data zawarcia umowy, rodzaj umowy o pracę i wymiar etatu powinny być możliwe do zidentyfikowania</w:t>
      </w:r>
      <w:r w:rsidRPr="0087610E">
        <w:rPr>
          <w:rFonts w:ascii="Times New Roman" w:hAnsi="Times New Roman"/>
          <w:color w:val="000000" w:themeColor="text1"/>
          <w:sz w:val="24"/>
          <w:szCs w:val="24"/>
          <w:vertAlign w:val="superscript"/>
        </w:rPr>
        <w:footnoteReference w:id="1"/>
      </w:r>
      <w:r w:rsidRPr="0087610E">
        <w:rPr>
          <w:rFonts w:ascii="Times New Roman" w:hAnsi="Times New Roman"/>
          <w:color w:val="000000" w:themeColor="text1"/>
          <w:sz w:val="24"/>
          <w:szCs w:val="24"/>
        </w:rPr>
        <w:t xml:space="preserve">. Imię i nazwisko pracownika nie podlega </w:t>
      </w:r>
      <w:proofErr w:type="spellStart"/>
      <w:r w:rsidRPr="0087610E">
        <w:rPr>
          <w:rFonts w:ascii="Times New Roman" w:hAnsi="Times New Roman"/>
          <w:color w:val="000000" w:themeColor="text1"/>
          <w:sz w:val="24"/>
          <w:szCs w:val="24"/>
        </w:rPr>
        <w:t>anonimizacji</w:t>
      </w:r>
      <w:proofErr w:type="spellEnd"/>
      <w:r w:rsidRPr="0087610E">
        <w:rPr>
          <w:rFonts w:ascii="Times New Roman" w:hAnsi="Times New Roman"/>
          <w:color w:val="000000" w:themeColor="text1"/>
          <w:sz w:val="24"/>
          <w:szCs w:val="24"/>
        </w:rPr>
        <w:t>. Informacje takie jak: data zawarcia umowy, rodzaj umowy o pracę i wymiar etatu powinny być możliwe do zidentyfikowania,</w:t>
      </w:r>
    </w:p>
    <w:p w14:paraId="6B77A5E0" w14:textId="0A960F0C" w:rsidR="00FC68F3" w:rsidRPr="0087610E" w:rsidRDefault="00FC68F3">
      <w:pPr>
        <w:numPr>
          <w:ilvl w:val="0"/>
          <w:numId w:val="24"/>
        </w:numPr>
        <w:jc w:val="both"/>
        <w:rPr>
          <w:rFonts w:ascii="Times New Roman" w:hAnsi="Times New Roman"/>
          <w:color w:val="000000" w:themeColor="text1"/>
          <w:sz w:val="24"/>
          <w:szCs w:val="24"/>
        </w:rPr>
      </w:pPr>
      <w:r w:rsidRPr="0087610E">
        <w:rPr>
          <w:rFonts w:ascii="Times New Roman" w:hAnsi="Times New Roman"/>
          <w:color w:val="000000" w:themeColor="text1"/>
          <w:sz w:val="24"/>
          <w:szCs w:val="24"/>
          <w:u w:val="single"/>
        </w:rPr>
        <w:t>zaświadczenie właściwego oddziału ZUS</w:t>
      </w:r>
      <w:r w:rsidRPr="0087610E">
        <w:rPr>
          <w:rFonts w:ascii="Times New Roman" w:hAnsi="Times New Roman"/>
          <w:color w:val="000000" w:themeColor="text1"/>
          <w:sz w:val="24"/>
          <w:szCs w:val="24"/>
        </w:rPr>
        <w:t>, potwierdzające opłacanie przez wykonawcę lub podwykonawcę składek na ubezpieczenia społeczne i zdrowotne     z tytułu zatrudnienia na podstawie umów o pracę za ostatni okres rozliczeniowy,</w:t>
      </w:r>
    </w:p>
    <w:p w14:paraId="68238054" w14:textId="77777777" w:rsidR="00FC68F3" w:rsidRPr="0087610E" w:rsidRDefault="00FC68F3">
      <w:pPr>
        <w:numPr>
          <w:ilvl w:val="0"/>
          <w:numId w:val="24"/>
        </w:numPr>
        <w:jc w:val="both"/>
        <w:rPr>
          <w:rFonts w:ascii="Times New Roman" w:hAnsi="Times New Roman"/>
          <w:color w:val="000000" w:themeColor="text1"/>
          <w:sz w:val="24"/>
          <w:szCs w:val="24"/>
        </w:rPr>
      </w:pPr>
      <w:r w:rsidRPr="0087610E">
        <w:rPr>
          <w:rFonts w:ascii="Times New Roman" w:hAnsi="Times New Roman"/>
          <w:color w:val="000000" w:themeColor="text1"/>
          <w:sz w:val="24"/>
          <w:szCs w:val="24"/>
        </w:rPr>
        <w:t>poświadczoną za zgodność z oryginałem odpowiednio przez wykonawcę lub podwykonawcę</w:t>
      </w:r>
      <w:r w:rsidRPr="0087610E">
        <w:rPr>
          <w:rFonts w:ascii="Times New Roman" w:hAnsi="Times New Roman"/>
          <w:b/>
          <w:color w:val="000000" w:themeColor="text1"/>
          <w:sz w:val="24"/>
          <w:szCs w:val="24"/>
        </w:rPr>
        <w:t xml:space="preserve"> </w:t>
      </w:r>
      <w:r w:rsidRPr="0087610E">
        <w:rPr>
          <w:rFonts w:ascii="Times New Roman" w:hAnsi="Times New Roman"/>
          <w:color w:val="000000" w:themeColor="text1"/>
          <w:sz w:val="24"/>
          <w:szCs w:val="24"/>
          <w:u w:val="single"/>
        </w:rPr>
        <w:t>kopię dowodu potwierdzającego zgłoszenie pracownika przez pracodawcę do ubezpieczeń</w:t>
      </w:r>
      <w:r w:rsidRPr="0087610E">
        <w:rPr>
          <w:rFonts w:ascii="Times New Roman" w:hAnsi="Times New Roman"/>
          <w:color w:val="000000" w:themeColor="text1"/>
          <w:sz w:val="24"/>
          <w:szCs w:val="24"/>
        </w:rPr>
        <w:t xml:space="preserve">, zanonimizowaną w sposób zapewniający ochronę danych osobowych </w:t>
      </w:r>
      <w:r w:rsidRPr="0087610E">
        <w:rPr>
          <w:rFonts w:ascii="Times New Roman" w:hAnsi="Times New Roman"/>
          <w:color w:val="000000" w:themeColor="text1"/>
          <w:sz w:val="24"/>
          <w:szCs w:val="24"/>
        </w:rPr>
        <w:lastRenderedPageBreak/>
        <w:t xml:space="preserve">pracowników, zgodnie z przepisami ustawy z dnia 10.05.2018 r. o ochronie danych osobowych. Imię i nazwisko pracownika nie podlega </w:t>
      </w:r>
      <w:proofErr w:type="spellStart"/>
      <w:r w:rsidRPr="0087610E">
        <w:rPr>
          <w:rFonts w:ascii="Times New Roman" w:hAnsi="Times New Roman"/>
          <w:color w:val="000000" w:themeColor="text1"/>
          <w:sz w:val="24"/>
          <w:szCs w:val="24"/>
        </w:rPr>
        <w:t>anonimizacji</w:t>
      </w:r>
      <w:proofErr w:type="spellEnd"/>
      <w:r w:rsidRPr="0087610E">
        <w:rPr>
          <w:rFonts w:ascii="Times New Roman" w:hAnsi="Times New Roman"/>
          <w:color w:val="000000" w:themeColor="text1"/>
          <w:sz w:val="24"/>
          <w:szCs w:val="24"/>
        </w:rPr>
        <w:t>.</w:t>
      </w:r>
    </w:p>
    <w:p w14:paraId="34FEFD65" w14:textId="676419B3" w:rsidR="00FC68F3" w:rsidRPr="0087610E" w:rsidRDefault="00FC68F3">
      <w:pPr>
        <w:numPr>
          <w:ilvl w:val="0"/>
          <w:numId w:val="23"/>
        </w:numPr>
        <w:jc w:val="both"/>
        <w:rPr>
          <w:rFonts w:ascii="Times New Roman" w:hAnsi="Times New Roman"/>
          <w:color w:val="000000" w:themeColor="text1"/>
          <w:sz w:val="24"/>
          <w:szCs w:val="24"/>
        </w:rPr>
      </w:pPr>
      <w:r w:rsidRPr="0087610E">
        <w:rPr>
          <w:rFonts w:ascii="Times New Roman" w:hAnsi="Times New Roman"/>
          <w:color w:val="000000" w:themeColor="text1"/>
          <w:sz w:val="24"/>
          <w:szCs w:val="24"/>
        </w:rPr>
        <w:t>W przypadku jakiejkolwiek zmiany w zakresie pracowników realizujących zamówienie Wykonawca zobowiązany jest do przedłożenia zaktualizowanych informacji dotyczących pracowników, o których mowa powyżej w terminie 7 dni od powstania takiej zmiany.</w:t>
      </w:r>
    </w:p>
    <w:p w14:paraId="38336C4D" w14:textId="50ADFE93" w:rsidR="00FC68F3" w:rsidRPr="0087610E" w:rsidRDefault="00FC68F3">
      <w:pPr>
        <w:numPr>
          <w:ilvl w:val="0"/>
          <w:numId w:val="23"/>
        </w:numPr>
        <w:jc w:val="both"/>
        <w:rPr>
          <w:rFonts w:ascii="Times New Roman" w:hAnsi="Times New Roman"/>
          <w:color w:val="000000" w:themeColor="text1"/>
          <w:sz w:val="24"/>
          <w:szCs w:val="24"/>
        </w:rPr>
      </w:pPr>
      <w:r w:rsidRPr="0087610E">
        <w:rPr>
          <w:rFonts w:ascii="Times New Roman" w:hAnsi="Times New Roman"/>
          <w:color w:val="000000" w:themeColor="text1"/>
          <w:sz w:val="24"/>
          <w:szCs w:val="24"/>
        </w:rPr>
        <w:t>W przypadku uzasadnionych wątpliwości, co do przestrzegania prawa pracy przez Wykonawcę lub podwykonawcę, Zamawiający może zwrócić się o przeprowadzenie kontroli przez Państwową Inspekcję Pracy.</w:t>
      </w:r>
    </w:p>
    <w:p w14:paraId="27CE88A9" w14:textId="77777777" w:rsidR="00FC68F3" w:rsidRPr="0087610E" w:rsidRDefault="00FC68F3">
      <w:pPr>
        <w:numPr>
          <w:ilvl w:val="0"/>
          <w:numId w:val="21"/>
        </w:numPr>
        <w:jc w:val="both"/>
        <w:rPr>
          <w:rFonts w:ascii="Times New Roman" w:hAnsi="Times New Roman"/>
          <w:bCs/>
          <w:color w:val="000000" w:themeColor="text1"/>
          <w:sz w:val="24"/>
          <w:szCs w:val="24"/>
        </w:rPr>
      </w:pPr>
      <w:r w:rsidRPr="0087610E">
        <w:rPr>
          <w:rFonts w:ascii="Times New Roman" w:hAnsi="Times New Roman"/>
          <w:bCs/>
          <w:color w:val="000000" w:themeColor="text1"/>
          <w:sz w:val="24"/>
          <w:szCs w:val="24"/>
        </w:rPr>
        <w:t>Podwykonawcy</w:t>
      </w:r>
    </w:p>
    <w:p w14:paraId="395D8832" w14:textId="77777777" w:rsidR="00FC68F3" w:rsidRPr="0087610E" w:rsidRDefault="00FC68F3" w:rsidP="00056BB8">
      <w:pPr>
        <w:jc w:val="both"/>
        <w:rPr>
          <w:rFonts w:ascii="Times New Roman" w:hAnsi="Times New Roman"/>
          <w:color w:val="000000" w:themeColor="text1"/>
          <w:sz w:val="24"/>
          <w:szCs w:val="24"/>
        </w:rPr>
      </w:pPr>
      <w:r w:rsidRPr="0087610E">
        <w:rPr>
          <w:rFonts w:ascii="Times New Roman" w:hAnsi="Times New Roman"/>
          <w:color w:val="000000" w:themeColor="text1"/>
          <w:sz w:val="24"/>
          <w:szCs w:val="24"/>
        </w:rPr>
        <w:t>Zamawiający dopuszcza zatrudnienie przez Wykonawcę podwykonawców ale tylko po spełnieniu poniższych warunków:</w:t>
      </w:r>
    </w:p>
    <w:p w14:paraId="07640C03" w14:textId="308095AF" w:rsidR="00FC68F3" w:rsidRPr="0087610E" w:rsidRDefault="00FC68F3">
      <w:pPr>
        <w:numPr>
          <w:ilvl w:val="0"/>
          <w:numId w:val="25"/>
        </w:numPr>
        <w:jc w:val="both"/>
        <w:rPr>
          <w:rFonts w:ascii="Times New Roman" w:hAnsi="Times New Roman"/>
          <w:color w:val="000000" w:themeColor="text1"/>
          <w:sz w:val="24"/>
          <w:szCs w:val="24"/>
        </w:rPr>
      </w:pPr>
      <w:r w:rsidRPr="0087610E">
        <w:rPr>
          <w:rFonts w:ascii="Times New Roman" w:hAnsi="Times New Roman"/>
          <w:color w:val="000000" w:themeColor="text1"/>
          <w:sz w:val="24"/>
          <w:szCs w:val="24"/>
        </w:rPr>
        <w:t>Wykonawca może zlecić realizację zamówienia podwykonawcom tylko takim, którzy posiadają osoby zdolne do wykonania przedmiotu zamówienia co najmniej takie, jak te, które stanowiły podstawę wykazania spełniania przez Wykonawcę warunków udziału w postępowaniu</w:t>
      </w:r>
      <w:r w:rsidR="003841E7">
        <w:rPr>
          <w:rFonts w:ascii="Times New Roman" w:hAnsi="Times New Roman"/>
          <w:color w:val="000000" w:themeColor="text1"/>
          <w:sz w:val="24"/>
          <w:szCs w:val="24"/>
        </w:rPr>
        <w:t xml:space="preserve">                            </w:t>
      </w:r>
      <w:r w:rsidRPr="0087610E">
        <w:rPr>
          <w:rFonts w:ascii="Times New Roman" w:hAnsi="Times New Roman"/>
          <w:color w:val="000000" w:themeColor="text1"/>
          <w:sz w:val="24"/>
          <w:szCs w:val="24"/>
        </w:rPr>
        <w:t xml:space="preserve"> o udzielenie zamówienia na podstawie którego podpisano niniejszą Umowę. Zlecenie wykonania części prac podwykonawcom nie zmienia zobowiązań Wykonawcy wobec Zamawiającego za wykonanie tej części prac. Wykonawca jest odpowiedzialny za działania, uchybienia</w:t>
      </w:r>
      <w:r w:rsidR="003841E7">
        <w:rPr>
          <w:rFonts w:ascii="Times New Roman" w:hAnsi="Times New Roman"/>
          <w:color w:val="000000" w:themeColor="text1"/>
          <w:sz w:val="24"/>
          <w:szCs w:val="24"/>
        </w:rPr>
        <w:t xml:space="preserve">                                  </w:t>
      </w:r>
      <w:r w:rsidRPr="0087610E">
        <w:rPr>
          <w:rFonts w:ascii="Times New Roman" w:hAnsi="Times New Roman"/>
          <w:color w:val="000000" w:themeColor="text1"/>
          <w:sz w:val="24"/>
          <w:szCs w:val="24"/>
        </w:rPr>
        <w:t xml:space="preserve"> i zaniedbania przedstawionych przez siebie podwykonawców i jego pracowników w takim samym stopniu, jakby to były działania, uchybienia i zaniedbania Wykonawcy.</w:t>
      </w:r>
    </w:p>
    <w:p w14:paraId="00F3E67B" w14:textId="46BB337E" w:rsidR="00FC68F3" w:rsidRPr="0087610E" w:rsidRDefault="00FC68F3">
      <w:pPr>
        <w:numPr>
          <w:ilvl w:val="0"/>
          <w:numId w:val="25"/>
        </w:numPr>
        <w:jc w:val="both"/>
        <w:rPr>
          <w:rFonts w:ascii="Times New Roman" w:hAnsi="Times New Roman"/>
          <w:color w:val="000000" w:themeColor="text1"/>
          <w:sz w:val="24"/>
          <w:szCs w:val="24"/>
        </w:rPr>
      </w:pPr>
      <w:r w:rsidRPr="0087610E">
        <w:rPr>
          <w:rFonts w:ascii="Times New Roman" w:hAnsi="Times New Roman"/>
          <w:color w:val="000000" w:themeColor="text1"/>
          <w:sz w:val="24"/>
          <w:szCs w:val="24"/>
        </w:rPr>
        <w:t>Wybór lub zmiana podwykonawcy, wymaga pisemnej zgody Zamawiającego pod rygorem odstąpienia od Umowy. Zamawiający zobowiązuje się udzielić odpowiedniej zgody bez zbędnej zwłoki. Zamawiający może odmówić zaakceptowania przedstawionych przez Wykonawcę podmiotów podwykonawczych jedynie w przypadku niespełnienia przez nich warunków określonych w ust. 1 niniejszego paragrafu.</w:t>
      </w:r>
    </w:p>
    <w:p w14:paraId="7F48C03A" w14:textId="4C5FC3E3" w:rsidR="00FC68F3" w:rsidRPr="0087610E" w:rsidRDefault="00FC68F3">
      <w:pPr>
        <w:numPr>
          <w:ilvl w:val="0"/>
          <w:numId w:val="25"/>
        </w:numPr>
        <w:jc w:val="both"/>
        <w:rPr>
          <w:rFonts w:ascii="Times New Roman" w:hAnsi="Times New Roman"/>
          <w:color w:val="000000" w:themeColor="text1"/>
          <w:sz w:val="24"/>
          <w:szCs w:val="24"/>
        </w:rPr>
      </w:pPr>
      <w:r w:rsidRPr="0087610E">
        <w:rPr>
          <w:rFonts w:ascii="Times New Roman" w:hAnsi="Times New Roman"/>
          <w:color w:val="000000" w:themeColor="text1"/>
          <w:sz w:val="24"/>
          <w:szCs w:val="24"/>
        </w:rPr>
        <w:t>Wykonawca, podwykonawca lub dalszy podwykonawca zamówienia przedkłada Zamawiającemu poświadczoną za zgodność z oryginałem kopię zawartej umowy o podwykonawstwo, w terminie 7 dni od dnia jej zawarcia.</w:t>
      </w:r>
    </w:p>
    <w:p w14:paraId="0CD24E73" w14:textId="15B06B4C" w:rsidR="001D0482" w:rsidRDefault="00FC68F3">
      <w:pPr>
        <w:numPr>
          <w:ilvl w:val="0"/>
          <w:numId w:val="25"/>
        </w:numPr>
        <w:jc w:val="both"/>
        <w:rPr>
          <w:rFonts w:ascii="Times New Roman" w:hAnsi="Times New Roman"/>
          <w:color w:val="000000" w:themeColor="text1"/>
          <w:sz w:val="24"/>
          <w:szCs w:val="24"/>
        </w:rPr>
      </w:pPr>
      <w:r w:rsidRPr="0087610E">
        <w:rPr>
          <w:rFonts w:ascii="Times New Roman" w:hAnsi="Times New Roman"/>
          <w:color w:val="000000" w:themeColor="text1"/>
          <w:sz w:val="24"/>
          <w:szCs w:val="24"/>
        </w:rPr>
        <w:t>Powyższe regulacje stosuje się odpowiednio do zmian umowy o podwykonawstwo.</w:t>
      </w:r>
    </w:p>
    <w:p w14:paraId="4A8A9014" w14:textId="77777777" w:rsidR="00045682" w:rsidRDefault="00045682" w:rsidP="00045682">
      <w:pPr>
        <w:jc w:val="both"/>
        <w:rPr>
          <w:rFonts w:ascii="Times New Roman" w:hAnsi="Times New Roman"/>
          <w:color w:val="000000" w:themeColor="text1"/>
          <w:sz w:val="24"/>
          <w:szCs w:val="24"/>
        </w:rPr>
      </w:pPr>
    </w:p>
    <w:p w14:paraId="0E9971AC" w14:textId="77777777" w:rsidR="00045682" w:rsidRPr="00C03899" w:rsidRDefault="00045682" w:rsidP="00045682">
      <w:pPr>
        <w:jc w:val="both"/>
        <w:rPr>
          <w:rFonts w:ascii="Times New Roman" w:hAnsi="Times New Roman"/>
          <w:color w:val="000000" w:themeColor="text1"/>
          <w:sz w:val="24"/>
          <w:szCs w:val="24"/>
        </w:rPr>
      </w:pPr>
    </w:p>
    <w:p w14:paraId="465065FE" w14:textId="77777777" w:rsidR="00A61B34" w:rsidRPr="00A61B34" w:rsidRDefault="00A61B34">
      <w:pPr>
        <w:pStyle w:val="Akapitzlist"/>
        <w:numPr>
          <w:ilvl w:val="0"/>
          <w:numId w:val="14"/>
        </w:numPr>
        <w:tabs>
          <w:tab w:val="left" w:pos="284"/>
        </w:tabs>
        <w:spacing w:after="0" w:line="240" w:lineRule="auto"/>
        <w:ind w:left="862"/>
        <w:rPr>
          <w:rFonts w:ascii="Times New Roman" w:hAnsi="Times New Roman"/>
          <w:b/>
          <w:sz w:val="24"/>
          <w:szCs w:val="24"/>
        </w:rPr>
      </w:pPr>
      <w:r w:rsidRPr="00A61B34">
        <w:rPr>
          <w:rFonts w:ascii="Times New Roman" w:hAnsi="Times New Roman"/>
          <w:b/>
          <w:sz w:val="24"/>
          <w:szCs w:val="24"/>
        </w:rPr>
        <w:lastRenderedPageBreak/>
        <w:t>Ostateczna ocena punktowa oferty:</w:t>
      </w:r>
    </w:p>
    <w:p w14:paraId="15659EB6" w14:textId="5E0FC4DA" w:rsidR="00A61B34" w:rsidRPr="00A61B34" w:rsidRDefault="00A61B34">
      <w:pPr>
        <w:pStyle w:val="Akapitzlist"/>
        <w:numPr>
          <w:ilvl w:val="0"/>
          <w:numId w:val="16"/>
        </w:numPr>
        <w:jc w:val="both"/>
        <w:rPr>
          <w:rFonts w:ascii="Times New Roman" w:hAnsi="Times New Roman"/>
          <w:sz w:val="24"/>
          <w:szCs w:val="24"/>
        </w:rPr>
      </w:pPr>
      <w:r w:rsidRPr="00A61B34">
        <w:rPr>
          <w:rFonts w:ascii="Times New Roman" w:hAnsi="Times New Roman"/>
          <w:sz w:val="24"/>
          <w:szCs w:val="24"/>
        </w:rPr>
        <w:t xml:space="preserve">Zamawiający zastrzega sobie prawo do negocjowania ceny w przypadku, gdy założone w projekcie środki okażą się niewystarczające. </w:t>
      </w:r>
      <w:r w:rsidR="003841E7">
        <w:rPr>
          <w:rFonts w:ascii="Times New Roman" w:hAnsi="Times New Roman"/>
          <w:sz w:val="24"/>
          <w:szCs w:val="24"/>
        </w:rPr>
        <w:t xml:space="preserve">                    </w:t>
      </w:r>
      <w:r w:rsidRPr="00A61B34">
        <w:rPr>
          <w:rFonts w:ascii="Times New Roman" w:hAnsi="Times New Roman"/>
          <w:sz w:val="24"/>
          <w:szCs w:val="24"/>
        </w:rPr>
        <w:t>W sytuacji niemożności wynegocjowania stawek odpowiadającym stawkom założonym w budżecie projektu zamawiający zastrzega sobie możliwość odstąpienia od podpisania umowy.</w:t>
      </w:r>
    </w:p>
    <w:p w14:paraId="768672FF" w14:textId="77777777" w:rsidR="00A61B34" w:rsidRPr="00A61B34" w:rsidRDefault="00A61B34">
      <w:pPr>
        <w:pStyle w:val="Akapitzlist"/>
        <w:numPr>
          <w:ilvl w:val="0"/>
          <w:numId w:val="16"/>
        </w:numPr>
        <w:jc w:val="both"/>
        <w:rPr>
          <w:rFonts w:ascii="Times New Roman" w:hAnsi="Times New Roman"/>
          <w:sz w:val="24"/>
          <w:szCs w:val="24"/>
        </w:rPr>
      </w:pPr>
      <w:r w:rsidRPr="00A61B34">
        <w:rPr>
          <w:rFonts w:ascii="Times New Roman" w:hAnsi="Times New Roman"/>
          <w:sz w:val="24"/>
          <w:szCs w:val="24"/>
        </w:rPr>
        <w:t>Zamawiający zastrzega prawo do odrzucenia oferty wykonawcy, jeżeli zaproponowana cena jest rażąco niska, w szczególności jest niższa o 30% od wartości zamówienia lub średniej arytmetycznej cen wszystkich złożonych ofert. Odrzucenie oferty będzie możliwe po przedstawieniu wyjaśnień przez wykonawcę.</w:t>
      </w:r>
    </w:p>
    <w:p w14:paraId="26B85310" w14:textId="77777777" w:rsidR="00156104" w:rsidRDefault="00A61B34">
      <w:pPr>
        <w:pStyle w:val="Akapitzlist"/>
        <w:numPr>
          <w:ilvl w:val="0"/>
          <w:numId w:val="16"/>
        </w:numPr>
        <w:jc w:val="both"/>
        <w:rPr>
          <w:rFonts w:ascii="Times New Roman" w:hAnsi="Times New Roman"/>
          <w:sz w:val="24"/>
          <w:szCs w:val="24"/>
        </w:rPr>
      </w:pPr>
      <w:r w:rsidRPr="00A61B34">
        <w:rPr>
          <w:rFonts w:ascii="Times New Roman" w:hAnsi="Times New Roman"/>
          <w:sz w:val="24"/>
          <w:szCs w:val="24"/>
        </w:rPr>
        <w:t>Wykonawca maksymalnie może zdobyć 100 pkt. Liczba punktów wynikająca z działań matematycznych będzie zaokrąglana do dwóch miejsc po przecinku.</w:t>
      </w:r>
    </w:p>
    <w:p w14:paraId="1EF69A66" w14:textId="196822C2" w:rsidR="00A61B34" w:rsidRPr="00A61B34" w:rsidRDefault="00156104">
      <w:pPr>
        <w:pStyle w:val="Akapitzlist"/>
        <w:numPr>
          <w:ilvl w:val="0"/>
          <w:numId w:val="16"/>
        </w:numPr>
        <w:jc w:val="both"/>
        <w:rPr>
          <w:rFonts w:ascii="Times New Roman" w:hAnsi="Times New Roman"/>
          <w:sz w:val="24"/>
          <w:szCs w:val="24"/>
        </w:rPr>
      </w:pPr>
      <w:r>
        <w:rPr>
          <w:rFonts w:ascii="Times New Roman" w:hAnsi="Times New Roman"/>
          <w:sz w:val="24"/>
          <w:szCs w:val="24"/>
        </w:rPr>
        <w:t>W przypadku sytuacji braku potwierdzenia spełnienia deklarowanej w formularzu ofertowym klauzuli społecznej przez wybranego Wykonawcę w postępowaniu, Zamawiający dokona ponownego przeliczenia punktacji z korektą punktów za kryterium KS i ponownego wyboru najkorzystniejszej oferty, co zostanie udokumentowane w skorygowanym protokole wyboru. W przypadku stwierdzenia celowego wprowadzenia Zamawiającego w błąd przez Wykonawcę</w:t>
      </w:r>
      <w:r w:rsidR="00A61B34" w:rsidRPr="00A61B34">
        <w:rPr>
          <w:rFonts w:ascii="Times New Roman" w:hAnsi="Times New Roman"/>
          <w:sz w:val="24"/>
          <w:szCs w:val="24"/>
        </w:rPr>
        <w:t xml:space="preserve"> </w:t>
      </w:r>
      <w:r w:rsidR="00066D60">
        <w:rPr>
          <w:rFonts w:ascii="Times New Roman" w:hAnsi="Times New Roman"/>
          <w:sz w:val="24"/>
          <w:szCs w:val="24"/>
        </w:rPr>
        <w:t xml:space="preserve"> w tym zakresie, oferta z brakiem potwierdzenia spełnienia klauzuli społecznej może zostać odrzucona.</w:t>
      </w:r>
    </w:p>
    <w:p w14:paraId="61FBDDF4" w14:textId="16EDB764" w:rsidR="00A61B34" w:rsidRPr="00A61B34" w:rsidRDefault="00A61B34">
      <w:pPr>
        <w:pStyle w:val="Akapitzlist"/>
        <w:numPr>
          <w:ilvl w:val="0"/>
          <w:numId w:val="16"/>
        </w:numPr>
        <w:jc w:val="both"/>
        <w:rPr>
          <w:rFonts w:ascii="Times New Roman" w:hAnsi="Times New Roman"/>
          <w:sz w:val="24"/>
          <w:szCs w:val="24"/>
        </w:rPr>
      </w:pPr>
      <w:r w:rsidRPr="00A61B34">
        <w:rPr>
          <w:rFonts w:ascii="Times New Roman" w:hAnsi="Times New Roman"/>
          <w:sz w:val="24"/>
          <w:szCs w:val="24"/>
        </w:rPr>
        <w:t xml:space="preserve">Za najkorzystniejszą zostanie uznana oferta, niepodlegająca odrzuceniu, która </w:t>
      </w:r>
      <w:r w:rsidR="00066D60">
        <w:rPr>
          <w:rFonts w:ascii="Times New Roman" w:hAnsi="Times New Roman"/>
          <w:sz w:val="24"/>
          <w:szCs w:val="24"/>
        </w:rPr>
        <w:t xml:space="preserve">po zsumowaniu punktów przyznanych w poszczególnych kryteriach </w:t>
      </w:r>
      <w:r w:rsidRPr="00A61B34">
        <w:rPr>
          <w:rFonts w:ascii="Times New Roman" w:hAnsi="Times New Roman"/>
          <w:sz w:val="24"/>
          <w:szCs w:val="24"/>
        </w:rPr>
        <w:t>otrzyma największą liczbę punktów. Jeżeli nie można wybrać oferty najkorzystniejszej z uwagi na to, że dwie lub więcej ofert przedstawia taki sam bilans ceny</w:t>
      </w:r>
      <w:r w:rsidR="00066D60">
        <w:rPr>
          <w:rFonts w:ascii="Times New Roman" w:hAnsi="Times New Roman"/>
          <w:sz w:val="24"/>
          <w:szCs w:val="24"/>
        </w:rPr>
        <w:t xml:space="preserve"> i innych kryteriów oceny ofert</w:t>
      </w:r>
      <w:r w:rsidR="00F55967">
        <w:rPr>
          <w:rFonts w:ascii="Times New Roman" w:hAnsi="Times New Roman"/>
          <w:sz w:val="24"/>
          <w:szCs w:val="24"/>
        </w:rPr>
        <w:t xml:space="preserve">, </w:t>
      </w:r>
      <w:r w:rsidRPr="00A61B34">
        <w:rPr>
          <w:rFonts w:ascii="Times New Roman" w:hAnsi="Times New Roman"/>
          <w:sz w:val="24"/>
          <w:szCs w:val="24"/>
        </w:rPr>
        <w:t>Zamawiający spośród tych ofert wybiera ofertę z ceną niższą.</w:t>
      </w:r>
    </w:p>
    <w:p w14:paraId="1A0815B2" w14:textId="56BD834B" w:rsidR="00A61B34" w:rsidRDefault="00A61B34">
      <w:pPr>
        <w:pStyle w:val="Akapitzlist"/>
        <w:numPr>
          <w:ilvl w:val="0"/>
          <w:numId w:val="16"/>
        </w:numPr>
        <w:jc w:val="both"/>
        <w:rPr>
          <w:rFonts w:ascii="Times New Roman" w:hAnsi="Times New Roman"/>
          <w:sz w:val="24"/>
          <w:szCs w:val="24"/>
        </w:rPr>
      </w:pPr>
      <w:r w:rsidRPr="00A61B34">
        <w:rPr>
          <w:rFonts w:ascii="Times New Roman" w:hAnsi="Times New Roman"/>
          <w:sz w:val="24"/>
          <w:szCs w:val="24"/>
        </w:rPr>
        <w:t>W przypadku nie wybrania Wykonawcy (np. brak ofert, odrzucenie ofert) Zamawiający dopuszcza możliwość ponownego rozpoczęcia procedury zapytania ofertowego.</w:t>
      </w:r>
    </w:p>
    <w:p w14:paraId="483BCDF9" w14:textId="77777777" w:rsidR="00056BB8" w:rsidRPr="00056BB8" w:rsidRDefault="00056BB8" w:rsidP="00F47B0E">
      <w:pPr>
        <w:pStyle w:val="Akapitzlist"/>
        <w:jc w:val="both"/>
        <w:rPr>
          <w:rFonts w:ascii="Times New Roman" w:hAnsi="Times New Roman"/>
          <w:sz w:val="24"/>
          <w:szCs w:val="24"/>
        </w:rPr>
      </w:pPr>
    </w:p>
    <w:p w14:paraId="43351D76" w14:textId="748EB040" w:rsidR="00A61B34" w:rsidRPr="00223A93" w:rsidRDefault="00A61B34">
      <w:pPr>
        <w:pStyle w:val="Akapitzlist"/>
        <w:numPr>
          <w:ilvl w:val="0"/>
          <w:numId w:val="14"/>
        </w:numPr>
        <w:jc w:val="both"/>
        <w:rPr>
          <w:rFonts w:ascii="Times New Roman" w:hAnsi="Times New Roman"/>
          <w:b/>
          <w:bCs/>
          <w:sz w:val="24"/>
          <w:szCs w:val="24"/>
        </w:rPr>
      </w:pPr>
      <w:r w:rsidRPr="00223A93">
        <w:rPr>
          <w:rFonts w:ascii="Times New Roman" w:hAnsi="Times New Roman"/>
          <w:b/>
          <w:bCs/>
          <w:sz w:val="24"/>
          <w:szCs w:val="24"/>
        </w:rPr>
        <w:t>Tryb badania i oceny ofert oraz ogłoszenia wyników.</w:t>
      </w:r>
    </w:p>
    <w:p w14:paraId="67B822DD" w14:textId="77777777" w:rsidR="00A61B34" w:rsidRPr="00A61B34" w:rsidRDefault="00A61B34" w:rsidP="00F47B0E">
      <w:pPr>
        <w:spacing w:after="0"/>
        <w:ind w:left="420"/>
        <w:rPr>
          <w:rFonts w:ascii="Times New Roman" w:hAnsi="Times New Roman"/>
          <w:sz w:val="24"/>
          <w:szCs w:val="24"/>
        </w:rPr>
      </w:pPr>
      <w:r w:rsidRPr="00A61B34">
        <w:rPr>
          <w:rFonts w:ascii="Times New Roman" w:hAnsi="Times New Roman"/>
          <w:b/>
          <w:sz w:val="24"/>
          <w:szCs w:val="24"/>
        </w:rPr>
        <w:t xml:space="preserve"> </w:t>
      </w:r>
      <w:r w:rsidRPr="00A61B34">
        <w:rPr>
          <w:rFonts w:ascii="Times New Roman" w:hAnsi="Times New Roman"/>
          <w:sz w:val="24"/>
          <w:szCs w:val="24"/>
        </w:rPr>
        <w:t xml:space="preserve">1) </w:t>
      </w:r>
      <w:r w:rsidRPr="00A61B34">
        <w:rPr>
          <w:rFonts w:ascii="Times New Roman" w:hAnsi="Times New Roman"/>
          <w:sz w:val="24"/>
          <w:szCs w:val="24"/>
        </w:rPr>
        <w:tab/>
        <w:t>Wyjaśnienia treści ofert i poprawianie oczywistych omyłek oraz braków.</w:t>
      </w:r>
    </w:p>
    <w:p w14:paraId="1E1E60D0" w14:textId="62096A0F" w:rsidR="00A61B34" w:rsidRPr="00A61B34" w:rsidRDefault="00A61B34" w:rsidP="00F47B0E">
      <w:pPr>
        <w:spacing w:after="0"/>
        <w:ind w:left="720"/>
        <w:jc w:val="both"/>
        <w:rPr>
          <w:rFonts w:ascii="Times New Roman" w:hAnsi="Times New Roman"/>
          <w:sz w:val="24"/>
          <w:szCs w:val="24"/>
        </w:rPr>
      </w:pPr>
      <w:r w:rsidRPr="00A61B34">
        <w:rPr>
          <w:rFonts w:ascii="Times New Roman" w:hAnsi="Times New Roman"/>
          <w:sz w:val="24"/>
          <w:szCs w:val="24"/>
        </w:rPr>
        <w:t>W toku badania i oceny ofert Zamawiający może żądać od Wykonawców wyjaśnień</w:t>
      </w:r>
      <w:r>
        <w:rPr>
          <w:rFonts w:ascii="Times New Roman" w:hAnsi="Times New Roman"/>
          <w:sz w:val="24"/>
          <w:szCs w:val="24"/>
        </w:rPr>
        <w:t xml:space="preserve"> </w:t>
      </w:r>
      <w:r w:rsidRPr="00A61B34">
        <w:rPr>
          <w:rFonts w:ascii="Times New Roman" w:hAnsi="Times New Roman"/>
          <w:sz w:val="24"/>
          <w:szCs w:val="24"/>
        </w:rPr>
        <w:t xml:space="preserve">i uzupełnień dotyczących treści złożonych ofert (jeżeli nie naruszy to konkurencyjności). Uzupełnieniu nie podlega formularz ofertowy. </w:t>
      </w:r>
    </w:p>
    <w:p w14:paraId="0E74CDF4" w14:textId="77777777" w:rsidR="00A61B34" w:rsidRPr="00A61B34" w:rsidRDefault="00A61B34" w:rsidP="00F47B0E">
      <w:pPr>
        <w:spacing w:after="0"/>
        <w:ind w:left="405"/>
        <w:jc w:val="both"/>
        <w:rPr>
          <w:rFonts w:ascii="Times New Roman" w:hAnsi="Times New Roman"/>
          <w:sz w:val="24"/>
          <w:szCs w:val="24"/>
        </w:rPr>
      </w:pPr>
      <w:r w:rsidRPr="00A61B34">
        <w:rPr>
          <w:rFonts w:ascii="Times New Roman" w:hAnsi="Times New Roman"/>
          <w:sz w:val="24"/>
          <w:szCs w:val="24"/>
        </w:rPr>
        <w:t xml:space="preserve"> 2) </w:t>
      </w:r>
      <w:r w:rsidRPr="00A61B34">
        <w:rPr>
          <w:rFonts w:ascii="Times New Roman" w:hAnsi="Times New Roman"/>
          <w:sz w:val="24"/>
          <w:szCs w:val="24"/>
        </w:rPr>
        <w:tab/>
        <w:t>Sprawdzanie wiarygodności ofert.</w:t>
      </w:r>
    </w:p>
    <w:p w14:paraId="405B9AF4" w14:textId="03354652" w:rsidR="00056BB8" w:rsidRPr="00A61B34" w:rsidRDefault="00A61B34" w:rsidP="00F47B0E">
      <w:pPr>
        <w:spacing w:after="0"/>
        <w:ind w:left="700"/>
        <w:jc w:val="both"/>
        <w:rPr>
          <w:rFonts w:ascii="Times New Roman" w:hAnsi="Times New Roman"/>
          <w:sz w:val="24"/>
          <w:szCs w:val="24"/>
        </w:rPr>
      </w:pPr>
      <w:r w:rsidRPr="00A61B34">
        <w:rPr>
          <w:rFonts w:ascii="Times New Roman" w:hAnsi="Times New Roman"/>
          <w:sz w:val="24"/>
          <w:szCs w:val="24"/>
        </w:rPr>
        <w:t>Zamawiający zastrzega sobie prawo sprawdzania w toku oceny oferty wiarygodności przedstawionych przez Wykonawców dokumentów, oświadczeń, danych i informacji.</w:t>
      </w:r>
    </w:p>
    <w:p w14:paraId="53BB3DF7" w14:textId="1D7B16E9" w:rsidR="00A61B34" w:rsidRPr="00A61B34" w:rsidRDefault="00A61B34" w:rsidP="00F47B0E">
      <w:pPr>
        <w:spacing w:after="0"/>
        <w:ind w:left="405"/>
        <w:jc w:val="both"/>
        <w:rPr>
          <w:rFonts w:ascii="Times New Roman" w:hAnsi="Times New Roman"/>
          <w:sz w:val="24"/>
          <w:szCs w:val="24"/>
        </w:rPr>
      </w:pPr>
      <w:r w:rsidRPr="00A61B34">
        <w:rPr>
          <w:rFonts w:ascii="Times New Roman" w:hAnsi="Times New Roman"/>
          <w:sz w:val="24"/>
          <w:szCs w:val="24"/>
        </w:rPr>
        <w:lastRenderedPageBreak/>
        <w:t xml:space="preserve"> 3) </w:t>
      </w:r>
      <w:r>
        <w:rPr>
          <w:rFonts w:ascii="Times New Roman" w:hAnsi="Times New Roman"/>
          <w:sz w:val="24"/>
          <w:szCs w:val="24"/>
        </w:rPr>
        <w:t xml:space="preserve">        </w:t>
      </w:r>
      <w:r w:rsidRPr="00A61B34">
        <w:rPr>
          <w:rFonts w:ascii="Times New Roman" w:hAnsi="Times New Roman"/>
          <w:sz w:val="24"/>
          <w:szCs w:val="24"/>
        </w:rPr>
        <w:t>Ogłoszenie wyników postępowania.</w:t>
      </w:r>
    </w:p>
    <w:p w14:paraId="51451F25" w14:textId="7FD1E19F" w:rsidR="00A61B34" w:rsidRDefault="00A61B34" w:rsidP="00F47B0E">
      <w:pPr>
        <w:spacing w:after="0"/>
        <w:ind w:left="700"/>
        <w:jc w:val="both"/>
        <w:rPr>
          <w:rFonts w:ascii="Times New Roman" w:hAnsi="Times New Roman"/>
          <w:sz w:val="24"/>
          <w:szCs w:val="24"/>
        </w:rPr>
      </w:pPr>
      <w:r w:rsidRPr="00A61B34">
        <w:rPr>
          <w:rFonts w:ascii="Times New Roman" w:hAnsi="Times New Roman"/>
          <w:sz w:val="24"/>
          <w:szCs w:val="24"/>
        </w:rPr>
        <w:t xml:space="preserve">Informacja o wynikach postępowania zostanie opublikowana </w:t>
      </w:r>
      <w:r w:rsidR="00A62195">
        <w:rPr>
          <w:rFonts w:ascii="Times New Roman" w:hAnsi="Times New Roman"/>
          <w:sz w:val="24"/>
          <w:szCs w:val="24"/>
        </w:rPr>
        <w:t xml:space="preserve">w BK oraz </w:t>
      </w:r>
      <w:r w:rsidRPr="00A61B34">
        <w:rPr>
          <w:rFonts w:ascii="Times New Roman" w:hAnsi="Times New Roman"/>
          <w:sz w:val="24"/>
          <w:szCs w:val="24"/>
        </w:rPr>
        <w:t>na stronie internetowej Zamawiającego i</w:t>
      </w:r>
      <w:r w:rsidR="00A62195">
        <w:rPr>
          <w:rFonts w:ascii="Times New Roman" w:hAnsi="Times New Roman"/>
          <w:sz w:val="24"/>
          <w:szCs w:val="24"/>
        </w:rPr>
        <w:t xml:space="preserve"> PCPR BIP</w:t>
      </w:r>
      <w:r w:rsidRPr="00A61B34">
        <w:rPr>
          <w:rFonts w:ascii="Times New Roman" w:hAnsi="Times New Roman"/>
          <w:sz w:val="24"/>
          <w:szCs w:val="24"/>
        </w:rPr>
        <w:t>, na któ</w:t>
      </w:r>
      <w:r w:rsidR="00A62195">
        <w:rPr>
          <w:rFonts w:ascii="Times New Roman" w:hAnsi="Times New Roman"/>
          <w:sz w:val="24"/>
          <w:szCs w:val="24"/>
        </w:rPr>
        <w:t>rych</w:t>
      </w:r>
      <w:r w:rsidRPr="00A61B34">
        <w:rPr>
          <w:rFonts w:ascii="Times New Roman" w:hAnsi="Times New Roman"/>
          <w:sz w:val="24"/>
          <w:szCs w:val="24"/>
        </w:rPr>
        <w:t xml:space="preserve"> </w:t>
      </w:r>
      <w:r w:rsidR="00A62195">
        <w:rPr>
          <w:rFonts w:ascii="Times New Roman" w:hAnsi="Times New Roman"/>
          <w:sz w:val="24"/>
          <w:szCs w:val="24"/>
        </w:rPr>
        <w:t xml:space="preserve">również </w:t>
      </w:r>
      <w:r w:rsidRPr="00A61B34">
        <w:rPr>
          <w:rFonts w:ascii="Times New Roman" w:hAnsi="Times New Roman"/>
          <w:sz w:val="24"/>
          <w:szCs w:val="24"/>
        </w:rPr>
        <w:t>zamieszczone jest niniejsze zapytanie.</w:t>
      </w:r>
    </w:p>
    <w:p w14:paraId="7A2D549D" w14:textId="77777777" w:rsidR="003841E7" w:rsidRPr="00A61B34" w:rsidRDefault="003841E7" w:rsidP="00F47B0E">
      <w:pPr>
        <w:spacing w:after="0"/>
        <w:ind w:left="700"/>
        <w:jc w:val="both"/>
        <w:rPr>
          <w:rFonts w:ascii="Times New Roman" w:hAnsi="Times New Roman"/>
          <w:sz w:val="24"/>
          <w:szCs w:val="24"/>
        </w:rPr>
      </w:pPr>
    </w:p>
    <w:p w14:paraId="69D95A60" w14:textId="3BB706E1" w:rsidR="00A61B34" w:rsidRPr="00223A93" w:rsidRDefault="00A61B34">
      <w:pPr>
        <w:pStyle w:val="Nagwek1"/>
        <w:keepLines w:val="0"/>
        <w:numPr>
          <w:ilvl w:val="0"/>
          <w:numId w:val="14"/>
        </w:numPr>
        <w:suppressAutoHyphens/>
        <w:spacing w:before="0" w:line="360" w:lineRule="auto"/>
        <w:rPr>
          <w:rFonts w:ascii="Times New Roman" w:hAnsi="Times New Roman" w:cs="Times New Roman"/>
          <w:b/>
          <w:bCs/>
          <w:color w:val="auto"/>
          <w:sz w:val="24"/>
          <w:szCs w:val="24"/>
        </w:rPr>
      </w:pPr>
      <w:r w:rsidRPr="00223A93">
        <w:rPr>
          <w:rFonts w:ascii="Times New Roman" w:hAnsi="Times New Roman" w:cs="Times New Roman"/>
          <w:b/>
          <w:bCs/>
          <w:color w:val="auto"/>
          <w:sz w:val="24"/>
          <w:szCs w:val="24"/>
        </w:rPr>
        <w:t>Udzielenie zamówienia i podpisanie umowy.</w:t>
      </w:r>
    </w:p>
    <w:p w14:paraId="26062BA5" w14:textId="1289ED41" w:rsidR="00A61B34" w:rsidRPr="00A61B34" w:rsidRDefault="00A61B34">
      <w:pPr>
        <w:pStyle w:val="Akapitzlist"/>
        <w:widowControl w:val="0"/>
        <w:numPr>
          <w:ilvl w:val="1"/>
          <w:numId w:val="6"/>
        </w:numPr>
        <w:tabs>
          <w:tab w:val="left" w:pos="709"/>
        </w:tabs>
        <w:suppressAutoHyphens/>
        <w:spacing w:after="0" w:line="360" w:lineRule="auto"/>
        <w:ind w:left="0" w:firstLine="1077"/>
        <w:jc w:val="both"/>
        <w:rPr>
          <w:rFonts w:ascii="Times New Roman" w:hAnsi="Times New Roman"/>
          <w:sz w:val="24"/>
          <w:szCs w:val="24"/>
        </w:rPr>
      </w:pPr>
      <w:r w:rsidRPr="00A61B34">
        <w:rPr>
          <w:rFonts w:ascii="Times New Roman" w:hAnsi="Times New Roman"/>
          <w:sz w:val="24"/>
          <w:szCs w:val="24"/>
        </w:rPr>
        <w:t xml:space="preserve">Po wyborze Wykonawcy Zamawiający podpisze z Wykonawcą umowę, zgodnie ze wzorem stanowiącym załącznik nr 4  do </w:t>
      </w:r>
      <w:r w:rsidR="0087610E">
        <w:rPr>
          <w:rFonts w:ascii="Times New Roman" w:hAnsi="Times New Roman"/>
          <w:sz w:val="24"/>
          <w:szCs w:val="24"/>
        </w:rPr>
        <w:t>z</w:t>
      </w:r>
      <w:r w:rsidRPr="00A61B34">
        <w:rPr>
          <w:rFonts w:ascii="Times New Roman" w:hAnsi="Times New Roman"/>
          <w:sz w:val="24"/>
          <w:szCs w:val="24"/>
        </w:rPr>
        <w:t xml:space="preserve">apytania </w:t>
      </w:r>
      <w:r w:rsidR="0087610E">
        <w:rPr>
          <w:rFonts w:ascii="Times New Roman" w:hAnsi="Times New Roman"/>
          <w:sz w:val="24"/>
          <w:szCs w:val="24"/>
        </w:rPr>
        <w:t>o</w:t>
      </w:r>
      <w:r w:rsidRPr="00A61B34">
        <w:rPr>
          <w:rFonts w:ascii="Times New Roman" w:hAnsi="Times New Roman"/>
          <w:sz w:val="24"/>
          <w:szCs w:val="24"/>
        </w:rPr>
        <w:t xml:space="preserve">fertowego. </w:t>
      </w:r>
    </w:p>
    <w:p w14:paraId="55C52EF5" w14:textId="787F1EEB" w:rsidR="00A61B34" w:rsidRPr="00A61B34" w:rsidRDefault="00A61B34">
      <w:pPr>
        <w:pStyle w:val="Akapitzlist"/>
        <w:widowControl w:val="0"/>
        <w:numPr>
          <w:ilvl w:val="1"/>
          <w:numId w:val="6"/>
        </w:numPr>
        <w:tabs>
          <w:tab w:val="left" w:pos="709"/>
        </w:tabs>
        <w:suppressAutoHyphens/>
        <w:spacing w:after="0"/>
        <w:ind w:left="0" w:firstLine="1077"/>
        <w:jc w:val="both"/>
        <w:rPr>
          <w:rFonts w:ascii="Times New Roman" w:hAnsi="Times New Roman"/>
          <w:sz w:val="24"/>
          <w:szCs w:val="24"/>
        </w:rPr>
      </w:pPr>
      <w:r w:rsidRPr="00A61B34">
        <w:rPr>
          <w:rFonts w:ascii="Times New Roman" w:hAnsi="Times New Roman"/>
          <w:sz w:val="24"/>
          <w:szCs w:val="24"/>
        </w:rPr>
        <w:t>W przypadku, gdy Wykonawca odstąpi od podpisania umowy z Zamawiającym, możliwe jest podpisanie umowy z kolejnym Wykonawcą, który</w:t>
      </w:r>
      <w:r w:rsidR="0045760E">
        <w:rPr>
          <w:rFonts w:ascii="Times New Roman" w:hAnsi="Times New Roman"/>
          <w:sz w:val="24"/>
          <w:szCs w:val="24"/>
        </w:rPr>
        <w:t xml:space="preserve"> </w:t>
      </w:r>
      <w:r w:rsidRPr="00A61B34">
        <w:rPr>
          <w:rFonts w:ascii="Times New Roman" w:hAnsi="Times New Roman"/>
          <w:sz w:val="24"/>
          <w:szCs w:val="24"/>
        </w:rPr>
        <w:t>w postępowaniu uzyskał kolejną najwyższą liczbę punktów. O terminie zawarcia umowy Zamawiający powiadomi Wykonawcę drogą pocztową lub pocztą elektroniczną lub telefonicznie.</w:t>
      </w:r>
    </w:p>
    <w:p w14:paraId="08A75AED" w14:textId="77777777" w:rsidR="00A61B34" w:rsidRPr="00A61B34" w:rsidRDefault="00A61B34" w:rsidP="00A61B34">
      <w:pPr>
        <w:pStyle w:val="Akapitzlist"/>
        <w:widowControl w:val="0"/>
        <w:tabs>
          <w:tab w:val="left" w:pos="709"/>
        </w:tabs>
        <w:suppressAutoHyphens/>
        <w:spacing w:after="0"/>
        <w:ind w:left="1077"/>
        <w:jc w:val="both"/>
        <w:rPr>
          <w:rFonts w:ascii="Times New Roman" w:hAnsi="Times New Roman"/>
          <w:sz w:val="24"/>
          <w:szCs w:val="24"/>
        </w:rPr>
      </w:pPr>
    </w:p>
    <w:p w14:paraId="1757FB7C" w14:textId="77777777" w:rsidR="00A61B34" w:rsidRPr="00223A93" w:rsidRDefault="00A61B34">
      <w:pPr>
        <w:pStyle w:val="Nagwek1"/>
        <w:keepLines w:val="0"/>
        <w:numPr>
          <w:ilvl w:val="0"/>
          <w:numId w:val="14"/>
        </w:numPr>
        <w:suppressAutoHyphens/>
        <w:spacing w:before="0"/>
        <w:ind w:left="1274"/>
        <w:rPr>
          <w:rFonts w:ascii="Times New Roman" w:hAnsi="Times New Roman" w:cs="Times New Roman"/>
          <w:b/>
          <w:bCs/>
          <w:color w:val="auto"/>
          <w:sz w:val="24"/>
          <w:szCs w:val="24"/>
        </w:rPr>
      </w:pPr>
      <w:r w:rsidRPr="00223A93">
        <w:rPr>
          <w:rFonts w:ascii="Times New Roman" w:hAnsi="Times New Roman" w:cs="Times New Roman"/>
          <w:b/>
          <w:bCs/>
          <w:color w:val="auto"/>
          <w:sz w:val="24"/>
          <w:szCs w:val="24"/>
        </w:rPr>
        <w:t>Odrzucenie Wykonawcy.</w:t>
      </w:r>
    </w:p>
    <w:p w14:paraId="25577F2B" w14:textId="77777777" w:rsidR="00A61B34" w:rsidRPr="00A61B34" w:rsidRDefault="00A61B34" w:rsidP="00A61B34">
      <w:pPr>
        <w:spacing w:after="0"/>
        <w:rPr>
          <w:rFonts w:ascii="Times New Roman" w:hAnsi="Times New Roman"/>
          <w:sz w:val="24"/>
          <w:szCs w:val="24"/>
        </w:rPr>
      </w:pPr>
      <w:r w:rsidRPr="00A61B34">
        <w:rPr>
          <w:rFonts w:ascii="Times New Roman" w:hAnsi="Times New Roman"/>
          <w:sz w:val="24"/>
          <w:szCs w:val="24"/>
        </w:rPr>
        <w:t>Wykonawca zostanie odrzucony z niniejszego postępowania:</w:t>
      </w:r>
    </w:p>
    <w:p w14:paraId="28B65429" w14:textId="77777777" w:rsidR="00A61B34" w:rsidRPr="00A61B34" w:rsidRDefault="00A61B34" w:rsidP="00A61B34">
      <w:pPr>
        <w:spacing w:after="0"/>
        <w:ind w:left="975" w:hanging="285"/>
        <w:rPr>
          <w:rFonts w:ascii="Times New Roman" w:hAnsi="Times New Roman"/>
          <w:sz w:val="24"/>
          <w:szCs w:val="24"/>
        </w:rPr>
      </w:pPr>
      <w:r w:rsidRPr="00A61B34">
        <w:rPr>
          <w:rFonts w:ascii="Times New Roman" w:hAnsi="Times New Roman"/>
          <w:sz w:val="24"/>
          <w:szCs w:val="24"/>
        </w:rPr>
        <w:t>a)  w przypadku nie spełniania warunków udziału w postępowaniu;</w:t>
      </w:r>
    </w:p>
    <w:p w14:paraId="75C783EE" w14:textId="77777777" w:rsidR="00A61B34" w:rsidRPr="00A61B34" w:rsidRDefault="00A61B34" w:rsidP="00A61B34">
      <w:pPr>
        <w:spacing w:after="0"/>
        <w:ind w:left="975" w:hanging="285"/>
        <w:rPr>
          <w:rFonts w:ascii="Times New Roman" w:hAnsi="Times New Roman"/>
          <w:sz w:val="24"/>
          <w:szCs w:val="24"/>
        </w:rPr>
      </w:pPr>
      <w:r w:rsidRPr="00A61B34">
        <w:rPr>
          <w:rFonts w:ascii="Times New Roman" w:hAnsi="Times New Roman"/>
          <w:sz w:val="24"/>
          <w:szCs w:val="24"/>
        </w:rPr>
        <w:t xml:space="preserve">b) </w:t>
      </w:r>
      <w:r w:rsidRPr="00A61B34">
        <w:rPr>
          <w:rFonts w:ascii="Times New Roman" w:hAnsi="Times New Roman"/>
          <w:sz w:val="24"/>
          <w:szCs w:val="24"/>
        </w:rPr>
        <w:tab/>
        <w:t>w przypadku niezgodności oferty z niniejszym zapytaniem;</w:t>
      </w:r>
    </w:p>
    <w:p w14:paraId="021D35E7" w14:textId="1C5B16D6" w:rsidR="00A61B34" w:rsidRDefault="00066D60" w:rsidP="00A61B34">
      <w:pPr>
        <w:spacing w:after="0"/>
        <w:ind w:left="975" w:hanging="285"/>
        <w:rPr>
          <w:rFonts w:ascii="Times New Roman" w:hAnsi="Times New Roman"/>
          <w:sz w:val="24"/>
          <w:szCs w:val="24"/>
        </w:rPr>
      </w:pPr>
      <w:r>
        <w:rPr>
          <w:rFonts w:ascii="Times New Roman" w:hAnsi="Times New Roman"/>
          <w:sz w:val="24"/>
          <w:szCs w:val="24"/>
        </w:rPr>
        <w:t>c</w:t>
      </w:r>
      <w:r w:rsidR="00A61B34" w:rsidRPr="00A61B34">
        <w:rPr>
          <w:rFonts w:ascii="Times New Roman" w:hAnsi="Times New Roman"/>
          <w:sz w:val="24"/>
          <w:szCs w:val="24"/>
        </w:rPr>
        <w:t xml:space="preserve">) </w:t>
      </w:r>
      <w:r w:rsidR="00A61B34" w:rsidRPr="00A61B34">
        <w:rPr>
          <w:rFonts w:ascii="Times New Roman" w:hAnsi="Times New Roman"/>
          <w:sz w:val="24"/>
          <w:szCs w:val="24"/>
        </w:rPr>
        <w:tab/>
        <w:t>w przypadku przedstawieni</w:t>
      </w:r>
      <w:r w:rsidR="0087610E">
        <w:rPr>
          <w:rFonts w:ascii="Times New Roman" w:hAnsi="Times New Roman"/>
          <w:sz w:val="24"/>
          <w:szCs w:val="24"/>
        </w:rPr>
        <w:t>a</w:t>
      </w:r>
      <w:r w:rsidR="00A61B34" w:rsidRPr="00A61B34">
        <w:rPr>
          <w:rFonts w:ascii="Times New Roman" w:hAnsi="Times New Roman"/>
          <w:sz w:val="24"/>
          <w:szCs w:val="24"/>
        </w:rPr>
        <w:t xml:space="preserve"> przez Wykonawcę informacji nieprawdziwych.</w:t>
      </w:r>
    </w:p>
    <w:p w14:paraId="59CD6A72" w14:textId="77777777" w:rsidR="00A61B34" w:rsidRPr="00A61B34" w:rsidRDefault="00A61B34" w:rsidP="00A61B34">
      <w:pPr>
        <w:spacing w:after="0"/>
        <w:ind w:left="975" w:hanging="285"/>
        <w:rPr>
          <w:rFonts w:ascii="Times New Roman" w:hAnsi="Times New Roman"/>
          <w:sz w:val="24"/>
          <w:szCs w:val="24"/>
        </w:rPr>
      </w:pPr>
    </w:p>
    <w:p w14:paraId="35A99CE2" w14:textId="03F0F0F4" w:rsidR="00A61B34" w:rsidRPr="00223A93" w:rsidRDefault="00A61B34">
      <w:pPr>
        <w:pStyle w:val="Nagwek1"/>
        <w:keepLines w:val="0"/>
        <w:numPr>
          <w:ilvl w:val="0"/>
          <w:numId w:val="14"/>
        </w:numPr>
        <w:suppressAutoHyphens/>
        <w:spacing w:before="0"/>
        <w:ind w:left="1274"/>
        <w:rPr>
          <w:rFonts w:ascii="Times New Roman" w:hAnsi="Times New Roman" w:cs="Times New Roman"/>
          <w:b/>
          <w:bCs/>
          <w:color w:val="auto"/>
          <w:sz w:val="24"/>
          <w:szCs w:val="24"/>
        </w:rPr>
      </w:pPr>
      <w:r w:rsidRPr="00223A93">
        <w:rPr>
          <w:rFonts w:ascii="Times New Roman" w:hAnsi="Times New Roman" w:cs="Times New Roman"/>
          <w:b/>
          <w:bCs/>
          <w:color w:val="auto"/>
          <w:sz w:val="24"/>
          <w:szCs w:val="24"/>
        </w:rPr>
        <w:t>Sposób porozumiewania się Zamawiającego z Wykonawcami</w:t>
      </w:r>
      <w:r w:rsidR="00223A93">
        <w:rPr>
          <w:rFonts w:ascii="Times New Roman" w:hAnsi="Times New Roman" w:cs="Times New Roman"/>
          <w:b/>
          <w:bCs/>
          <w:color w:val="auto"/>
          <w:sz w:val="24"/>
          <w:szCs w:val="24"/>
        </w:rPr>
        <w:t>.</w:t>
      </w:r>
    </w:p>
    <w:p w14:paraId="2993717B" w14:textId="38140B50" w:rsidR="0087610E" w:rsidRPr="003841E7" w:rsidRDefault="00EA7276" w:rsidP="00A61B34">
      <w:pPr>
        <w:jc w:val="both"/>
        <w:rPr>
          <w:rFonts w:ascii="Times New Roman" w:hAnsi="Times New Roman"/>
          <w:sz w:val="24"/>
          <w:szCs w:val="24"/>
        </w:rPr>
      </w:pPr>
      <w:r w:rsidRPr="003841E7">
        <w:rPr>
          <w:rFonts w:ascii="Times New Roman" w:hAnsi="Times New Roman"/>
          <w:sz w:val="24"/>
          <w:szCs w:val="24"/>
        </w:rPr>
        <w:t>Komunikacja w</w:t>
      </w:r>
      <w:r w:rsidR="00A61B34" w:rsidRPr="003841E7">
        <w:rPr>
          <w:rFonts w:ascii="Times New Roman" w:hAnsi="Times New Roman"/>
          <w:sz w:val="24"/>
          <w:szCs w:val="24"/>
        </w:rPr>
        <w:t xml:space="preserve"> postępowaniu o</w:t>
      </w:r>
      <w:r w:rsidRPr="003841E7">
        <w:rPr>
          <w:rFonts w:ascii="Times New Roman" w:hAnsi="Times New Roman"/>
          <w:sz w:val="24"/>
          <w:szCs w:val="24"/>
        </w:rPr>
        <w:t xml:space="preserve"> udzielenie zamówienia, w tym ogłoszenie zapytania ofertowego, składanie o</w:t>
      </w:r>
      <w:r w:rsidR="00A61B34" w:rsidRPr="003841E7">
        <w:rPr>
          <w:rFonts w:ascii="Times New Roman" w:hAnsi="Times New Roman"/>
          <w:sz w:val="24"/>
          <w:szCs w:val="24"/>
        </w:rPr>
        <w:t xml:space="preserve">fert, </w:t>
      </w:r>
      <w:r w:rsidRPr="003841E7">
        <w:rPr>
          <w:rFonts w:ascii="Times New Roman" w:hAnsi="Times New Roman"/>
          <w:sz w:val="24"/>
          <w:szCs w:val="24"/>
        </w:rPr>
        <w:t>wymiana</w:t>
      </w:r>
      <w:r w:rsidR="00A61B34" w:rsidRPr="003841E7">
        <w:rPr>
          <w:rFonts w:ascii="Times New Roman" w:hAnsi="Times New Roman"/>
          <w:sz w:val="24"/>
          <w:szCs w:val="24"/>
        </w:rPr>
        <w:t xml:space="preserve"> informacj</w:t>
      </w:r>
      <w:r w:rsidRPr="003841E7">
        <w:rPr>
          <w:rFonts w:ascii="Times New Roman" w:hAnsi="Times New Roman"/>
          <w:sz w:val="24"/>
          <w:szCs w:val="24"/>
        </w:rPr>
        <w:t>i w przypadku pytań między</w:t>
      </w:r>
      <w:r w:rsidR="00A61B34" w:rsidRPr="003841E7">
        <w:rPr>
          <w:rFonts w:ascii="Times New Roman" w:hAnsi="Times New Roman"/>
          <w:sz w:val="24"/>
          <w:szCs w:val="24"/>
        </w:rPr>
        <w:t xml:space="preserve"> Zamawiający</w:t>
      </w:r>
      <w:r w:rsidRPr="003841E7">
        <w:rPr>
          <w:rFonts w:ascii="Times New Roman" w:hAnsi="Times New Roman"/>
          <w:sz w:val="24"/>
          <w:szCs w:val="24"/>
        </w:rPr>
        <w:t>m</w:t>
      </w:r>
      <w:r w:rsidR="00A61B34" w:rsidRPr="003841E7">
        <w:rPr>
          <w:rFonts w:ascii="Times New Roman" w:hAnsi="Times New Roman"/>
          <w:sz w:val="24"/>
          <w:szCs w:val="24"/>
        </w:rPr>
        <w:t xml:space="preserve"> i Wykonawc</w:t>
      </w:r>
      <w:r w:rsidRPr="003841E7">
        <w:rPr>
          <w:rFonts w:ascii="Times New Roman" w:hAnsi="Times New Roman"/>
          <w:sz w:val="24"/>
          <w:szCs w:val="24"/>
        </w:rPr>
        <w:t>ą</w:t>
      </w:r>
      <w:r w:rsidR="00A61B34" w:rsidRPr="003841E7">
        <w:rPr>
          <w:rFonts w:ascii="Times New Roman" w:hAnsi="Times New Roman"/>
          <w:sz w:val="24"/>
          <w:szCs w:val="24"/>
        </w:rPr>
        <w:t xml:space="preserve"> </w:t>
      </w:r>
      <w:r w:rsidRPr="003841E7">
        <w:rPr>
          <w:rFonts w:ascii="Times New Roman" w:hAnsi="Times New Roman"/>
          <w:sz w:val="24"/>
          <w:szCs w:val="24"/>
        </w:rPr>
        <w:t>odbywa się pisemnie wyłącznie</w:t>
      </w:r>
      <w:r w:rsidR="00A61B34" w:rsidRPr="003841E7">
        <w:rPr>
          <w:rFonts w:ascii="Times New Roman" w:hAnsi="Times New Roman"/>
          <w:sz w:val="24"/>
          <w:szCs w:val="24"/>
        </w:rPr>
        <w:t xml:space="preserve"> </w:t>
      </w:r>
      <w:r w:rsidR="00E12B2F" w:rsidRPr="003841E7">
        <w:rPr>
          <w:rFonts w:ascii="Times New Roman" w:hAnsi="Times New Roman"/>
          <w:sz w:val="24"/>
          <w:szCs w:val="24"/>
        </w:rPr>
        <w:t>za pośrednictwem Bazy Konkurencyjności</w:t>
      </w:r>
      <w:r w:rsidRPr="003841E7">
        <w:rPr>
          <w:rFonts w:ascii="Times New Roman" w:hAnsi="Times New Roman"/>
          <w:sz w:val="24"/>
          <w:szCs w:val="24"/>
        </w:rPr>
        <w:t xml:space="preserve"> (BK2021)</w:t>
      </w:r>
      <w:r w:rsidR="00E12B2F" w:rsidRPr="003841E7">
        <w:rPr>
          <w:rFonts w:ascii="Times New Roman" w:hAnsi="Times New Roman"/>
          <w:sz w:val="24"/>
          <w:szCs w:val="24"/>
        </w:rPr>
        <w:t>.</w:t>
      </w:r>
    </w:p>
    <w:p w14:paraId="29EA0EDF" w14:textId="4D5880DB" w:rsidR="00A61B34" w:rsidRPr="00223A93" w:rsidRDefault="00A61B34">
      <w:pPr>
        <w:pStyle w:val="Nagwek1"/>
        <w:keepLines w:val="0"/>
        <w:numPr>
          <w:ilvl w:val="0"/>
          <w:numId w:val="14"/>
        </w:numPr>
        <w:suppressAutoHyphens/>
        <w:spacing w:before="0"/>
        <w:ind w:left="1274"/>
        <w:rPr>
          <w:rFonts w:ascii="Times New Roman" w:hAnsi="Times New Roman" w:cs="Times New Roman"/>
          <w:b/>
          <w:bCs/>
          <w:color w:val="auto"/>
          <w:sz w:val="24"/>
          <w:szCs w:val="24"/>
        </w:rPr>
      </w:pPr>
      <w:r w:rsidRPr="00223A93">
        <w:rPr>
          <w:rFonts w:ascii="Times New Roman" w:hAnsi="Times New Roman" w:cs="Times New Roman"/>
          <w:b/>
          <w:bCs/>
          <w:color w:val="auto"/>
          <w:sz w:val="24"/>
          <w:szCs w:val="24"/>
        </w:rPr>
        <w:t>Unieważnienie postępowania</w:t>
      </w:r>
      <w:r w:rsidR="00223A93">
        <w:rPr>
          <w:rFonts w:ascii="Times New Roman" w:hAnsi="Times New Roman" w:cs="Times New Roman"/>
          <w:b/>
          <w:bCs/>
          <w:color w:val="auto"/>
          <w:sz w:val="24"/>
          <w:szCs w:val="24"/>
        </w:rPr>
        <w:t>.</w:t>
      </w:r>
    </w:p>
    <w:p w14:paraId="7F323A3F" w14:textId="5F8F914A" w:rsidR="00A61B34" w:rsidRPr="003841E7" w:rsidRDefault="00A61B34" w:rsidP="00A61B34">
      <w:pPr>
        <w:jc w:val="both"/>
        <w:rPr>
          <w:rFonts w:ascii="Times New Roman" w:hAnsi="Times New Roman"/>
          <w:sz w:val="24"/>
          <w:szCs w:val="24"/>
        </w:rPr>
      </w:pPr>
      <w:r w:rsidRPr="00A61B34">
        <w:rPr>
          <w:rFonts w:ascii="Times New Roman" w:hAnsi="Times New Roman"/>
          <w:sz w:val="24"/>
          <w:szCs w:val="24"/>
        </w:rPr>
        <w:t>Zamawiający zastrzega sobie możliwość unieważnienia postępowania bez podania przyczyny.</w:t>
      </w:r>
      <w:r w:rsidR="00E12B2F">
        <w:rPr>
          <w:rFonts w:ascii="Times New Roman" w:hAnsi="Times New Roman"/>
          <w:sz w:val="24"/>
          <w:szCs w:val="24"/>
        </w:rPr>
        <w:t xml:space="preserve"> </w:t>
      </w:r>
      <w:r w:rsidR="00E12B2F" w:rsidRPr="003841E7">
        <w:rPr>
          <w:rFonts w:ascii="Times New Roman" w:hAnsi="Times New Roman"/>
          <w:sz w:val="24"/>
          <w:szCs w:val="24"/>
        </w:rPr>
        <w:t>Z tego tytułu nie przysługuje oferentowi zwrot środków za przygotowanie i złożenie oferty.</w:t>
      </w:r>
    </w:p>
    <w:p w14:paraId="44F16DA9" w14:textId="57542A15" w:rsidR="00A61B34" w:rsidRPr="00223A93" w:rsidRDefault="00A61B34">
      <w:pPr>
        <w:pStyle w:val="Nagwek1"/>
        <w:keepLines w:val="0"/>
        <w:numPr>
          <w:ilvl w:val="0"/>
          <w:numId w:val="14"/>
        </w:numPr>
        <w:suppressAutoHyphens/>
        <w:spacing w:before="0"/>
        <w:ind w:left="705" w:firstLine="0"/>
        <w:rPr>
          <w:rFonts w:ascii="Times New Roman" w:hAnsi="Times New Roman" w:cs="Times New Roman"/>
          <w:b/>
          <w:bCs/>
          <w:color w:val="auto"/>
          <w:sz w:val="24"/>
          <w:szCs w:val="24"/>
        </w:rPr>
      </w:pPr>
      <w:bookmarkStart w:id="3" w:name="_35nkun2"/>
      <w:bookmarkEnd w:id="3"/>
      <w:r w:rsidRPr="00223A93">
        <w:rPr>
          <w:rFonts w:ascii="Times New Roman" w:hAnsi="Times New Roman" w:cs="Times New Roman"/>
          <w:b/>
          <w:bCs/>
          <w:color w:val="auto"/>
          <w:sz w:val="24"/>
          <w:szCs w:val="24"/>
        </w:rPr>
        <w:t>Pozostałe informacje</w:t>
      </w:r>
      <w:r w:rsidR="00223A93">
        <w:rPr>
          <w:rFonts w:ascii="Times New Roman" w:hAnsi="Times New Roman" w:cs="Times New Roman"/>
          <w:b/>
          <w:bCs/>
          <w:color w:val="auto"/>
          <w:sz w:val="24"/>
          <w:szCs w:val="24"/>
        </w:rPr>
        <w:t>.</w:t>
      </w:r>
    </w:p>
    <w:p w14:paraId="7D08C016" w14:textId="16FE5E14" w:rsidR="00A61B34" w:rsidRDefault="00A61B34" w:rsidP="00A61B34">
      <w:pPr>
        <w:widowControl w:val="0"/>
        <w:suppressAutoHyphens/>
        <w:spacing w:after="0"/>
        <w:jc w:val="both"/>
        <w:rPr>
          <w:rFonts w:ascii="Times New Roman" w:hAnsi="Times New Roman"/>
          <w:sz w:val="24"/>
          <w:szCs w:val="24"/>
        </w:rPr>
      </w:pPr>
      <w:bookmarkStart w:id="4" w:name="_1ksv4uv"/>
      <w:bookmarkEnd w:id="4"/>
      <w:r w:rsidRPr="00A61B34">
        <w:rPr>
          <w:rFonts w:ascii="Times New Roman" w:hAnsi="Times New Roman"/>
          <w:sz w:val="24"/>
          <w:szCs w:val="24"/>
        </w:rPr>
        <w:t xml:space="preserve">Zamawiający zastrzega sobie możliwość zmiany lub uzupełnienia treści </w:t>
      </w:r>
      <w:r w:rsidR="0087610E">
        <w:rPr>
          <w:rFonts w:ascii="Times New Roman" w:hAnsi="Times New Roman"/>
          <w:sz w:val="24"/>
          <w:szCs w:val="24"/>
        </w:rPr>
        <w:t>z</w:t>
      </w:r>
      <w:r w:rsidRPr="00A61B34">
        <w:rPr>
          <w:rFonts w:ascii="Times New Roman" w:hAnsi="Times New Roman"/>
          <w:sz w:val="24"/>
          <w:szCs w:val="24"/>
        </w:rPr>
        <w:t xml:space="preserve">apytania </w:t>
      </w:r>
      <w:r w:rsidR="0087610E">
        <w:rPr>
          <w:rFonts w:ascii="Times New Roman" w:hAnsi="Times New Roman"/>
          <w:sz w:val="24"/>
          <w:szCs w:val="24"/>
        </w:rPr>
        <w:t>o</w:t>
      </w:r>
      <w:r w:rsidRPr="00A61B34">
        <w:rPr>
          <w:rFonts w:ascii="Times New Roman" w:hAnsi="Times New Roman"/>
          <w:sz w:val="24"/>
          <w:szCs w:val="24"/>
        </w:rPr>
        <w:t xml:space="preserve">fertowego przed upływem terminu na składanie ofert. Informacja o wprowadzeniu zmiany lub uzupełnieniu treści zostanie opublikowana </w:t>
      </w:r>
      <w:r w:rsidR="00A62195">
        <w:rPr>
          <w:rFonts w:ascii="Times New Roman" w:hAnsi="Times New Roman"/>
          <w:sz w:val="24"/>
          <w:szCs w:val="24"/>
        </w:rPr>
        <w:t>w BK</w:t>
      </w:r>
      <w:r w:rsidRPr="00A61B34">
        <w:rPr>
          <w:rFonts w:ascii="Times New Roman" w:hAnsi="Times New Roman"/>
          <w:sz w:val="24"/>
          <w:szCs w:val="24"/>
        </w:rPr>
        <w:t xml:space="preserve">, na której zamieszczone jest niniejsze zapytanie. </w:t>
      </w:r>
    </w:p>
    <w:p w14:paraId="75B450B0" w14:textId="5FEFB828" w:rsidR="003D29C0" w:rsidRPr="00EB7423" w:rsidRDefault="003D29C0" w:rsidP="006E315E">
      <w:pPr>
        <w:spacing w:after="0"/>
        <w:ind w:right="44"/>
        <w:jc w:val="both"/>
        <w:rPr>
          <w:rFonts w:ascii="Times New Roman" w:hAnsi="Times New Roman"/>
          <w:sz w:val="24"/>
          <w:szCs w:val="24"/>
        </w:rPr>
      </w:pPr>
    </w:p>
    <w:p w14:paraId="342A5722" w14:textId="3E27A829" w:rsidR="00E0463C" w:rsidRPr="00223A93" w:rsidRDefault="00E0463C">
      <w:pPr>
        <w:pStyle w:val="Akapitzlist"/>
        <w:numPr>
          <w:ilvl w:val="0"/>
          <w:numId w:val="14"/>
        </w:numPr>
        <w:pBdr>
          <w:top w:val="nil"/>
          <w:left w:val="nil"/>
          <w:bottom w:val="nil"/>
          <w:right w:val="nil"/>
          <w:between w:val="nil"/>
        </w:pBdr>
        <w:tabs>
          <w:tab w:val="left" w:pos="284"/>
        </w:tabs>
        <w:spacing w:line="240" w:lineRule="auto"/>
        <w:jc w:val="both"/>
        <w:rPr>
          <w:rFonts w:ascii="Times New Roman" w:eastAsia="Arial" w:hAnsi="Times New Roman"/>
          <w:b/>
          <w:bCs/>
          <w:i/>
          <w:sz w:val="24"/>
          <w:szCs w:val="24"/>
        </w:rPr>
      </w:pPr>
      <w:r w:rsidRPr="00223A93">
        <w:rPr>
          <w:rFonts w:ascii="Times New Roman" w:eastAsia="Arial" w:hAnsi="Times New Roman"/>
          <w:b/>
          <w:bCs/>
          <w:sz w:val="24"/>
          <w:szCs w:val="24"/>
        </w:rPr>
        <w:t>Miejsce, termin i sposób złożenia oferty</w:t>
      </w:r>
      <w:r w:rsidRPr="00223A93">
        <w:rPr>
          <w:rFonts w:ascii="Times New Roman" w:eastAsia="Arial" w:hAnsi="Times New Roman"/>
          <w:b/>
          <w:bCs/>
          <w:i/>
          <w:sz w:val="24"/>
          <w:szCs w:val="24"/>
        </w:rPr>
        <w:t>.</w:t>
      </w:r>
    </w:p>
    <w:p w14:paraId="698A40C8" w14:textId="6115F5C2" w:rsidR="001F08DE" w:rsidRPr="00045682" w:rsidRDefault="00E0463C" w:rsidP="001F08DE">
      <w:pPr>
        <w:spacing w:line="240" w:lineRule="auto"/>
        <w:jc w:val="both"/>
        <w:rPr>
          <w:rFonts w:ascii="Times New Roman" w:eastAsia="Arial" w:hAnsi="Times New Roman"/>
          <w:b/>
          <w:bCs/>
          <w:sz w:val="24"/>
          <w:szCs w:val="24"/>
        </w:rPr>
      </w:pPr>
      <w:r w:rsidRPr="00045682">
        <w:rPr>
          <w:rFonts w:ascii="Times New Roman" w:eastAsia="Arial" w:hAnsi="Times New Roman"/>
          <w:b/>
          <w:bCs/>
          <w:sz w:val="24"/>
          <w:szCs w:val="24"/>
        </w:rPr>
        <w:t>Ofertę</w:t>
      </w:r>
      <w:r w:rsidR="001F08DE" w:rsidRPr="00045682">
        <w:rPr>
          <w:rFonts w:ascii="Times New Roman" w:eastAsia="Arial" w:hAnsi="Times New Roman"/>
          <w:b/>
          <w:bCs/>
          <w:sz w:val="24"/>
          <w:szCs w:val="24"/>
        </w:rPr>
        <w:t xml:space="preserve"> wraz z załącznikami można złożyć do dnia </w:t>
      </w:r>
      <w:r w:rsidR="00951174" w:rsidRPr="00045682">
        <w:rPr>
          <w:rFonts w:ascii="Times New Roman" w:eastAsia="Arial" w:hAnsi="Times New Roman"/>
          <w:b/>
          <w:bCs/>
          <w:sz w:val="24"/>
          <w:szCs w:val="24"/>
        </w:rPr>
        <w:t>2</w:t>
      </w:r>
      <w:r w:rsidR="00A62195">
        <w:rPr>
          <w:rFonts w:ascii="Times New Roman" w:eastAsia="Arial" w:hAnsi="Times New Roman"/>
          <w:b/>
          <w:bCs/>
          <w:sz w:val="24"/>
          <w:szCs w:val="24"/>
        </w:rPr>
        <w:t>9</w:t>
      </w:r>
      <w:r w:rsidR="00225A71" w:rsidRPr="00045682">
        <w:rPr>
          <w:rFonts w:ascii="Times New Roman" w:eastAsia="Arial" w:hAnsi="Times New Roman"/>
          <w:b/>
          <w:bCs/>
          <w:sz w:val="24"/>
          <w:szCs w:val="24"/>
        </w:rPr>
        <w:t xml:space="preserve"> </w:t>
      </w:r>
      <w:r w:rsidR="00951174" w:rsidRPr="00045682">
        <w:rPr>
          <w:rFonts w:ascii="Times New Roman" w:eastAsia="Arial" w:hAnsi="Times New Roman"/>
          <w:b/>
          <w:bCs/>
          <w:sz w:val="24"/>
          <w:szCs w:val="24"/>
        </w:rPr>
        <w:t>października</w:t>
      </w:r>
      <w:r w:rsidR="00F80FEB" w:rsidRPr="00045682">
        <w:rPr>
          <w:rFonts w:ascii="Times New Roman" w:eastAsia="Arial" w:hAnsi="Times New Roman"/>
          <w:b/>
          <w:bCs/>
          <w:sz w:val="24"/>
          <w:szCs w:val="24"/>
        </w:rPr>
        <w:t xml:space="preserve"> 202</w:t>
      </w:r>
      <w:r w:rsidR="00225A71" w:rsidRPr="00045682">
        <w:rPr>
          <w:rFonts w:ascii="Times New Roman" w:eastAsia="Arial" w:hAnsi="Times New Roman"/>
          <w:b/>
          <w:bCs/>
          <w:sz w:val="24"/>
          <w:szCs w:val="24"/>
        </w:rPr>
        <w:t>6</w:t>
      </w:r>
      <w:r w:rsidR="00F80FEB" w:rsidRPr="00045682">
        <w:rPr>
          <w:rFonts w:ascii="Times New Roman" w:eastAsia="Arial" w:hAnsi="Times New Roman"/>
          <w:b/>
          <w:bCs/>
          <w:sz w:val="24"/>
          <w:szCs w:val="24"/>
        </w:rPr>
        <w:t xml:space="preserve"> r. </w:t>
      </w:r>
      <w:r w:rsidR="001F08DE" w:rsidRPr="00045682">
        <w:rPr>
          <w:rFonts w:ascii="Times New Roman" w:eastAsia="Arial" w:hAnsi="Times New Roman"/>
          <w:b/>
          <w:bCs/>
          <w:sz w:val="24"/>
          <w:szCs w:val="24"/>
        </w:rPr>
        <w:t>do godziny</w:t>
      </w:r>
      <w:r w:rsidR="00F80FEB" w:rsidRPr="00045682">
        <w:rPr>
          <w:rFonts w:ascii="Times New Roman" w:eastAsia="Arial" w:hAnsi="Times New Roman"/>
          <w:b/>
          <w:bCs/>
          <w:sz w:val="24"/>
          <w:szCs w:val="24"/>
        </w:rPr>
        <w:t xml:space="preserve"> </w:t>
      </w:r>
      <w:r w:rsidR="00A62195">
        <w:rPr>
          <w:rFonts w:ascii="Times New Roman" w:eastAsia="Arial" w:hAnsi="Times New Roman"/>
          <w:b/>
          <w:bCs/>
          <w:sz w:val="24"/>
          <w:szCs w:val="24"/>
        </w:rPr>
        <w:t>23:59:59</w:t>
      </w:r>
      <w:r w:rsidR="00F80FEB" w:rsidRPr="00045682">
        <w:rPr>
          <w:rFonts w:ascii="Times New Roman" w:eastAsia="Arial" w:hAnsi="Times New Roman"/>
          <w:b/>
          <w:bCs/>
          <w:sz w:val="24"/>
          <w:szCs w:val="24"/>
        </w:rPr>
        <w:t>.</w:t>
      </w:r>
    </w:p>
    <w:p w14:paraId="40C17490" w14:textId="346B9464" w:rsidR="00E0463C" w:rsidRDefault="001F08DE" w:rsidP="001F08DE">
      <w:pPr>
        <w:spacing w:line="240" w:lineRule="auto"/>
        <w:jc w:val="both"/>
        <w:rPr>
          <w:rFonts w:ascii="Times New Roman" w:hAnsi="Times New Roman"/>
          <w:b/>
          <w:sz w:val="24"/>
          <w:szCs w:val="24"/>
        </w:rPr>
      </w:pPr>
      <w:r>
        <w:rPr>
          <w:rFonts w:ascii="Times New Roman" w:eastAsia="Arial" w:hAnsi="Times New Roman"/>
          <w:sz w:val="24"/>
          <w:szCs w:val="24"/>
        </w:rPr>
        <w:t>Ofertę można</w:t>
      </w:r>
      <w:r w:rsidR="00E0463C" w:rsidRPr="00EB7423">
        <w:rPr>
          <w:rFonts w:ascii="Times New Roman" w:eastAsia="Arial" w:hAnsi="Times New Roman"/>
          <w:sz w:val="24"/>
          <w:szCs w:val="24"/>
        </w:rPr>
        <w:t xml:space="preserve"> złożyć </w:t>
      </w:r>
      <w:r>
        <w:rPr>
          <w:rFonts w:ascii="Times New Roman" w:eastAsia="Arial" w:hAnsi="Times New Roman"/>
          <w:sz w:val="24"/>
          <w:szCs w:val="24"/>
        </w:rPr>
        <w:t xml:space="preserve">wyłącznie w formie elektronicznej </w:t>
      </w:r>
      <w:r w:rsidR="00E0463C" w:rsidRPr="00066D60">
        <w:rPr>
          <w:rFonts w:ascii="Times New Roman" w:hAnsi="Times New Roman"/>
          <w:sz w:val="24"/>
          <w:szCs w:val="24"/>
        </w:rPr>
        <w:t xml:space="preserve">za pośrednictwem </w:t>
      </w:r>
      <w:r>
        <w:rPr>
          <w:rFonts w:ascii="Times New Roman" w:hAnsi="Times New Roman"/>
          <w:sz w:val="24"/>
          <w:szCs w:val="24"/>
        </w:rPr>
        <w:t>B</w:t>
      </w:r>
      <w:r w:rsidR="00E0463C" w:rsidRPr="00066D60">
        <w:rPr>
          <w:rFonts w:ascii="Times New Roman" w:hAnsi="Times New Roman"/>
          <w:sz w:val="24"/>
          <w:szCs w:val="24"/>
        </w:rPr>
        <w:t xml:space="preserve">azy </w:t>
      </w:r>
      <w:r>
        <w:rPr>
          <w:rFonts w:ascii="Times New Roman" w:hAnsi="Times New Roman"/>
          <w:sz w:val="24"/>
          <w:szCs w:val="24"/>
        </w:rPr>
        <w:t>K</w:t>
      </w:r>
      <w:r w:rsidR="00E0463C" w:rsidRPr="00066D60">
        <w:rPr>
          <w:rFonts w:ascii="Times New Roman" w:hAnsi="Times New Roman"/>
          <w:sz w:val="24"/>
          <w:szCs w:val="24"/>
        </w:rPr>
        <w:t xml:space="preserve">onkurencyjności </w:t>
      </w:r>
      <w:r>
        <w:rPr>
          <w:rFonts w:ascii="Times New Roman" w:hAnsi="Times New Roman"/>
          <w:sz w:val="24"/>
          <w:szCs w:val="24"/>
        </w:rPr>
        <w:t xml:space="preserve">– BK2021, na załączonym formularzu oferty, </w:t>
      </w:r>
      <w:r w:rsidRPr="00855AAA">
        <w:rPr>
          <w:rFonts w:ascii="Times New Roman" w:hAnsi="Times New Roman"/>
          <w:sz w:val="24"/>
          <w:szCs w:val="24"/>
        </w:rPr>
        <w:t>stanowiącym załącznik nr</w:t>
      </w:r>
      <w:r w:rsidR="00855AAA" w:rsidRPr="00855AAA">
        <w:rPr>
          <w:rFonts w:ascii="Times New Roman" w:hAnsi="Times New Roman"/>
          <w:sz w:val="24"/>
          <w:szCs w:val="24"/>
        </w:rPr>
        <w:t xml:space="preserve"> 2 </w:t>
      </w:r>
      <w:r w:rsidRPr="00855AAA">
        <w:rPr>
          <w:rFonts w:ascii="Times New Roman" w:hAnsi="Times New Roman"/>
          <w:sz w:val="24"/>
          <w:szCs w:val="24"/>
        </w:rPr>
        <w:t>(</w:t>
      </w:r>
      <w:r w:rsidR="00E0463C" w:rsidRPr="00855AAA">
        <w:rPr>
          <w:rFonts w:ascii="Times New Roman" w:hAnsi="Times New Roman"/>
          <w:sz w:val="24"/>
          <w:szCs w:val="24"/>
          <w:u w:val="single"/>
        </w:rPr>
        <w:t xml:space="preserve">proszę </w:t>
      </w:r>
      <w:r w:rsidR="00E0463C" w:rsidRPr="00066D60">
        <w:rPr>
          <w:rFonts w:ascii="Times New Roman" w:hAnsi="Times New Roman"/>
          <w:sz w:val="24"/>
          <w:szCs w:val="24"/>
          <w:u w:val="single"/>
        </w:rPr>
        <w:t xml:space="preserve">pamiętać o dołączeniu </w:t>
      </w:r>
      <w:r>
        <w:rPr>
          <w:rFonts w:ascii="Times New Roman" w:hAnsi="Times New Roman"/>
          <w:sz w:val="24"/>
          <w:szCs w:val="24"/>
          <w:u w:val="single"/>
        </w:rPr>
        <w:t xml:space="preserve">wszystkich </w:t>
      </w:r>
      <w:r w:rsidR="00E0463C" w:rsidRPr="00066D60">
        <w:rPr>
          <w:rFonts w:ascii="Times New Roman" w:hAnsi="Times New Roman"/>
          <w:sz w:val="24"/>
          <w:szCs w:val="24"/>
          <w:u w:val="single"/>
        </w:rPr>
        <w:t>wymaganych załączników w formie skanu podpisanych dokumentów)</w:t>
      </w:r>
      <w:r>
        <w:rPr>
          <w:rFonts w:ascii="Times New Roman" w:hAnsi="Times New Roman"/>
          <w:sz w:val="24"/>
          <w:szCs w:val="24"/>
          <w:u w:val="single"/>
        </w:rPr>
        <w:t>.</w:t>
      </w:r>
      <w:r w:rsidR="00E0463C" w:rsidRPr="00066D60">
        <w:rPr>
          <w:rFonts w:ascii="Times New Roman" w:hAnsi="Times New Roman"/>
          <w:b/>
          <w:sz w:val="24"/>
          <w:szCs w:val="24"/>
        </w:rPr>
        <w:t xml:space="preserve"> </w:t>
      </w:r>
    </w:p>
    <w:p w14:paraId="5D157785" w14:textId="4036E68B" w:rsidR="001F08DE" w:rsidRPr="001F08DE" w:rsidRDefault="001F08DE" w:rsidP="001F08DE">
      <w:pPr>
        <w:spacing w:line="240" w:lineRule="auto"/>
        <w:jc w:val="both"/>
        <w:rPr>
          <w:rFonts w:ascii="Times New Roman" w:hAnsi="Times New Roman"/>
          <w:bCs/>
          <w:sz w:val="24"/>
          <w:szCs w:val="24"/>
        </w:rPr>
      </w:pPr>
      <w:r w:rsidRPr="001F08DE">
        <w:rPr>
          <w:rFonts w:ascii="Times New Roman" w:hAnsi="Times New Roman"/>
          <w:bCs/>
          <w:sz w:val="24"/>
          <w:szCs w:val="24"/>
        </w:rPr>
        <w:t>Za termin złożenia oferty przyjmuje się datę i godzinę złożenia oferty  za pośrednictwem BK2021.</w:t>
      </w:r>
    </w:p>
    <w:p w14:paraId="04181526" w14:textId="763BEC51" w:rsidR="001F08DE" w:rsidRPr="001F08DE" w:rsidRDefault="001F08DE" w:rsidP="001F08DE">
      <w:pPr>
        <w:spacing w:line="240" w:lineRule="auto"/>
        <w:jc w:val="both"/>
        <w:rPr>
          <w:rFonts w:ascii="Times New Roman" w:hAnsi="Times New Roman"/>
          <w:bCs/>
          <w:sz w:val="24"/>
          <w:szCs w:val="24"/>
        </w:rPr>
      </w:pPr>
      <w:r w:rsidRPr="001F08DE">
        <w:rPr>
          <w:rFonts w:ascii="Times New Roman" w:hAnsi="Times New Roman"/>
          <w:bCs/>
          <w:sz w:val="24"/>
          <w:szCs w:val="24"/>
        </w:rPr>
        <w:t>Wykonawca może wprowadzić zmiany lub wycofać złożon</w:t>
      </w:r>
      <w:r>
        <w:rPr>
          <w:rFonts w:ascii="Times New Roman" w:hAnsi="Times New Roman"/>
          <w:bCs/>
          <w:sz w:val="24"/>
          <w:szCs w:val="24"/>
        </w:rPr>
        <w:t>ą</w:t>
      </w:r>
      <w:r w:rsidRPr="001F08DE">
        <w:rPr>
          <w:rFonts w:ascii="Times New Roman" w:hAnsi="Times New Roman"/>
          <w:bCs/>
          <w:sz w:val="24"/>
          <w:szCs w:val="24"/>
        </w:rPr>
        <w:t xml:space="preserve"> przez siebie ofertę. Zmiany lub wycofanie złożonej oferty s</w:t>
      </w:r>
      <w:r>
        <w:rPr>
          <w:rFonts w:ascii="Times New Roman" w:hAnsi="Times New Roman"/>
          <w:bCs/>
          <w:sz w:val="24"/>
          <w:szCs w:val="24"/>
        </w:rPr>
        <w:t>ą</w:t>
      </w:r>
      <w:r w:rsidRPr="001F08DE">
        <w:rPr>
          <w:rFonts w:ascii="Times New Roman" w:hAnsi="Times New Roman"/>
          <w:bCs/>
          <w:sz w:val="24"/>
          <w:szCs w:val="24"/>
        </w:rPr>
        <w:t xml:space="preserve"> skuteczne tylko wówczas, gdy zostały dokonane przed upływem terminu składania ofert.</w:t>
      </w:r>
    </w:p>
    <w:p w14:paraId="547459A0" w14:textId="2683CBF1" w:rsidR="00A61B34" w:rsidRDefault="00B51FC5" w:rsidP="00E0463C">
      <w:pPr>
        <w:pBdr>
          <w:top w:val="nil"/>
          <w:left w:val="nil"/>
          <w:bottom w:val="nil"/>
          <w:right w:val="nil"/>
          <w:between w:val="nil"/>
        </w:pBdr>
        <w:spacing w:after="0" w:line="240" w:lineRule="auto"/>
        <w:jc w:val="both"/>
        <w:rPr>
          <w:rFonts w:ascii="Times New Roman" w:eastAsia="Arial" w:hAnsi="Times New Roman"/>
          <w:sz w:val="24"/>
          <w:szCs w:val="24"/>
        </w:rPr>
      </w:pPr>
      <w:r>
        <w:rPr>
          <w:rFonts w:ascii="Times New Roman" w:eastAsia="Arial" w:hAnsi="Times New Roman"/>
          <w:sz w:val="24"/>
          <w:szCs w:val="24"/>
        </w:rPr>
        <w:t>Oferty złożone po tym terminie nie będą rozpatrywane.</w:t>
      </w:r>
      <w:r w:rsidR="00E0463C" w:rsidRPr="00EB7423">
        <w:rPr>
          <w:rFonts w:ascii="Times New Roman" w:eastAsia="Arial" w:hAnsi="Times New Roman"/>
          <w:sz w:val="24"/>
          <w:szCs w:val="24"/>
        </w:rPr>
        <w:t xml:space="preserve"> </w:t>
      </w:r>
    </w:p>
    <w:p w14:paraId="10141111" w14:textId="7F261D7A" w:rsidR="00E46828" w:rsidRDefault="00E0463C" w:rsidP="00E0463C">
      <w:pPr>
        <w:pBdr>
          <w:top w:val="nil"/>
          <w:left w:val="nil"/>
          <w:bottom w:val="nil"/>
          <w:right w:val="nil"/>
          <w:between w:val="nil"/>
        </w:pBdr>
        <w:spacing w:after="0" w:line="240" w:lineRule="auto"/>
        <w:jc w:val="both"/>
        <w:rPr>
          <w:rFonts w:ascii="Times New Roman" w:hAnsi="Times New Roman"/>
          <w:sz w:val="24"/>
          <w:szCs w:val="24"/>
        </w:rPr>
      </w:pPr>
      <w:r w:rsidRPr="00EB7423">
        <w:rPr>
          <w:rFonts w:ascii="Times New Roman" w:hAnsi="Times New Roman"/>
          <w:sz w:val="24"/>
          <w:szCs w:val="24"/>
        </w:rPr>
        <w:t>Złożone oferty, zarówno podlegające ocenie, jak i odrzucone lub złożone po terminie, nie będą zwracane</w:t>
      </w:r>
      <w:r w:rsidR="00B51FC5">
        <w:rPr>
          <w:rFonts w:ascii="Times New Roman" w:hAnsi="Times New Roman"/>
          <w:sz w:val="24"/>
          <w:szCs w:val="24"/>
        </w:rPr>
        <w:t>.</w:t>
      </w:r>
    </w:p>
    <w:p w14:paraId="10CE459F" w14:textId="77777777" w:rsidR="00A61B34" w:rsidRPr="00EB7423" w:rsidRDefault="00A61B34" w:rsidP="00E0463C">
      <w:pPr>
        <w:pBdr>
          <w:top w:val="nil"/>
          <w:left w:val="nil"/>
          <w:bottom w:val="nil"/>
          <w:right w:val="nil"/>
          <w:between w:val="nil"/>
        </w:pBdr>
        <w:spacing w:after="0" w:line="240" w:lineRule="auto"/>
        <w:jc w:val="both"/>
        <w:rPr>
          <w:rFonts w:ascii="Times New Roman" w:hAnsi="Times New Roman"/>
          <w:sz w:val="24"/>
          <w:szCs w:val="24"/>
        </w:rPr>
      </w:pPr>
    </w:p>
    <w:p w14:paraId="2AC0DAD5" w14:textId="31B026AF" w:rsidR="00E0463C" w:rsidRPr="00A61B34" w:rsidRDefault="00E46828" w:rsidP="00E0463C">
      <w:pPr>
        <w:tabs>
          <w:tab w:val="left" w:pos="284"/>
        </w:tabs>
        <w:spacing w:after="0" w:line="360" w:lineRule="auto"/>
        <w:rPr>
          <w:rFonts w:ascii="Times New Roman" w:eastAsia="Arial" w:hAnsi="Times New Roman"/>
          <w:sz w:val="24"/>
          <w:szCs w:val="24"/>
          <w:u w:val="single"/>
        </w:rPr>
      </w:pPr>
      <w:r w:rsidRPr="00A61B34">
        <w:rPr>
          <w:rFonts w:ascii="Times New Roman" w:eastAsia="Arial" w:hAnsi="Times New Roman"/>
          <w:sz w:val="24"/>
          <w:szCs w:val="24"/>
        </w:rPr>
        <w:t>Kompletna oferta powinna zawierać</w:t>
      </w:r>
      <w:r w:rsidR="00E0463C" w:rsidRPr="00A61B34">
        <w:rPr>
          <w:rFonts w:ascii="Times New Roman" w:eastAsia="Arial" w:hAnsi="Times New Roman"/>
          <w:sz w:val="24"/>
          <w:szCs w:val="24"/>
        </w:rPr>
        <w:t>:</w:t>
      </w:r>
    </w:p>
    <w:p w14:paraId="4397D8A6" w14:textId="6B4B06FD" w:rsidR="00E0463C" w:rsidRPr="00A61B34" w:rsidRDefault="00E0463C">
      <w:pPr>
        <w:numPr>
          <w:ilvl w:val="0"/>
          <w:numId w:val="7"/>
        </w:numPr>
        <w:pBdr>
          <w:top w:val="nil"/>
          <w:left w:val="nil"/>
          <w:bottom w:val="nil"/>
          <w:right w:val="nil"/>
          <w:between w:val="nil"/>
        </w:pBdr>
        <w:spacing w:after="0" w:line="240" w:lineRule="auto"/>
        <w:jc w:val="both"/>
        <w:rPr>
          <w:rFonts w:ascii="Times New Roman" w:eastAsia="Arial" w:hAnsi="Times New Roman"/>
          <w:color w:val="000000"/>
          <w:sz w:val="24"/>
          <w:szCs w:val="24"/>
        </w:rPr>
      </w:pPr>
      <w:r w:rsidRPr="00A61B34">
        <w:rPr>
          <w:rFonts w:ascii="Times New Roman" w:eastAsia="Arial" w:hAnsi="Times New Roman"/>
          <w:color w:val="000000"/>
          <w:sz w:val="24"/>
          <w:szCs w:val="24"/>
        </w:rPr>
        <w:t>Załącznik nr 1- Opis przedmiotu zamówienia z potwierdzeniem spełnienia przez ofertę  wymogów - spełnienie wymogów należy potwierdzić słowem TAK lub dokonać opisu danego przedmiotu zamówienia</w:t>
      </w:r>
      <w:r w:rsidR="0087610E">
        <w:rPr>
          <w:rFonts w:ascii="Times New Roman" w:eastAsia="Arial" w:hAnsi="Times New Roman"/>
          <w:color w:val="000000"/>
          <w:sz w:val="24"/>
          <w:szCs w:val="24"/>
        </w:rPr>
        <w:t>;</w:t>
      </w:r>
    </w:p>
    <w:p w14:paraId="335F25C8" w14:textId="219CFC05" w:rsidR="00E0463C" w:rsidRPr="00A61B34" w:rsidRDefault="00E0463C">
      <w:pPr>
        <w:numPr>
          <w:ilvl w:val="0"/>
          <w:numId w:val="7"/>
        </w:numPr>
        <w:pBdr>
          <w:top w:val="nil"/>
          <w:left w:val="nil"/>
          <w:bottom w:val="nil"/>
          <w:right w:val="nil"/>
          <w:between w:val="nil"/>
        </w:pBdr>
        <w:spacing w:after="0" w:line="240" w:lineRule="auto"/>
        <w:rPr>
          <w:rFonts w:ascii="Times New Roman" w:eastAsia="Arial" w:hAnsi="Times New Roman"/>
          <w:color w:val="000000"/>
          <w:sz w:val="24"/>
          <w:szCs w:val="24"/>
        </w:rPr>
      </w:pPr>
      <w:r w:rsidRPr="00A61B34">
        <w:rPr>
          <w:rFonts w:ascii="Times New Roman" w:eastAsia="Arial" w:hAnsi="Times New Roman"/>
          <w:color w:val="000000"/>
          <w:sz w:val="24"/>
          <w:szCs w:val="24"/>
        </w:rPr>
        <w:t>Załącznik nr 2 - Formularz ofertowy</w:t>
      </w:r>
      <w:r w:rsidR="0087610E">
        <w:rPr>
          <w:rFonts w:ascii="Times New Roman" w:eastAsia="Arial" w:hAnsi="Times New Roman"/>
          <w:color w:val="000000"/>
          <w:sz w:val="24"/>
          <w:szCs w:val="24"/>
        </w:rPr>
        <w:t>;</w:t>
      </w:r>
      <w:r w:rsidRPr="00A61B34">
        <w:rPr>
          <w:rFonts w:ascii="Times New Roman" w:eastAsia="Arial" w:hAnsi="Times New Roman"/>
          <w:color w:val="000000"/>
          <w:sz w:val="24"/>
          <w:szCs w:val="24"/>
        </w:rPr>
        <w:t xml:space="preserve">  </w:t>
      </w:r>
    </w:p>
    <w:p w14:paraId="02D0FCF8" w14:textId="6C930C35" w:rsidR="00E0463C" w:rsidRDefault="00E0463C">
      <w:pPr>
        <w:numPr>
          <w:ilvl w:val="0"/>
          <w:numId w:val="7"/>
        </w:numPr>
        <w:pBdr>
          <w:top w:val="nil"/>
          <w:left w:val="nil"/>
          <w:bottom w:val="nil"/>
          <w:right w:val="nil"/>
          <w:between w:val="nil"/>
        </w:pBdr>
        <w:spacing w:after="0" w:line="240" w:lineRule="auto"/>
        <w:jc w:val="both"/>
        <w:rPr>
          <w:rFonts w:ascii="Times New Roman" w:eastAsia="Arial" w:hAnsi="Times New Roman"/>
          <w:color w:val="000000"/>
          <w:sz w:val="24"/>
          <w:szCs w:val="24"/>
        </w:rPr>
      </w:pPr>
      <w:r w:rsidRPr="00A61B34">
        <w:rPr>
          <w:rFonts w:ascii="Times New Roman" w:eastAsia="Arial" w:hAnsi="Times New Roman"/>
          <w:color w:val="000000"/>
          <w:sz w:val="24"/>
          <w:szCs w:val="24"/>
        </w:rPr>
        <w:t>Załącznik nr 3 –</w:t>
      </w:r>
      <w:r w:rsidRPr="00A61B34">
        <w:rPr>
          <w:rFonts w:ascii="Times New Roman" w:hAnsi="Times New Roman"/>
          <w:sz w:val="24"/>
          <w:szCs w:val="24"/>
        </w:rPr>
        <w:t xml:space="preserve"> </w:t>
      </w:r>
      <w:r w:rsidRPr="00A61B34">
        <w:rPr>
          <w:rFonts w:ascii="Times New Roman" w:eastAsia="Arial" w:hAnsi="Times New Roman"/>
          <w:color w:val="000000"/>
          <w:sz w:val="24"/>
          <w:szCs w:val="24"/>
        </w:rPr>
        <w:t>OŚWIADCZENIE o spełnieniu warunków udziału w postępowaniu oraz</w:t>
      </w:r>
      <w:r w:rsidR="00A61B34">
        <w:rPr>
          <w:rFonts w:ascii="Times New Roman" w:eastAsia="Arial" w:hAnsi="Times New Roman"/>
          <w:color w:val="000000"/>
          <w:sz w:val="24"/>
          <w:szCs w:val="24"/>
        </w:rPr>
        <w:t xml:space="preserve"> </w:t>
      </w:r>
      <w:r w:rsidRPr="00A61B34">
        <w:rPr>
          <w:rFonts w:ascii="Times New Roman" w:eastAsia="Arial" w:hAnsi="Times New Roman"/>
          <w:color w:val="000000"/>
          <w:sz w:val="24"/>
          <w:szCs w:val="24"/>
        </w:rPr>
        <w:t xml:space="preserve">o braku podstaw do wykluczenia z udziału </w:t>
      </w:r>
      <w:r w:rsidR="003841E7">
        <w:rPr>
          <w:rFonts w:ascii="Times New Roman" w:eastAsia="Arial" w:hAnsi="Times New Roman"/>
          <w:color w:val="000000"/>
          <w:sz w:val="24"/>
          <w:szCs w:val="24"/>
        </w:rPr>
        <w:t xml:space="preserve">                            </w:t>
      </w:r>
      <w:r w:rsidRPr="00A61B34">
        <w:rPr>
          <w:rFonts w:ascii="Times New Roman" w:eastAsia="Arial" w:hAnsi="Times New Roman"/>
          <w:color w:val="000000"/>
          <w:sz w:val="24"/>
          <w:szCs w:val="24"/>
        </w:rPr>
        <w:t>w postępowaniu</w:t>
      </w:r>
      <w:r w:rsidR="0087610E">
        <w:rPr>
          <w:rFonts w:ascii="Times New Roman" w:eastAsia="Arial" w:hAnsi="Times New Roman"/>
          <w:color w:val="000000"/>
          <w:sz w:val="24"/>
          <w:szCs w:val="24"/>
        </w:rPr>
        <w:t>;</w:t>
      </w:r>
    </w:p>
    <w:p w14:paraId="36BC4A6A" w14:textId="08C2854E" w:rsidR="006712C4" w:rsidRPr="00A61B34" w:rsidRDefault="006712C4">
      <w:pPr>
        <w:numPr>
          <w:ilvl w:val="0"/>
          <w:numId w:val="7"/>
        </w:numPr>
        <w:pBdr>
          <w:top w:val="nil"/>
          <w:left w:val="nil"/>
          <w:bottom w:val="nil"/>
          <w:right w:val="nil"/>
          <w:between w:val="nil"/>
        </w:pBdr>
        <w:spacing w:after="0" w:line="240" w:lineRule="auto"/>
        <w:jc w:val="both"/>
        <w:rPr>
          <w:rFonts w:ascii="Times New Roman" w:eastAsia="Arial" w:hAnsi="Times New Roman"/>
          <w:color w:val="000000"/>
          <w:sz w:val="24"/>
          <w:szCs w:val="24"/>
        </w:rPr>
      </w:pPr>
      <w:r>
        <w:rPr>
          <w:rFonts w:ascii="Times New Roman" w:eastAsia="Arial" w:hAnsi="Times New Roman"/>
          <w:color w:val="000000"/>
          <w:sz w:val="24"/>
          <w:szCs w:val="24"/>
        </w:rPr>
        <w:t>Załącznik nr 4 – WZÓR UMOWY;</w:t>
      </w:r>
    </w:p>
    <w:p w14:paraId="5987232F" w14:textId="7531ECC1" w:rsidR="006E315E" w:rsidRPr="006712C4" w:rsidRDefault="00E0463C">
      <w:pPr>
        <w:numPr>
          <w:ilvl w:val="0"/>
          <w:numId w:val="7"/>
        </w:numPr>
        <w:spacing w:after="0" w:line="240" w:lineRule="auto"/>
        <w:jc w:val="both"/>
        <w:rPr>
          <w:rFonts w:ascii="Times New Roman" w:hAnsi="Times New Roman"/>
          <w:sz w:val="24"/>
          <w:szCs w:val="24"/>
        </w:rPr>
      </w:pPr>
      <w:r w:rsidRPr="00A61B34">
        <w:rPr>
          <w:rFonts w:ascii="Times New Roman" w:hAnsi="Times New Roman"/>
          <w:sz w:val="24"/>
          <w:szCs w:val="24"/>
        </w:rPr>
        <w:t>Pełnomocnictwo dla osób/y podpisujących/</w:t>
      </w:r>
      <w:proofErr w:type="spellStart"/>
      <w:r w:rsidRPr="00A61B34">
        <w:rPr>
          <w:rFonts w:ascii="Times New Roman" w:hAnsi="Times New Roman"/>
          <w:sz w:val="24"/>
          <w:szCs w:val="24"/>
        </w:rPr>
        <w:t>cej</w:t>
      </w:r>
      <w:proofErr w:type="spellEnd"/>
      <w:r w:rsidRPr="00A61B34">
        <w:rPr>
          <w:rFonts w:ascii="Times New Roman" w:hAnsi="Times New Roman"/>
          <w:sz w:val="24"/>
          <w:szCs w:val="24"/>
        </w:rPr>
        <w:t xml:space="preserve"> ofertę, że jeżeli upoważnienie takie nie wynika wprost z dokumentu stwierdzającego status prawny Wykonawcy (odpisu z właściwego rejestru lub zaświadczenia o wpisie do ewidencji działalności gospodarczej) - oryginał lub poświadczoną  kopię stosownego pełnomocnictwa wystawionego przez osoby do tego upoważnione (jeśli dotyczy)</w:t>
      </w:r>
    </w:p>
    <w:p w14:paraId="2BBBFCD4" w14:textId="77777777" w:rsidR="003841E7" w:rsidRPr="003841E7" w:rsidRDefault="003841E7" w:rsidP="00A11CF4">
      <w:pPr>
        <w:spacing w:after="0" w:line="240" w:lineRule="auto"/>
        <w:jc w:val="both"/>
        <w:rPr>
          <w:rFonts w:ascii="Times New Roman" w:hAnsi="Times New Roman"/>
          <w:color w:val="EE0000"/>
          <w:sz w:val="24"/>
          <w:szCs w:val="24"/>
        </w:rPr>
      </w:pPr>
    </w:p>
    <w:p w14:paraId="305DA9A0" w14:textId="77777777" w:rsidR="006E315E" w:rsidRPr="00223A93" w:rsidRDefault="006E315E">
      <w:pPr>
        <w:numPr>
          <w:ilvl w:val="0"/>
          <w:numId w:val="14"/>
        </w:numPr>
        <w:spacing w:after="148" w:line="259" w:lineRule="auto"/>
        <w:ind w:right="44"/>
        <w:jc w:val="both"/>
        <w:rPr>
          <w:rFonts w:ascii="Times New Roman" w:hAnsi="Times New Roman"/>
          <w:b/>
          <w:bCs/>
          <w:sz w:val="24"/>
          <w:szCs w:val="24"/>
        </w:rPr>
      </w:pPr>
      <w:r w:rsidRPr="00223A93">
        <w:rPr>
          <w:rFonts w:ascii="Times New Roman" w:hAnsi="Times New Roman"/>
          <w:b/>
          <w:bCs/>
          <w:sz w:val="24"/>
          <w:szCs w:val="24"/>
        </w:rPr>
        <w:t xml:space="preserve">Dodatkowe warunki. </w:t>
      </w:r>
    </w:p>
    <w:p w14:paraId="14413A04" w14:textId="77777777" w:rsidR="006E315E" w:rsidRPr="00A61B34" w:rsidRDefault="006E315E">
      <w:pPr>
        <w:numPr>
          <w:ilvl w:val="1"/>
          <w:numId w:val="14"/>
        </w:numPr>
        <w:spacing w:after="0"/>
        <w:ind w:right="44"/>
        <w:jc w:val="both"/>
        <w:rPr>
          <w:rFonts w:ascii="Times New Roman" w:hAnsi="Times New Roman"/>
          <w:sz w:val="24"/>
          <w:szCs w:val="24"/>
        </w:rPr>
      </w:pPr>
      <w:r w:rsidRPr="00A61B34">
        <w:rPr>
          <w:rFonts w:ascii="Times New Roman" w:hAnsi="Times New Roman"/>
          <w:sz w:val="24"/>
          <w:szCs w:val="24"/>
        </w:rPr>
        <w:t xml:space="preserve">Zamawiający zastrzega sobie prawo do unieważnienia postępowania na każdym etapie bez podawania przyczyny. W takim przypadku nie przysługują Oferentom żadne roszczenia wobec Zamawiającego. </w:t>
      </w:r>
    </w:p>
    <w:p w14:paraId="255B6B98" w14:textId="77777777" w:rsidR="006E315E" w:rsidRPr="00A61B34" w:rsidRDefault="006E315E">
      <w:pPr>
        <w:numPr>
          <w:ilvl w:val="1"/>
          <w:numId w:val="14"/>
        </w:numPr>
        <w:spacing w:after="0"/>
        <w:ind w:right="44"/>
        <w:jc w:val="both"/>
        <w:rPr>
          <w:rFonts w:ascii="Times New Roman" w:hAnsi="Times New Roman"/>
          <w:sz w:val="24"/>
          <w:szCs w:val="24"/>
        </w:rPr>
      </w:pPr>
      <w:r w:rsidRPr="00A61B34">
        <w:rPr>
          <w:rFonts w:ascii="Times New Roman" w:hAnsi="Times New Roman"/>
          <w:sz w:val="24"/>
          <w:szCs w:val="24"/>
        </w:rPr>
        <w:t xml:space="preserve">Decyzja Zamawiającego o odrzuceniu oferty jest decyzją ostateczną. </w:t>
      </w:r>
    </w:p>
    <w:p w14:paraId="3F3B6C47" w14:textId="79DA6E08" w:rsidR="006E315E" w:rsidRPr="00A61B34" w:rsidRDefault="006E315E">
      <w:pPr>
        <w:numPr>
          <w:ilvl w:val="1"/>
          <w:numId w:val="14"/>
        </w:numPr>
        <w:spacing w:after="0"/>
        <w:ind w:right="44"/>
        <w:jc w:val="both"/>
        <w:rPr>
          <w:rFonts w:ascii="Times New Roman" w:hAnsi="Times New Roman"/>
          <w:sz w:val="24"/>
          <w:szCs w:val="24"/>
        </w:rPr>
      </w:pPr>
      <w:r w:rsidRPr="00A61B34">
        <w:rPr>
          <w:rFonts w:ascii="Times New Roman" w:hAnsi="Times New Roman"/>
          <w:sz w:val="24"/>
          <w:szCs w:val="24"/>
        </w:rPr>
        <w:lastRenderedPageBreak/>
        <w:t xml:space="preserve">Zamawiający poprawi w ofercie oczywiste omyłki pisarskie, rachunkowe i inne polegające </w:t>
      </w:r>
      <w:r w:rsidR="0087610E">
        <w:rPr>
          <w:rFonts w:ascii="Times New Roman" w:hAnsi="Times New Roman"/>
          <w:sz w:val="24"/>
          <w:szCs w:val="24"/>
        </w:rPr>
        <w:t xml:space="preserve">na </w:t>
      </w:r>
      <w:r w:rsidRPr="00A61B34">
        <w:rPr>
          <w:rFonts w:ascii="Times New Roman" w:hAnsi="Times New Roman"/>
          <w:sz w:val="24"/>
          <w:szCs w:val="24"/>
        </w:rPr>
        <w:t xml:space="preserve">niezgodności oferty z zapytaniem, niepowodujące istotnych zmian w treści oferty, niezwłocznie zawiadamiając o tym Oferenta, którego oferta została poprawiona. </w:t>
      </w:r>
    </w:p>
    <w:p w14:paraId="65B5B343" w14:textId="58DC6B48" w:rsidR="006E315E" w:rsidRPr="00A61B34" w:rsidRDefault="006E315E">
      <w:pPr>
        <w:numPr>
          <w:ilvl w:val="1"/>
          <w:numId w:val="14"/>
        </w:numPr>
        <w:spacing w:after="5"/>
        <w:ind w:right="44"/>
        <w:jc w:val="both"/>
        <w:rPr>
          <w:rFonts w:ascii="Times New Roman" w:hAnsi="Times New Roman"/>
          <w:sz w:val="24"/>
          <w:szCs w:val="24"/>
        </w:rPr>
      </w:pPr>
      <w:r w:rsidRPr="00A61B34">
        <w:rPr>
          <w:rFonts w:ascii="Times New Roman" w:hAnsi="Times New Roman"/>
          <w:sz w:val="24"/>
          <w:szCs w:val="24"/>
        </w:rPr>
        <w:t>W przypadku, gdy wybrany Wykonawca odstąpi od podpisania umowy</w:t>
      </w:r>
      <w:r w:rsidR="003841E7">
        <w:rPr>
          <w:rFonts w:ascii="Times New Roman" w:hAnsi="Times New Roman"/>
          <w:sz w:val="24"/>
          <w:szCs w:val="24"/>
        </w:rPr>
        <w:t xml:space="preserve"> </w:t>
      </w:r>
      <w:r w:rsidRPr="00A61B34">
        <w:rPr>
          <w:rFonts w:ascii="Times New Roman" w:hAnsi="Times New Roman"/>
          <w:sz w:val="24"/>
          <w:szCs w:val="24"/>
        </w:rPr>
        <w:t>z Zamawiającym, możliwe jest podpisanie przez Zamawiającego umowy</w:t>
      </w:r>
      <w:r w:rsidR="0045760E">
        <w:rPr>
          <w:rFonts w:ascii="Times New Roman" w:hAnsi="Times New Roman"/>
          <w:sz w:val="24"/>
          <w:szCs w:val="24"/>
        </w:rPr>
        <w:t xml:space="preserve">  </w:t>
      </w:r>
      <w:r w:rsidRPr="00A61B34">
        <w:rPr>
          <w:rFonts w:ascii="Times New Roman" w:hAnsi="Times New Roman"/>
          <w:sz w:val="24"/>
          <w:szCs w:val="24"/>
        </w:rPr>
        <w:t xml:space="preserve">z kolejnym Wykonawcą, który w postępowaniu uzyskał kolejną najwyższą liczbę punktów. </w:t>
      </w:r>
    </w:p>
    <w:p w14:paraId="06AAF885" w14:textId="15CC720C" w:rsidR="006E315E" w:rsidRDefault="006E315E">
      <w:pPr>
        <w:numPr>
          <w:ilvl w:val="1"/>
          <w:numId w:val="14"/>
        </w:numPr>
        <w:spacing w:after="5"/>
        <w:ind w:right="44"/>
        <w:jc w:val="both"/>
        <w:rPr>
          <w:rFonts w:ascii="Times New Roman" w:hAnsi="Times New Roman"/>
          <w:sz w:val="24"/>
          <w:szCs w:val="24"/>
        </w:rPr>
      </w:pPr>
      <w:r w:rsidRPr="00A61B34">
        <w:rPr>
          <w:rFonts w:ascii="Times New Roman" w:hAnsi="Times New Roman"/>
          <w:sz w:val="24"/>
          <w:szCs w:val="24"/>
        </w:rPr>
        <w:t xml:space="preserve">Klauzula informacyjna z art. 13 RODO w związku z postępowaniem </w:t>
      </w:r>
      <w:r w:rsidR="0045760E">
        <w:rPr>
          <w:rFonts w:ascii="Times New Roman" w:hAnsi="Times New Roman"/>
          <w:sz w:val="24"/>
          <w:szCs w:val="24"/>
        </w:rPr>
        <w:t xml:space="preserve"> </w:t>
      </w:r>
      <w:r w:rsidRPr="00A61B34">
        <w:rPr>
          <w:rFonts w:ascii="Times New Roman" w:hAnsi="Times New Roman"/>
          <w:sz w:val="24"/>
          <w:szCs w:val="24"/>
        </w:rPr>
        <w:t xml:space="preserve">o udzielenie zamówienia publicznego: </w:t>
      </w:r>
    </w:p>
    <w:p w14:paraId="66F1BE6E" w14:textId="77777777" w:rsidR="00056BB8" w:rsidRPr="00A61B34" w:rsidRDefault="00056BB8" w:rsidP="00045682">
      <w:pPr>
        <w:spacing w:after="5"/>
        <w:ind w:right="44"/>
        <w:jc w:val="both"/>
        <w:rPr>
          <w:rFonts w:ascii="Times New Roman" w:hAnsi="Times New Roman"/>
          <w:sz w:val="24"/>
          <w:szCs w:val="24"/>
        </w:rPr>
      </w:pPr>
    </w:p>
    <w:p w14:paraId="680CBE5C" w14:textId="77777777" w:rsidR="006E315E" w:rsidRPr="00A61B34" w:rsidRDefault="006E315E" w:rsidP="00066D60">
      <w:pPr>
        <w:spacing w:after="148"/>
        <w:ind w:right="44"/>
        <w:jc w:val="both"/>
        <w:rPr>
          <w:rFonts w:ascii="Times New Roman" w:hAnsi="Times New Roman"/>
          <w:sz w:val="24"/>
          <w:szCs w:val="24"/>
          <w:u w:val="single"/>
        </w:rPr>
      </w:pPr>
      <w:r w:rsidRPr="00A61B34">
        <w:rPr>
          <w:rFonts w:ascii="Times New Roman" w:hAnsi="Times New Roman"/>
          <w:sz w:val="24"/>
          <w:szCs w:val="24"/>
          <w:u w:val="single"/>
        </w:rPr>
        <w:t xml:space="preserve">Klauzula informacyjna dla:  </w:t>
      </w:r>
    </w:p>
    <w:p w14:paraId="4BEFCA87" w14:textId="52FA45FA" w:rsidR="006E315E" w:rsidRPr="00A61B34" w:rsidRDefault="006E315E" w:rsidP="006E315E">
      <w:pPr>
        <w:spacing w:after="146"/>
        <w:ind w:left="10" w:right="44"/>
        <w:jc w:val="both"/>
        <w:rPr>
          <w:rFonts w:ascii="Times New Roman" w:hAnsi="Times New Roman"/>
          <w:sz w:val="24"/>
          <w:szCs w:val="24"/>
        </w:rPr>
      </w:pPr>
      <w:r w:rsidRPr="00A61B34">
        <w:rPr>
          <w:rFonts w:ascii="Times New Roman" w:hAnsi="Times New Roman"/>
          <w:sz w:val="24"/>
          <w:szCs w:val="24"/>
        </w:rPr>
        <w:t>wykonawców będących osobami fizycznymi, wykonawców będących osobami fizycznymi prowadzącymi jednoosobową działalność gospodarczą,  pełnomocników wykonawców będących osobami fizycznymi (w zakresie danych osobowych zamieszczonych w pełnomocnictwie), członków organu zarządzającego lub nadzorczego Wykonawcy, wspólników spółki w spółce jawnej lub partnerskiej albo komplementariusza</w:t>
      </w:r>
      <w:r w:rsidR="003841E7">
        <w:rPr>
          <w:rFonts w:ascii="Times New Roman" w:hAnsi="Times New Roman"/>
          <w:sz w:val="24"/>
          <w:szCs w:val="24"/>
        </w:rPr>
        <w:t xml:space="preserve">                         </w:t>
      </w:r>
      <w:r w:rsidRPr="00A61B34">
        <w:rPr>
          <w:rFonts w:ascii="Times New Roman" w:hAnsi="Times New Roman"/>
          <w:sz w:val="24"/>
          <w:szCs w:val="24"/>
        </w:rPr>
        <w:t xml:space="preserve"> w spółce komandytowej lub komandytowo-akcyjnej lub prokurentów, będących osobami fizycznymi  (w zakresie danych osobowych zamieszczonych w informacji z KRK). </w:t>
      </w:r>
    </w:p>
    <w:p w14:paraId="49398797" w14:textId="3C2ADB7D" w:rsidR="006E315E" w:rsidRPr="00A61B34" w:rsidRDefault="006E315E" w:rsidP="00045682">
      <w:pPr>
        <w:ind w:left="10" w:right="44"/>
        <w:jc w:val="both"/>
        <w:rPr>
          <w:rFonts w:ascii="Times New Roman" w:hAnsi="Times New Roman"/>
          <w:sz w:val="24"/>
          <w:szCs w:val="24"/>
        </w:rPr>
      </w:pPr>
      <w:r w:rsidRPr="00A61B34">
        <w:rPr>
          <w:rFonts w:ascii="Times New Roman" w:hAnsi="Times New Roman"/>
          <w:sz w:val="24"/>
          <w:szCs w:val="24"/>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w:t>
      </w:r>
      <w:r w:rsidR="00E46828" w:rsidRPr="00A61B34">
        <w:rPr>
          <w:rFonts w:ascii="Times New Roman" w:hAnsi="Times New Roman"/>
          <w:sz w:val="24"/>
          <w:szCs w:val="24"/>
        </w:rPr>
        <w:t xml:space="preserve"> r.</w:t>
      </w:r>
      <w:r w:rsidRPr="00A61B34">
        <w:rPr>
          <w:rFonts w:ascii="Times New Roman" w:hAnsi="Times New Roman"/>
          <w:sz w:val="24"/>
          <w:szCs w:val="24"/>
        </w:rPr>
        <w:t>, str. 1), dalej „RODO”,</w:t>
      </w:r>
    </w:p>
    <w:p w14:paraId="3F1390EF" w14:textId="77777777" w:rsidR="006E315E" w:rsidRPr="00A61B34" w:rsidRDefault="006E315E" w:rsidP="006E315E">
      <w:pPr>
        <w:spacing w:after="140"/>
        <w:ind w:left="10" w:right="44"/>
        <w:jc w:val="both"/>
        <w:rPr>
          <w:rFonts w:ascii="Times New Roman" w:hAnsi="Times New Roman"/>
          <w:sz w:val="24"/>
          <w:szCs w:val="24"/>
        </w:rPr>
      </w:pPr>
      <w:r w:rsidRPr="00A61B34">
        <w:rPr>
          <w:rFonts w:ascii="Times New Roman" w:hAnsi="Times New Roman"/>
          <w:sz w:val="24"/>
          <w:szCs w:val="24"/>
        </w:rPr>
        <w:t xml:space="preserve">Zamawiający informuje, że: </w:t>
      </w:r>
    </w:p>
    <w:p w14:paraId="6CABFBEF" w14:textId="72BD494F" w:rsidR="006E315E" w:rsidRPr="00A61B34" w:rsidRDefault="006E315E">
      <w:pPr>
        <w:numPr>
          <w:ilvl w:val="0"/>
          <w:numId w:val="2"/>
        </w:numPr>
        <w:spacing w:after="5"/>
        <w:ind w:right="44" w:hanging="348"/>
        <w:jc w:val="both"/>
        <w:rPr>
          <w:rFonts w:ascii="Times New Roman" w:hAnsi="Times New Roman"/>
          <w:sz w:val="24"/>
          <w:szCs w:val="24"/>
        </w:rPr>
      </w:pPr>
      <w:r w:rsidRPr="00A61B34">
        <w:rPr>
          <w:rFonts w:ascii="Times New Roman" w:hAnsi="Times New Roman"/>
          <w:sz w:val="24"/>
          <w:szCs w:val="24"/>
        </w:rPr>
        <w:t xml:space="preserve">Administratorem Pani/Pana danych osobowych jest Powiatowe Centrum Pomocy Rodzinie z siedzibą w Goleniowie przy ulicy Pocztowej 43, 72-100 Goleniów, reprezentowane przez Dyrektora Powiatowego Centrum Pomocy Rodzinie </w:t>
      </w:r>
      <w:r w:rsidRPr="00A61B34">
        <w:rPr>
          <w:rFonts w:ascii="Times New Roman" w:hAnsi="Times New Roman"/>
          <w:sz w:val="24"/>
          <w:szCs w:val="24"/>
        </w:rPr>
        <w:tab/>
        <w:t xml:space="preserve">(zwanego </w:t>
      </w:r>
      <w:r w:rsidR="00D53D7C" w:rsidRPr="00A61B34">
        <w:rPr>
          <w:rFonts w:ascii="Times New Roman" w:hAnsi="Times New Roman"/>
          <w:sz w:val="24"/>
          <w:szCs w:val="24"/>
        </w:rPr>
        <w:t xml:space="preserve"> </w:t>
      </w:r>
      <w:r w:rsidRPr="00A61B34">
        <w:rPr>
          <w:rFonts w:ascii="Times New Roman" w:hAnsi="Times New Roman"/>
          <w:sz w:val="24"/>
          <w:szCs w:val="24"/>
        </w:rPr>
        <w:t xml:space="preserve">dalej PCPR);  tel. 91 407  22 41; 91/418 38 60 fax – 91 418 38 60, e-mail: </w:t>
      </w:r>
      <w:r w:rsidRPr="00A61B34">
        <w:rPr>
          <w:rFonts w:ascii="Times New Roman" w:hAnsi="Times New Roman"/>
          <w:sz w:val="24"/>
          <w:szCs w:val="24"/>
          <w:u w:val="single" w:color="0000FF"/>
        </w:rPr>
        <w:t>sekretariat@pcpr-goleniow.pl</w:t>
      </w:r>
      <w:r w:rsidRPr="00A61B34">
        <w:rPr>
          <w:rFonts w:ascii="Times New Roman" w:hAnsi="Times New Roman"/>
          <w:sz w:val="24"/>
          <w:szCs w:val="24"/>
        </w:rPr>
        <w:t xml:space="preserve"> </w:t>
      </w:r>
    </w:p>
    <w:p w14:paraId="1CECFB3C" w14:textId="77777777" w:rsidR="006E315E" w:rsidRPr="00A61B34" w:rsidRDefault="006E315E">
      <w:pPr>
        <w:numPr>
          <w:ilvl w:val="0"/>
          <w:numId w:val="2"/>
        </w:numPr>
        <w:spacing w:after="26"/>
        <w:ind w:right="44" w:hanging="348"/>
        <w:jc w:val="both"/>
        <w:rPr>
          <w:rFonts w:ascii="Times New Roman" w:hAnsi="Times New Roman"/>
          <w:sz w:val="24"/>
          <w:szCs w:val="24"/>
        </w:rPr>
      </w:pPr>
      <w:r w:rsidRPr="00A61B34">
        <w:rPr>
          <w:rFonts w:ascii="Times New Roman" w:hAnsi="Times New Roman"/>
          <w:sz w:val="24"/>
          <w:szCs w:val="24"/>
        </w:rPr>
        <w:t xml:space="preserve">Administrator wyznaczył Inspektora Ochrony Danych, z którym można się kontaktować pisemnie, za pomocą poczty tradycyjnej na adres: ul. 72-100 Goleniów, Pocztowa 43 lub drogą e-mailową pod adresem: </w:t>
      </w:r>
      <w:r w:rsidRPr="00A61B34">
        <w:rPr>
          <w:rFonts w:ascii="Times New Roman" w:hAnsi="Times New Roman"/>
          <w:b/>
          <w:sz w:val="24"/>
          <w:szCs w:val="24"/>
        </w:rPr>
        <w:t xml:space="preserve"> </w:t>
      </w:r>
      <w:r w:rsidRPr="00A61B34">
        <w:rPr>
          <w:rFonts w:ascii="Times New Roman" w:hAnsi="Times New Roman"/>
          <w:sz w:val="24"/>
          <w:szCs w:val="24"/>
          <w:u w:val="single" w:color="0000FF"/>
        </w:rPr>
        <w:t>iodskwira@gmail.com</w:t>
      </w:r>
      <w:r w:rsidRPr="00A61B34">
        <w:rPr>
          <w:rFonts w:ascii="Times New Roman" w:hAnsi="Times New Roman"/>
          <w:b/>
          <w:sz w:val="24"/>
          <w:szCs w:val="24"/>
        </w:rPr>
        <w:t xml:space="preserve"> </w:t>
      </w:r>
    </w:p>
    <w:p w14:paraId="4A6EE691" w14:textId="0A177931" w:rsidR="006E315E" w:rsidRPr="00A61B34" w:rsidRDefault="006E315E">
      <w:pPr>
        <w:numPr>
          <w:ilvl w:val="0"/>
          <w:numId w:val="2"/>
        </w:numPr>
        <w:spacing w:after="55"/>
        <w:ind w:right="44" w:hanging="348"/>
        <w:jc w:val="both"/>
        <w:rPr>
          <w:rFonts w:ascii="Times New Roman" w:hAnsi="Times New Roman"/>
          <w:sz w:val="24"/>
          <w:szCs w:val="24"/>
        </w:rPr>
      </w:pPr>
      <w:r w:rsidRPr="00A61B34">
        <w:rPr>
          <w:rFonts w:ascii="Times New Roman" w:hAnsi="Times New Roman"/>
          <w:sz w:val="24"/>
          <w:szCs w:val="24"/>
        </w:rPr>
        <w:t xml:space="preserve">Celem przetwarzania danych osobowych Pani/Pana - interesantów/klientów PCPR oraz innych osób, których dane mogą być przetwarzane w związku ze składaniem dokumentów jest prowadzenie przez Administratora Danych spraw administracyjnych należących  </w:t>
      </w:r>
      <w:r w:rsidR="00F85D20">
        <w:rPr>
          <w:rFonts w:ascii="Times New Roman" w:hAnsi="Times New Roman"/>
          <w:sz w:val="24"/>
          <w:szCs w:val="24"/>
        </w:rPr>
        <w:t xml:space="preserve">                                          </w:t>
      </w:r>
      <w:r w:rsidRPr="00A61B34">
        <w:rPr>
          <w:rFonts w:ascii="Times New Roman" w:hAnsi="Times New Roman"/>
          <w:sz w:val="24"/>
          <w:szCs w:val="24"/>
        </w:rPr>
        <w:t xml:space="preserve">do właściwości rzeczowej i miejscowej PCPR, a także kierowanie spraw nienależących  do właściwości rzeczowej lub miejscowej PCPR do właściwych podmiotów. PRCP, działając  w ramach swojej kompetencji, wykonuje obowiązki prawne wynikające z ustaw i przepisów wykonawczych do ustaw, a także działa w interesie publicznym. Zgodnie z art. 6 ust. 1 lit. c RODO-przetwarzanie jest niezbędne do </w:t>
      </w:r>
      <w:r w:rsidRPr="00A61B34">
        <w:rPr>
          <w:rFonts w:ascii="Times New Roman" w:hAnsi="Times New Roman"/>
          <w:sz w:val="24"/>
          <w:szCs w:val="24"/>
        </w:rPr>
        <w:lastRenderedPageBreak/>
        <w:t xml:space="preserve">wypełniania obowiązku prawnego ciążącego na Administratorze Danych, oraz art. 6 ust. 1 lit. e RODO- przetwarzanie jest niezbędne do wykonywania zadania realizowanego w interesie publicznym lub w ramach sprawowania władzy publicznej powierzonej Administratorowi Danych. </w:t>
      </w:r>
      <w:r w:rsidRPr="00A61B34">
        <w:rPr>
          <w:rFonts w:ascii="Times New Roman" w:hAnsi="Times New Roman"/>
          <w:b/>
          <w:sz w:val="24"/>
          <w:szCs w:val="24"/>
        </w:rPr>
        <w:t xml:space="preserve"> </w:t>
      </w:r>
    </w:p>
    <w:p w14:paraId="1B90243E" w14:textId="77777777" w:rsidR="006E315E" w:rsidRPr="00A61B34" w:rsidRDefault="006E315E">
      <w:pPr>
        <w:numPr>
          <w:ilvl w:val="0"/>
          <w:numId w:val="2"/>
        </w:numPr>
        <w:spacing w:after="31"/>
        <w:ind w:right="44" w:hanging="348"/>
        <w:jc w:val="both"/>
        <w:rPr>
          <w:rFonts w:ascii="Times New Roman" w:hAnsi="Times New Roman"/>
          <w:sz w:val="24"/>
          <w:szCs w:val="24"/>
        </w:rPr>
      </w:pPr>
      <w:r w:rsidRPr="00A61B34">
        <w:rPr>
          <w:rFonts w:ascii="Times New Roman" w:hAnsi="Times New Roman"/>
          <w:sz w:val="24"/>
          <w:szCs w:val="24"/>
        </w:rPr>
        <w:t xml:space="preserve">Odbiorcą Pani/Pana danych osobowych będą tylko podmioty upoważnione na podstawie przepisów prawa.  </w:t>
      </w:r>
    </w:p>
    <w:p w14:paraId="03CB10A8" w14:textId="77777777" w:rsidR="006E315E" w:rsidRPr="00A61B34" w:rsidRDefault="006E315E">
      <w:pPr>
        <w:numPr>
          <w:ilvl w:val="0"/>
          <w:numId w:val="2"/>
        </w:numPr>
        <w:spacing w:after="29"/>
        <w:ind w:right="44" w:hanging="348"/>
        <w:jc w:val="both"/>
        <w:rPr>
          <w:rFonts w:ascii="Times New Roman" w:hAnsi="Times New Roman"/>
          <w:sz w:val="24"/>
          <w:szCs w:val="24"/>
        </w:rPr>
      </w:pPr>
      <w:r w:rsidRPr="00A61B34">
        <w:rPr>
          <w:rFonts w:ascii="Times New Roman" w:hAnsi="Times New Roman"/>
          <w:sz w:val="24"/>
          <w:szCs w:val="24"/>
        </w:rPr>
        <w:t xml:space="preserve">Pani/Pana dane osobowe będą przechowywane zgodnie z obowiązującym Jednolitym Rzeczowym Wykazem Akt i archiwizowane zgodnie z obowiązującymi przepisami.  </w:t>
      </w:r>
    </w:p>
    <w:p w14:paraId="204A9E01" w14:textId="77777777" w:rsidR="006E315E" w:rsidRPr="00A61B34" w:rsidRDefault="006E315E">
      <w:pPr>
        <w:numPr>
          <w:ilvl w:val="0"/>
          <w:numId w:val="2"/>
        </w:numPr>
        <w:spacing w:after="5"/>
        <w:ind w:right="44" w:hanging="348"/>
        <w:jc w:val="both"/>
        <w:rPr>
          <w:rFonts w:ascii="Times New Roman" w:hAnsi="Times New Roman"/>
          <w:sz w:val="24"/>
          <w:szCs w:val="24"/>
        </w:rPr>
      </w:pPr>
      <w:r w:rsidRPr="00A61B34">
        <w:rPr>
          <w:rFonts w:ascii="Times New Roman" w:hAnsi="Times New Roman"/>
          <w:sz w:val="24"/>
          <w:szCs w:val="24"/>
        </w:rPr>
        <w:t xml:space="preserve">Posiada Pani/Pan prawo dostępu do treści swoich danych oraz prawo ich sprostowania, usunięcia lub ograniczenia przetwarzania, prawo wniesienia sprzeciwu wobec przetwarzania, prawo do przenoszenia danych, prawo do cofnięcia zgody w dowolnym momencie bez wpływu na zgodność z prawem przetwarzania (jeżeli przetwarzanie odbywa się na podstawie zgody), którego dokonano na podstawie zgody przed jej cofnięciem.  </w:t>
      </w:r>
    </w:p>
    <w:p w14:paraId="699C3CD7" w14:textId="77777777" w:rsidR="006E315E" w:rsidRPr="00A61B34" w:rsidRDefault="006E315E">
      <w:pPr>
        <w:numPr>
          <w:ilvl w:val="0"/>
          <w:numId w:val="2"/>
        </w:numPr>
        <w:spacing w:after="49"/>
        <w:ind w:right="44" w:hanging="348"/>
        <w:jc w:val="both"/>
        <w:rPr>
          <w:rFonts w:ascii="Times New Roman" w:hAnsi="Times New Roman"/>
          <w:sz w:val="24"/>
          <w:szCs w:val="24"/>
        </w:rPr>
      </w:pPr>
      <w:r w:rsidRPr="00A61B34">
        <w:rPr>
          <w:rFonts w:ascii="Times New Roman" w:hAnsi="Times New Roman"/>
          <w:sz w:val="24"/>
          <w:szCs w:val="24"/>
        </w:rPr>
        <w:t xml:space="preserve">Ma Pani/Pan prawo wniesienia skargi do Urzędu Ochrony Danych Osobowych gdy uzna Pani/Pan, że przetwarzanie danych osobowych dotyczących Pani/Pana narusza przepisy rozporządzenia o ochronie danych osobowych z dnia 27 kwietnia 2016 r. (RODO).  </w:t>
      </w:r>
    </w:p>
    <w:p w14:paraId="29D6F1F4" w14:textId="77777777" w:rsidR="006E315E" w:rsidRPr="00A61B34" w:rsidRDefault="006E315E">
      <w:pPr>
        <w:numPr>
          <w:ilvl w:val="0"/>
          <w:numId w:val="2"/>
        </w:numPr>
        <w:spacing w:after="55"/>
        <w:ind w:right="44" w:hanging="348"/>
        <w:jc w:val="both"/>
        <w:rPr>
          <w:rFonts w:ascii="Times New Roman" w:hAnsi="Times New Roman"/>
          <w:sz w:val="24"/>
          <w:szCs w:val="24"/>
        </w:rPr>
      </w:pPr>
      <w:r w:rsidRPr="00A61B34">
        <w:rPr>
          <w:rFonts w:ascii="Times New Roman" w:hAnsi="Times New Roman"/>
          <w:sz w:val="24"/>
          <w:szCs w:val="24"/>
        </w:rPr>
        <w:t xml:space="preserve">Podanie przez Pana/Panią określonych danych osobowych w Centrum jest: wymogiem wynikającym z przepisów prawa. Nie podanie danych osobowych uniemożliwi realizację Państwa wniosków – załatwienie sprawy.  </w:t>
      </w:r>
    </w:p>
    <w:p w14:paraId="1FF8BACB" w14:textId="7DF8351F" w:rsidR="00D90D86" w:rsidRPr="00417A48" w:rsidRDefault="006E315E">
      <w:pPr>
        <w:numPr>
          <w:ilvl w:val="0"/>
          <w:numId w:val="2"/>
        </w:numPr>
        <w:spacing w:after="5"/>
        <w:ind w:right="44" w:hanging="348"/>
        <w:jc w:val="both"/>
        <w:rPr>
          <w:rFonts w:ascii="Times New Roman" w:hAnsi="Times New Roman"/>
          <w:sz w:val="24"/>
          <w:szCs w:val="24"/>
        </w:rPr>
      </w:pPr>
      <w:r w:rsidRPr="00A61B34">
        <w:rPr>
          <w:rFonts w:ascii="Times New Roman" w:hAnsi="Times New Roman"/>
          <w:sz w:val="24"/>
          <w:szCs w:val="24"/>
        </w:rPr>
        <w:t>Pani/Pana dane nie będą przetwarzane w sposób zautomatyzowany w tym również w formie profilowania</w:t>
      </w:r>
    </w:p>
    <w:p w14:paraId="096360EF" w14:textId="77777777" w:rsidR="007318C4" w:rsidRDefault="007318C4" w:rsidP="00013253">
      <w:pPr>
        <w:spacing w:after="103"/>
        <w:ind w:right="44"/>
        <w:jc w:val="both"/>
        <w:rPr>
          <w:rFonts w:ascii="Times New Roman" w:hAnsi="Times New Roman"/>
          <w:color w:val="FF0000"/>
          <w:sz w:val="24"/>
          <w:szCs w:val="24"/>
        </w:rPr>
      </w:pPr>
    </w:p>
    <w:p w14:paraId="74DD01E0" w14:textId="77777777" w:rsidR="00D90D86" w:rsidRDefault="00D90D86" w:rsidP="006E315E">
      <w:pPr>
        <w:spacing w:after="103"/>
        <w:ind w:left="10" w:right="44"/>
        <w:jc w:val="both"/>
        <w:rPr>
          <w:rFonts w:ascii="Times New Roman" w:hAnsi="Times New Roman"/>
          <w:color w:val="FF0000"/>
          <w:sz w:val="24"/>
          <w:szCs w:val="24"/>
        </w:rPr>
      </w:pPr>
    </w:p>
    <w:p w14:paraId="7616055B" w14:textId="77777777" w:rsidR="0045760E" w:rsidRDefault="0045760E" w:rsidP="00F7548C">
      <w:pPr>
        <w:spacing w:after="103"/>
        <w:ind w:right="44"/>
        <w:jc w:val="both"/>
        <w:rPr>
          <w:rFonts w:ascii="Times New Roman" w:hAnsi="Times New Roman"/>
          <w:color w:val="FF0000"/>
          <w:sz w:val="24"/>
          <w:szCs w:val="24"/>
        </w:rPr>
      </w:pPr>
    </w:p>
    <w:p w14:paraId="52EAEAA7" w14:textId="77777777" w:rsidR="008E193F" w:rsidRPr="00D9144E" w:rsidRDefault="008E193F" w:rsidP="008E193F">
      <w:pPr>
        <w:spacing w:after="0" w:line="360" w:lineRule="auto"/>
        <w:jc w:val="center"/>
        <w:rPr>
          <w:rFonts w:ascii="Times New Roman" w:eastAsia="Arial" w:hAnsi="Times New Roman"/>
          <w:b/>
          <w:bCs/>
          <w:sz w:val="24"/>
          <w:szCs w:val="24"/>
        </w:rPr>
      </w:pPr>
      <w:r w:rsidRPr="00D9144E">
        <w:rPr>
          <w:rFonts w:ascii="Times New Roman" w:eastAsia="Arial" w:hAnsi="Times New Roman"/>
          <w:b/>
          <w:bCs/>
          <w:sz w:val="24"/>
          <w:szCs w:val="24"/>
        </w:rPr>
        <w:t>DYREKTOR</w:t>
      </w:r>
    </w:p>
    <w:p w14:paraId="1938ECB3" w14:textId="77777777" w:rsidR="008E193F" w:rsidRPr="00D9144E" w:rsidRDefault="008E193F" w:rsidP="008E193F">
      <w:pPr>
        <w:spacing w:after="0" w:line="360" w:lineRule="auto"/>
        <w:jc w:val="center"/>
        <w:rPr>
          <w:rFonts w:ascii="Times New Roman" w:eastAsia="Arial" w:hAnsi="Times New Roman"/>
          <w:b/>
          <w:bCs/>
          <w:sz w:val="24"/>
          <w:szCs w:val="24"/>
        </w:rPr>
      </w:pPr>
      <w:r w:rsidRPr="00D9144E">
        <w:rPr>
          <w:rFonts w:ascii="Times New Roman" w:eastAsia="Arial" w:hAnsi="Times New Roman"/>
          <w:b/>
          <w:bCs/>
          <w:sz w:val="24"/>
          <w:szCs w:val="24"/>
        </w:rPr>
        <w:t>Powiatowego Centrum Pomocy Rodzinie w Goleniowie</w:t>
      </w:r>
    </w:p>
    <w:p w14:paraId="37DD5550" w14:textId="77777777" w:rsidR="008E193F" w:rsidRPr="00D9144E" w:rsidRDefault="008E193F" w:rsidP="008E193F">
      <w:pPr>
        <w:spacing w:after="0" w:line="360" w:lineRule="auto"/>
        <w:jc w:val="center"/>
        <w:rPr>
          <w:rFonts w:ascii="Times New Roman" w:eastAsia="Arial" w:hAnsi="Times New Roman"/>
          <w:b/>
          <w:bCs/>
          <w:sz w:val="24"/>
          <w:szCs w:val="24"/>
        </w:rPr>
      </w:pPr>
      <w:r w:rsidRPr="00D9144E">
        <w:rPr>
          <w:rFonts w:ascii="Times New Roman" w:eastAsia="Arial" w:hAnsi="Times New Roman"/>
          <w:b/>
          <w:bCs/>
          <w:sz w:val="24"/>
          <w:szCs w:val="24"/>
        </w:rPr>
        <w:t xml:space="preserve">dr inż. Andżelika </w:t>
      </w:r>
      <w:proofErr w:type="spellStart"/>
      <w:r w:rsidRPr="00D9144E">
        <w:rPr>
          <w:rFonts w:ascii="Times New Roman" w:eastAsia="Arial" w:hAnsi="Times New Roman"/>
          <w:b/>
          <w:bCs/>
          <w:sz w:val="24"/>
          <w:szCs w:val="24"/>
        </w:rPr>
        <w:t>Retmańczyk</w:t>
      </w:r>
      <w:proofErr w:type="spellEnd"/>
    </w:p>
    <w:p w14:paraId="6A47D0D6" w14:textId="77777777" w:rsidR="00045682" w:rsidRDefault="00045682" w:rsidP="00F7548C">
      <w:pPr>
        <w:spacing w:after="103"/>
        <w:ind w:right="44"/>
        <w:jc w:val="both"/>
        <w:rPr>
          <w:rFonts w:ascii="Times New Roman" w:hAnsi="Times New Roman"/>
          <w:color w:val="FF0000"/>
          <w:sz w:val="24"/>
          <w:szCs w:val="24"/>
        </w:rPr>
      </w:pPr>
    </w:p>
    <w:p w14:paraId="4F56B1A0" w14:textId="77777777" w:rsidR="00045682" w:rsidRDefault="00045682" w:rsidP="00F7548C">
      <w:pPr>
        <w:spacing w:after="103"/>
        <w:ind w:right="44"/>
        <w:jc w:val="both"/>
        <w:rPr>
          <w:rFonts w:ascii="Times New Roman" w:hAnsi="Times New Roman"/>
          <w:color w:val="FF0000"/>
          <w:sz w:val="24"/>
          <w:szCs w:val="24"/>
        </w:rPr>
      </w:pPr>
    </w:p>
    <w:p w14:paraId="182406B7" w14:textId="77777777" w:rsidR="00045682" w:rsidRDefault="00045682" w:rsidP="00F7548C">
      <w:pPr>
        <w:spacing w:after="103"/>
        <w:ind w:right="44"/>
        <w:jc w:val="both"/>
        <w:rPr>
          <w:rFonts w:ascii="Times New Roman" w:hAnsi="Times New Roman"/>
          <w:color w:val="FF0000"/>
          <w:sz w:val="24"/>
          <w:szCs w:val="24"/>
        </w:rPr>
      </w:pPr>
    </w:p>
    <w:p w14:paraId="44C6B2A6" w14:textId="77777777" w:rsidR="005C3105" w:rsidRDefault="005C3105" w:rsidP="00F7548C">
      <w:pPr>
        <w:spacing w:after="103"/>
        <w:ind w:right="44"/>
        <w:jc w:val="both"/>
        <w:rPr>
          <w:rFonts w:ascii="Times New Roman" w:hAnsi="Times New Roman"/>
          <w:color w:val="FF0000"/>
          <w:sz w:val="24"/>
          <w:szCs w:val="24"/>
        </w:rPr>
      </w:pPr>
    </w:p>
    <w:p w14:paraId="72C88E5D" w14:textId="18E8EFC7" w:rsidR="0045760E" w:rsidRPr="009D754B" w:rsidRDefault="0045760E" w:rsidP="00013253">
      <w:pPr>
        <w:pStyle w:val="NormalnyWeb"/>
        <w:spacing w:before="280" w:after="280"/>
        <w:jc w:val="right"/>
        <w:rPr>
          <w:color w:val="000000" w:themeColor="text1"/>
        </w:rPr>
      </w:pPr>
      <w:r w:rsidRPr="009D754B">
        <w:rPr>
          <w:color w:val="000000" w:themeColor="text1"/>
        </w:rPr>
        <w:t xml:space="preserve">          Załącznik nr 1</w:t>
      </w:r>
    </w:p>
    <w:p w14:paraId="130A7222" w14:textId="5A74A9DF" w:rsidR="0045760E" w:rsidRDefault="0045760E" w:rsidP="0045760E">
      <w:pPr>
        <w:spacing w:after="0"/>
        <w:jc w:val="both"/>
        <w:rPr>
          <w:rFonts w:ascii="Times New Roman" w:hAnsi="Times New Roman"/>
          <w:color w:val="000000" w:themeColor="text1"/>
          <w:sz w:val="16"/>
          <w:szCs w:val="16"/>
        </w:rPr>
      </w:pPr>
      <w:r w:rsidRPr="009D754B">
        <w:rPr>
          <w:rFonts w:ascii="Times New Roman" w:eastAsia="Arial" w:hAnsi="Times New Roman"/>
          <w:b/>
          <w:color w:val="000000" w:themeColor="text1"/>
          <w:sz w:val="24"/>
          <w:szCs w:val="24"/>
        </w:rPr>
        <w:t>Opis przedmiotu zamówienia:</w:t>
      </w:r>
      <w:r w:rsidR="00056BB8" w:rsidRPr="009D754B">
        <w:rPr>
          <w:rFonts w:ascii="Times New Roman" w:hAnsi="Times New Roman"/>
          <w:color w:val="000000" w:themeColor="text1"/>
          <w:sz w:val="16"/>
          <w:szCs w:val="16"/>
        </w:rPr>
        <w:t xml:space="preserve"> </w:t>
      </w:r>
    </w:p>
    <w:p w14:paraId="11EE242F" w14:textId="77777777" w:rsidR="005C3105" w:rsidRPr="009D754B" w:rsidRDefault="005C3105" w:rsidP="0045760E">
      <w:pPr>
        <w:spacing w:after="0"/>
        <w:jc w:val="both"/>
        <w:rPr>
          <w:rFonts w:ascii="Times New Roman" w:eastAsia="Arial" w:hAnsi="Times New Roman"/>
          <w:color w:val="000000" w:themeColor="text1"/>
          <w:sz w:val="24"/>
          <w:szCs w:val="24"/>
        </w:rPr>
      </w:pPr>
    </w:p>
    <w:p w14:paraId="65A1F8F9" w14:textId="06375F7D" w:rsidR="005E487B" w:rsidRPr="005C3105" w:rsidRDefault="005E487B" w:rsidP="005E487B">
      <w:pPr>
        <w:spacing w:after="0"/>
        <w:ind w:left="-851" w:right="-890"/>
        <w:jc w:val="both"/>
        <w:rPr>
          <w:rFonts w:ascii="Times New Roman" w:hAnsi="Times New Roman"/>
          <w:bCs/>
          <w:color w:val="000000" w:themeColor="text1"/>
          <w:sz w:val="24"/>
          <w:szCs w:val="24"/>
        </w:rPr>
      </w:pPr>
      <w:r w:rsidRPr="005C3105">
        <w:rPr>
          <w:rFonts w:ascii="Times New Roman" w:hAnsi="Times New Roman"/>
          <w:bCs/>
          <w:color w:val="000000" w:themeColor="text1"/>
          <w:sz w:val="24"/>
          <w:szCs w:val="24"/>
        </w:rPr>
        <w:t xml:space="preserve">Przedmiotem zamówienia jest zakup, transport/dostawa wraz z rozładunkiem, montaż (jeśli dotyczy), </w:t>
      </w:r>
      <w:r w:rsidR="007F5EBA" w:rsidRPr="005C3105">
        <w:rPr>
          <w:rFonts w:ascii="Times New Roman" w:hAnsi="Times New Roman"/>
          <w:bCs/>
          <w:color w:val="000000" w:themeColor="text1"/>
          <w:sz w:val="24"/>
          <w:szCs w:val="24"/>
        </w:rPr>
        <w:t>wniesienie</w:t>
      </w:r>
      <w:r w:rsidR="007F5EBA">
        <w:rPr>
          <w:rFonts w:ascii="Times New Roman" w:hAnsi="Times New Roman"/>
          <w:bCs/>
          <w:color w:val="000000" w:themeColor="text1"/>
          <w:sz w:val="24"/>
          <w:szCs w:val="24"/>
        </w:rPr>
        <w:t>, powieszenie,</w:t>
      </w:r>
      <w:r w:rsidR="007F5EBA" w:rsidRPr="005C3105">
        <w:rPr>
          <w:rFonts w:ascii="Times New Roman" w:hAnsi="Times New Roman"/>
          <w:bCs/>
          <w:color w:val="000000" w:themeColor="text1"/>
          <w:sz w:val="24"/>
          <w:szCs w:val="24"/>
        </w:rPr>
        <w:t xml:space="preserve"> ustawienie</w:t>
      </w:r>
      <w:r w:rsidRPr="005C3105">
        <w:rPr>
          <w:rFonts w:ascii="Times New Roman" w:hAnsi="Times New Roman"/>
          <w:bCs/>
          <w:color w:val="000000" w:themeColor="text1"/>
          <w:sz w:val="24"/>
          <w:szCs w:val="24"/>
        </w:rPr>
        <w:t>, wypoziomowanie (jeśli dotyczy)  w pomieszczeniach wskazanych przez Zamawiającego, wyposażenia pomieszczeń RCK, zgodnie z specyfikacją przedmiotu zamówienia</w:t>
      </w:r>
      <w:r w:rsidR="005C3105">
        <w:rPr>
          <w:rFonts w:ascii="Times New Roman" w:hAnsi="Times New Roman"/>
          <w:bCs/>
          <w:color w:val="000000" w:themeColor="text1"/>
          <w:sz w:val="24"/>
          <w:szCs w:val="24"/>
        </w:rPr>
        <w:t xml:space="preserve">, zamieszczoną </w:t>
      </w:r>
      <w:r w:rsidR="00045682">
        <w:rPr>
          <w:rFonts w:ascii="Times New Roman" w:hAnsi="Times New Roman"/>
          <w:bCs/>
          <w:color w:val="000000" w:themeColor="text1"/>
          <w:sz w:val="24"/>
          <w:szCs w:val="24"/>
        </w:rPr>
        <w:t xml:space="preserve">       </w:t>
      </w:r>
      <w:r w:rsidR="005C3105">
        <w:rPr>
          <w:rFonts w:ascii="Times New Roman" w:hAnsi="Times New Roman"/>
          <w:bCs/>
          <w:color w:val="000000" w:themeColor="text1"/>
          <w:sz w:val="24"/>
          <w:szCs w:val="24"/>
        </w:rPr>
        <w:t>w treści niniejszego zapytania ofertowego.</w:t>
      </w:r>
    </w:p>
    <w:p w14:paraId="0A3E3A28" w14:textId="77777777" w:rsidR="00A15DF9" w:rsidRPr="005C3105" w:rsidRDefault="00A15DF9" w:rsidP="006E315E">
      <w:pPr>
        <w:spacing w:after="103"/>
        <w:ind w:left="10" w:right="44"/>
        <w:jc w:val="both"/>
        <w:rPr>
          <w:rFonts w:ascii="Times New Roman" w:hAnsi="Times New Roman"/>
          <w:color w:val="000000" w:themeColor="text1"/>
          <w:sz w:val="24"/>
          <w:szCs w:val="24"/>
        </w:rPr>
      </w:pPr>
    </w:p>
    <w:p w14:paraId="7BFC4F59" w14:textId="77777777" w:rsidR="00A15DF9" w:rsidRPr="00BB532F" w:rsidRDefault="00A15DF9" w:rsidP="006E315E">
      <w:pPr>
        <w:spacing w:after="103"/>
        <w:ind w:left="10" w:right="44"/>
        <w:jc w:val="both"/>
        <w:rPr>
          <w:rFonts w:ascii="Times New Roman" w:hAnsi="Times New Roman"/>
          <w:color w:val="EE0000"/>
          <w:sz w:val="24"/>
          <w:szCs w:val="24"/>
        </w:rPr>
      </w:pPr>
    </w:p>
    <w:tbl>
      <w:tblPr>
        <w:tblStyle w:val="Tabela-Siatka"/>
        <w:tblW w:w="9776" w:type="dxa"/>
        <w:tblLook w:val="04A0" w:firstRow="1" w:lastRow="0" w:firstColumn="1" w:lastColumn="0" w:noHBand="0" w:noVBand="1"/>
      </w:tblPr>
      <w:tblGrid>
        <w:gridCol w:w="2485"/>
        <w:gridCol w:w="1176"/>
        <w:gridCol w:w="1161"/>
        <w:gridCol w:w="1150"/>
        <w:gridCol w:w="3804"/>
      </w:tblGrid>
      <w:tr w:rsidR="00386257" w:rsidRPr="00274CCF" w14:paraId="43A1ACEA" w14:textId="7A8EDDFC" w:rsidTr="00766C63">
        <w:tc>
          <w:tcPr>
            <w:tcW w:w="2485" w:type="dxa"/>
            <w:tcBorders>
              <w:top w:val="single" w:sz="4" w:space="0" w:color="auto"/>
              <w:left w:val="single" w:sz="4" w:space="0" w:color="auto"/>
              <w:bottom w:val="single" w:sz="4" w:space="0" w:color="auto"/>
              <w:right w:val="single" w:sz="4" w:space="0" w:color="auto"/>
            </w:tcBorders>
            <w:hideMark/>
          </w:tcPr>
          <w:p w14:paraId="7EF2725F" w14:textId="77777777" w:rsidR="00013253" w:rsidRPr="00274CCF" w:rsidRDefault="00013253" w:rsidP="00917339">
            <w:pPr>
              <w:jc w:val="both"/>
              <w:rPr>
                <w:rFonts w:ascii="Times New Roman" w:hAnsi="Times New Roman" w:cs="Times New Roman"/>
                <w:b/>
                <w:bCs/>
                <w:color w:val="000000" w:themeColor="text1"/>
                <w:sz w:val="24"/>
                <w:szCs w:val="24"/>
              </w:rPr>
            </w:pPr>
          </w:p>
        </w:tc>
        <w:tc>
          <w:tcPr>
            <w:tcW w:w="1176" w:type="dxa"/>
            <w:tcBorders>
              <w:top w:val="single" w:sz="4" w:space="0" w:color="auto"/>
              <w:left w:val="single" w:sz="4" w:space="0" w:color="auto"/>
              <w:bottom w:val="single" w:sz="4" w:space="0" w:color="auto"/>
              <w:right w:val="single" w:sz="4" w:space="0" w:color="auto"/>
            </w:tcBorders>
          </w:tcPr>
          <w:p w14:paraId="62D65B60" w14:textId="77777777" w:rsidR="00013253" w:rsidRPr="00274CCF" w:rsidRDefault="00013253" w:rsidP="00917339">
            <w:pPr>
              <w:jc w:val="both"/>
              <w:rPr>
                <w:rFonts w:ascii="Times New Roman" w:hAnsi="Times New Roman"/>
                <w:b/>
                <w:bCs/>
                <w:color w:val="000000" w:themeColor="text1"/>
                <w:sz w:val="24"/>
                <w:szCs w:val="24"/>
              </w:rPr>
            </w:pPr>
            <w:r w:rsidRPr="00274CCF">
              <w:rPr>
                <w:rFonts w:ascii="Times New Roman" w:hAnsi="Times New Roman"/>
                <w:b/>
                <w:bCs/>
                <w:color w:val="000000" w:themeColor="text1"/>
                <w:sz w:val="24"/>
                <w:szCs w:val="24"/>
              </w:rPr>
              <w:t>Ilość</w:t>
            </w:r>
          </w:p>
        </w:tc>
        <w:tc>
          <w:tcPr>
            <w:tcW w:w="1161" w:type="dxa"/>
            <w:tcBorders>
              <w:top w:val="single" w:sz="4" w:space="0" w:color="auto"/>
              <w:left w:val="single" w:sz="4" w:space="0" w:color="auto"/>
              <w:bottom w:val="single" w:sz="4" w:space="0" w:color="auto"/>
              <w:right w:val="single" w:sz="4" w:space="0" w:color="auto"/>
            </w:tcBorders>
          </w:tcPr>
          <w:p w14:paraId="0A10469D" w14:textId="77777777" w:rsidR="00013253" w:rsidRPr="00274CCF" w:rsidRDefault="00013253" w:rsidP="00917339">
            <w:pPr>
              <w:jc w:val="both"/>
              <w:rPr>
                <w:rFonts w:ascii="Times New Roman" w:hAnsi="Times New Roman"/>
                <w:b/>
                <w:bCs/>
                <w:color w:val="000000" w:themeColor="text1"/>
                <w:sz w:val="24"/>
                <w:szCs w:val="24"/>
              </w:rPr>
            </w:pPr>
            <w:r w:rsidRPr="00274CCF">
              <w:rPr>
                <w:rFonts w:ascii="Times New Roman" w:hAnsi="Times New Roman"/>
                <w:b/>
                <w:bCs/>
                <w:color w:val="000000" w:themeColor="text1"/>
                <w:sz w:val="24"/>
                <w:szCs w:val="24"/>
              </w:rPr>
              <w:t xml:space="preserve">Cena brutto za </w:t>
            </w:r>
          </w:p>
          <w:p w14:paraId="547C67A9" w14:textId="7CD19916" w:rsidR="00013253" w:rsidRPr="00274CCF" w:rsidRDefault="00013253" w:rsidP="00917339">
            <w:pPr>
              <w:jc w:val="both"/>
              <w:rPr>
                <w:rFonts w:ascii="Times New Roman" w:hAnsi="Times New Roman"/>
                <w:b/>
                <w:bCs/>
                <w:color w:val="000000" w:themeColor="text1"/>
                <w:sz w:val="24"/>
                <w:szCs w:val="24"/>
              </w:rPr>
            </w:pPr>
            <w:r w:rsidRPr="00274CCF">
              <w:rPr>
                <w:rFonts w:ascii="Times New Roman" w:hAnsi="Times New Roman"/>
                <w:b/>
                <w:bCs/>
                <w:color w:val="000000" w:themeColor="text1"/>
                <w:sz w:val="24"/>
                <w:szCs w:val="24"/>
              </w:rPr>
              <w:t xml:space="preserve">1 </w:t>
            </w:r>
            <w:proofErr w:type="spellStart"/>
            <w:r w:rsidRPr="00274CCF">
              <w:rPr>
                <w:rFonts w:ascii="Times New Roman" w:hAnsi="Times New Roman"/>
                <w:b/>
                <w:bCs/>
                <w:color w:val="000000" w:themeColor="text1"/>
                <w:sz w:val="24"/>
                <w:szCs w:val="24"/>
              </w:rPr>
              <w:t>sztk</w:t>
            </w:r>
            <w:proofErr w:type="spellEnd"/>
            <w:r w:rsidR="00386257" w:rsidRPr="00274CCF">
              <w:rPr>
                <w:rFonts w:ascii="Times New Roman" w:hAnsi="Times New Roman"/>
                <w:b/>
                <w:bCs/>
                <w:color w:val="000000" w:themeColor="text1"/>
                <w:sz w:val="24"/>
                <w:szCs w:val="24"/>
              </w:rPr>
              <w:t>.</w:t>
            </w:r>
          </w:p>
        </w:tc>
        <w:tc>
          <w:tcPr>
            <w:tcW w:w="1150" w:type="dxa"/>
            <w:tcBorders>
              <w:top w:val="single" w:sz="4" w:space="0" w:color="auto"/>
              <w:left w:val="single" w:sz="4" w:space="0" w:color="auto"/>
              <w:bottom w:val="single" w:sz="4" w:space="0" w:color="auto"/>
              <w:right w:val="single" w:sz="4" w:space="0" w:color="auto"/>
            </w:tcBorders>
          </w:tcPr>
          <w:p w14:paraId="72F74901" w14:textId="188CF185" w:rsidR="00013253" w:rsidRPr="00274CCF" w:rsidRDefault="00013253" w:rsidP="00917339">
            <w:pPr>
              <w:jc w:val="both"/>
              <w:rPr>
                <w:rFonts w:ascii="Times New Roman" w:hAnsi="Times New Roman"/>
                <w:b/>
                <w:bCs/>
                <w:color w:val="000000" w:themeColor="text1"/>
                <w:sz w:val="24"/>
                <w:szCs w:val="24"/>
              </w:rPr>
            </w:pPr>
            <w:r w:rsidRPr="00274CCF">
              <w:rPr>
                <w:rFonts w:ascii="Times New Roman" w:hAnsi="Times New Roman"/>
                <w:b/>
                <w:bCs/>
                <w:color w:val="000000" w:themeColor="text1"/>
                <w:sz w:val="24"/>
                <w:szCs w:val="24"/>
              </w:rPr>
              <w:t>Cena brutto za całość</w:t>
            </w:r>
          </w:p>
        </w:tc>
        <w:tc>
          <w:tcPr>
            <w:tcW w:w="3804" w:type="dxa"/>
            <w:tcBorders>
              <w:top w:val="single" w:sz="4" w:space="0" w:color="auto"/>
              <w:left w:val="single" w:sz="4" w:space="0" w:color="auto"/>
              <w:bottom w:val="single" w:sz="4" w:space="0" w:color="auto"/>
              <w:right w:val="single" w:sz="4" w:space="0" w:color="auto"/>
            </w:tcBorders>
          </w:tcPr>
          <w:p w14:paraId="50A123B6" w14:textId="77777777" w:rsidR="00013253" w:rsidRPr="00274CCF" w:rsidRDefault="00013253" w:rsidP="00013253">
            <w:pPr>
              <w:spacing w:after="0"/>
              <w:ind w:right="-1020"/>
              <w:jc w:val="both"/>
              <w:rPr>
                <w:rFonts w:ascii="Times New Roman" w:hAnsi="Times New Roman"/>
                <w:b/>
                <w:bCs/>
                <w:color w:val="000000" w:themeColor="text1"/>
                <w:sz w:val="24"/>
                <w:szCs w:val="24"/>
              </w:rPr>
            </w:pPr>
            <w:r w:rsidRPr="00274CCF">
              <w:rPr>
                <w:rFonts w:ascii="Times New Roman" w:hAnsi="Times New Roman"/>
                <w:b/>
                <w:bCs/>
                <w:color w:val="000000" w:themeColor="text1"/>
                <w:sz w:val="24"/>
                <w:szCs w:val="24"/>
              </w:rPr>
              <w:t xml:space="preserve">Potwierdzenie spełnienia </w:t>
            </w:r>
          </w:p>
          <w:p w14:paraId="4E7F1292" w14:textId="50E3DC6D" w:rsidR="00013253" w:rsidRPr="00274CCF" w:rsidRDefault="00013253" w:rsidP="00013253">
            <w:pPr>
              <w:spacing w:after="0"/>
              <w:ind w:right="-1020"/>
              <w:jc w:val="both"/>
              <w:rPr>
                <w:rFonts w:ascii="Times New Roman" w:hAnsi="Times New Roman"/>
                <w:b/>
                <w:bCs/>
                <w:color w:val="000000" w:themeColor="text1"/>
                <w:sz w:val="24"/>
                <w:szCs w:val="24"/>
              </w:rPr>
            </w:pPr>
            <w:r w:rsidRPr="00274CCF">
              <w:rPr>
                <w:rFonts w:ascii="Times New Roman" w:hAnsi="Times New Roman"/>
                <w:b/>
                <w:bCs/>
                <w:color w:val="000000" w:themeColor="text1"/>
                <w:sz w:val="24"/>
                <w:szCs w:val="24"/>
              </w:rPr>
              <w:t>warunków technicznych</w:t>
            </w:r>
          </w:p>
          <w:p w14:paraId="0AD0C9A8" w14:textId="77777777" w:rsidR="00013253" w:rsidRPr="00274CCF" w:rsidRDefault="00013253" w:rsidP="00013253">
            <w:pPr>
              <w:spacing w:after="0"/>
              <w:ind w:right="-1020"/>
              <w:jc w:val="both"/>
              <w:rPr>
                <w:rFonts w:ascii="Times New Roman" w:hAnsi="Times New Roman"/>
                <w:b/>
                <w:bCs/>
                <w:color w:val="000000" w:themeColor="text1"/>
                <w:sz w:val="24"/>
                <w:szCs w:val="24"/>
              </w:rPr>
            </w:pPr>
            <w:r w:rsidRPr="00274CCF">
              <w:rPr>
                <w:rFonts w:ascii="Times New Roman" w:hAnsi="Times New Roman"/>
                <w:b/>
                <w:bCs/>
                <w:color w:val="000000" w:themeColor="text1"/>
                <w:sz w:val="24"/>
                <w:szCs w:val="24"/>
              </w:rPr>
              <w:t>Prosimy o wpisanie słowa TAK</w:t>
            </w:r>
          </w:p>
          <w:p w14:paraId="7BF84AA5" w14:textId="0341B531" w:rsidR="00013253" w:rsidRPr="00274CCF" w:rsidRDefault="00013253" w:rsidP="00013253">
            <w:pPr>
              <w:spacing w:after="0"/>
              <w:ind w:right="-1020"/>
              <w:jc w:val="both"/>
              <w:rPr>
                <w:rFonts w:ascii="Times New Roman" w:hAnsi="Times New Roman"/>
                <w:b/>
                <w:bCs/>
                <w:color w:val="000000" w:themeColor="text1"/>
                <w:sz w:val="24"/>
                <w:szCs w:val="24"/>
              </w:rPr>
            </w:pPr>
            <w:r w:rsidRPr="00274CCF">
              <w:rPr>
                <w:rFonts w:ascii="Times New Roman" w:hAnsi="Times New Roman"/>
                <w:b/>
                <w:bCs/>
                <w:color w:val="000000" w:themeColor="text1"/>
                <w:sz w:val="24"/>
                <w:szCs w:val="24"/>
              </w:rPr>
              <w:t xml:space="preserve"> lub opisu ostatecznych parametrów,</w:t>
            </w:r>
          </w:p>
          <w:p w14:paraId="32EDF871" w14:textId="77777777" w:rsidR="00013253" w:rsidRPr="00274CCF" w:rsidRDefault="00013253" w:rsidP="00013253">
            <w:pPr>
              <w:spacing w:after="0"/>
              <w:ind w:right="-1020"/>
              <w:jc w:val="both"/>
              <w:rPr>
                <w:rFonts w:ascii="Times New Roman" w:hAnsi="Times New Roman"/>
                <w:b/>
                <w:bCs/>
                <w:color w:val="000000" w:themeColor="text1"/>
                <w:sz w:val="24"/>
                <w:szCs w:val="24"/>
              </w:rPr>
            </w:pPr>
            <w:r w:rsidRPr="00274CCF">
              <w:rPr>
                <w:rFonts w:ascii="Times New Roman" w:hAnsi="Times New Roman"/>
                <w:b/>
                <w:bCs/>
                <w:color w:val="000000" w:themeColor="text1"/>
                <w:sz w:val="24"/>
                <w:szCs w:val="24"/>
              </w:rPr>
              <w:t xml:space="preserve">uwag, jeśli model posiada </w:t>
            </w:r>
          </w:p>
          <w:p w14:paraId="241D34F7" w14:textId="77777777" w:rsidR="009D754B" w:rsidRPr="00274CCF" w:rsidRDefault="00013253" w:rsidP="009D754B">
            <w:pPr>
              <w:spacing w:after="0"/>
              <w:ind w:right="-1020"/>
              <w:jc w:val="both"/>
              <w:rPr>
                <w:rFonts w:ascii="Times New Roman" w:hAnsi="Times New Roman"/>
                <w:b/>
                <w:bCs/>
                <w:color w:val="000000" w:themeColor="text1"/>
                <w:sz w:val="24"/>
                <w:szCs w:val="24"/>
              </w:rPr>
            </w:pPr>
            <w:r w:rsidRPr="00274CCF">
              <w:rPr>
                <w:rFonts w:ascii="Times New Roman" w:hAnsi="Times New Roman"/>
                <w:b/>
                <w:bCs/>
                <w:color w:val="000000" w:themeColor="text1"/>
                <w:sz w:val="24"/>
                <w:szCs w:val="24"/>
              </w:rPr>
              <w:t xml:space="preserve">wiele wersji produktu </w:t>
            </w:r>
            <w:r w:rsidR="009D754B" w:rsidRPr="00274CCF">
              <w:rPr>
                <w:rFonts w:ascii="Times New Roman" w:hAnsi="Times New Roman"/>
                <w:b/>
                <w:bCs/>
                <w:color w:val="000000" w:themeColor="text1"/>
                <w:sz w:val="24"/>
                <w:szCs w:val="24"/>
              </w:rPr>
              <w:t xml:space="preserve">dodatkowo </w:t>
            </w:r>
          </w:p>
          <w:p w14:paraId="49198BA9" w14:textId="0F85A4F3" w:rsidR="009D754B" w:rsidRPr="00274CCF" w:rsidRDefault="009D754B" w:rsidP="009D754B">
            <w:pPr>
              <w:spacing w:after="0"/>
              <w:ind w:right="-1020"/>
              <w:jc w:val="both"/>
              <w:rPr>
                <w:rFonts w:ascii="Times New Roman" w:hAnsi="Times New Roman"/>
                <w:b/>
                <w:bCs/>
                <w:color w:val="000000" w:themeColor="text1"/>
                <w:sz w:val="24"/>
                <w:szCs w:val="24"/>
              </w:rPr>
            </w:pPr>
            <w:r w:rsidRPr="00274CCF">
              <w:rPr>
                <w:rFonts w:ascii="Times New Roman" w:hAnsi="Times New Roman"/>
                <w:b/>
                <w:bCs/>
                <w:color w:val="000000" w:themeColor="text1"/>
                <w:sz w:val="24"/>
                <w:szCs w:val="24"/>
              </w:rPr>
              <w:t xml:space="preserve">należy podać </w:t>
            </w:r>
            <w:proofErr w:type="spellStart"/>
            <w:r w:rsidRPr="00274CCF">
              <w:rPr>
                <w:rFonts w:ascii="Times New Roman" w:hAnsi="Times New Roman"/>
                <w:b/>
                <w:bCs/>
                <w:color w:val="000000" w:themeColor="text1"/>
                <w:sz w:val="24"/>
                <w:szCs w:val="24"/>
              </w:rPr>
              <w:t>szczeg</w:t>
            </w:r>
            <w:proofErr w:type="spellEnd"/>
            <w:r w:rsidRPr="00274CCF">
              <w:rPr>
                <w:rFonts w:ascii="Times New Roman" w:hAnsi="Times New Roman"/>
                <w:b/>
                <w:bCs/>
                <w:color w:val="000000" w:themeColor="text1"/>
                <w:sz w:val="24"/>
                <w:szCs w:val="24"/>
              </w:rPr>
              <w:t>. specyfikację lub kod producenta lub link do</w:t>
            </w:r>
            <w:r w:rsidRPr="00274CCF">
              <w:rPr>
                <w:rFonts w:ascii="Times New Roman" w:hAnsi="Times New Roman"/>
                <w:color w:val="000000" w:themeColor="text1"/>
                <w:sz w:val="16"/>
                <w:szCs w:val="16"/>
              </w:rPr>
              <w:t xml:space="preserve"> </w:t>
            </w:r>
            <w:r w:rsidRPr="00274CCF">
              <w:rPr>
                <w:rFonts w:ascii="Times New Roman" w:hAnsi="Times New Roman"/>
                <w:b/>
                <w:bCs/>
                <w:color w:val="000000" w:themeColor="text1"/>
                <w:sz w:val="24"/>
                <w:szCs w:val="24"/>
              </w:rPr>
              <w:t>oferowanego</w:t>
            </w:r>
          </w:p>
          <w:p w14:paraId="0A801C23" w14:textId="580F5E9C" w:rsidR="009D754B" w:rsidRPr="00274CCF" w:rsidRDefault="009D754B" w:rsidP="009D754B">
            <w:pPr>
              <w:spacing w:after="0"/>
              <w:ind w:right="-1020"/>
              <w:jc w:val="both"/>
              <w:rPr>
                <w:rFonts w:ascii="Times New Roman" w:hAnsi="Times New Roman"/>
                <w:b/>
                <w:bCs/>
                <w:color w:val="000000" w:themeColor="text1"/>
                <w:sz w:val="24"/>
                <w:szCs w:val="24"/>
              </w:rPr>
            </w:pPr>
            <w:r w:rsidRPr="00274CCF">
              <w:rPr>
                <w:rFonts w:ascii="Times New Roman" w:hAnsi="Times New Roman"/>
                <w:b/>
                <w:bCs/>
                <w:color w:val="000000" w:themeColor="text1"/>
                <w:sz w:val="24"/>
                <w:szCs w:val="24"/>
              </w:rPr>
              <w:t>produktu</w:t>
            </w:r>
          </w:p>
          <w:p w14:paraId="55E6FB84" w14:textId="765A1290" w:rsidR="00013253" w:rsidRPr="00274CCF" w:rsidRDefault="009D754B" w:rsidP="00274CCF">
            <w:pPr>
              <w:ind w:left="-851" w:right="-890"/>
              <w:jc w:val="right"/>
              <w:rPr>
                <w:rFonts w:ascii="Times New Roman" w:hAnsi="Times New Roman"/>
                <w:bCs/>
                <w:color w:val="000000" w:themeColor="text1"/>
                <w:sz w:val="24"/>
                <w:szCs w:val="24"/>
              </w:rPr>
            </w:pPr>
            <w:r w:rsidRPr="00274CCF">
              <w:rPr>
                <w:rFonts w:ascii="Times New Roman" w:hAnsi="Times New Roman"/>
                <w:color w:val="000000" w:themeColor="text1"/>
                <w:sz w:val="16"/>
                <w:szCs w:val="16"/>
              </w:rPr>
              <w:t>produkt</w:t>
            </w:r>
          </w:p>
        </w:tc>
      </w:tr>
      <w:tr w:rsidR="00274CCF" w:rsidRPr="00274CCF" w14:paraId="6B92538F" w14:textId="7F9CD69A" w:rsidTr="00766C63">
        <w:tc>
          <w:tcPr>
            <w:tcW w:w="2485" w:type="dxa"/>
            <w:tcBorders>
              <w:top w:val="single" w:sz="4" w:space="0" w:color="auto"/>
              <w:left w:val="single" w:sz="4" w:space="0" w:color="auto"/>
              <w:bottom w:val="single" w:sz="4" w:space="0" w:color="auto"/>
              <w:right w:val="single" w:sz="4" w:space="0" w:color="auto"/>
            </w:tcBorders>
          </w:tcPr>
          <w:p w14:paraId="7FD4EC64" w14:textId="77777777" w:rsidR="00274CCF" w:rsidRPr="00274CCF" w:rsidRDefault="00274CCF" w:rsidP="00274CCF">
            <w:pPr>
              <w:jc w:val="both"/>
              <w:rPr>
                <w:rFonts w:ascii="Times New Roman" w:hAnsi="Times New Roman" w:cs="Times New Roman"/>
                <w:color w:val="000000" w:themeColor="text1"/>
                <w:sz w:val="24"/>
                <w:szCs w:val="24"/>
              </w:rPr>
            </w:pPr>
            <w:r w:rsidRPr="00274CCF">
              <w:rPr>
                <w:rFonts w:ascii="Times New Roman" w:hAnsi="Times New Roman" w:cs="Times New Roman"/>
                <w:color w:val="000000" w:themeColor="text1"/>
                <w:sz w:val="24"/>
                <w:szCs w:val="24"/>
              </w:rPr>
              <w:t>fotel tzw. USZAK</w:t>
            </w:r>
          </w:p>
          <w:p w14:paraId="086A8504" w14:textId="229CE047" w:rsidR="00274CCF" w:rsidRPr="00274CCF" w:rsidRDefault="00274CCF" w:rsidP="00274CCF">
            <w:pPr>
              <w:spacing w:after="0"/>
              <w:jc w:val="both"/>
              <w:rPr>
                <w:rFonts w:ascii="Times New Roman" w:hAnsi="Times New Roman"/>
                <w:color w:val="000000" w:themeColor="text1"/>
                <w:sz w:val="24"/>
                <w:szCs w:val="24"/>
              </w:rPr>
            </w:pPr>
          </w:p>
        </w:tc>
        <w:tc>
          <w:tcPr>
            <w:tcW w:w="1176" w:type="dxa"/>
            <w:tcBorders>
              <w:top w:val="single" w:sz="4" w:space="0" w:color="auto"/>
              <w:left w:val="single" w:sz="4" w:space="0" w:color="auto"/>
              <w:bottom w:val="single" w:sz="4" w:space="0" w:color="auto"/>
              <w:right w:val="single" w:sz="4" w:space="0" w:color="auto"/>
            </w:tcBorders>
          </w:tcPr>
          <w:p w14:paraId="3767F3CA" w14:textId="584FC43F" w:rsidR="00274CCF" w:rsidRPr="00274CCF" w:rsidRDefault="00274CCF" w:rsidP="00274CCF">
            <w:pPr>
              <w:jc w:val="both"/>
              <w:rPr>
                <w:rFonts w:ascii="Times New Roman" w:hAnsi="Times New Roman"/>
                <w:color w:val="000000" w:themeColor="text1"/>
                <w:sz w:val="24"/>
                <w:szCs w:val="24"/>
              </w:rPr>
            </w:pPr>
            <w:r w:rsidRPr="00274CCF">
              <w:rPr>
                <w:rFonts w:ascii="Times New Roman" w:hAnsi="Times New Roman"/>
                <w:color w:val="000000" w:themeColor="text1"/>
                <w:sz w:val="24"/>
                <w:szCs w:val="24"/>
              </w:rPr>
              <w:t xml:space="preserve">1 </w:t>
            </w:r>
            <w:proofErr w:type="spellStart"/>
            <w:r w:rsidRPr="00274CCF">
              <w:rPr>
                <w:rFonts w:ascii="Times New Roman" w:hAnsi="Times New Roman"/>
                <w:color w:val="000000" w:themeColor="text1"/>
                <w:sz w:val="24"/>
                <w:szCs w:val="24"/>
              </w:rPr>
              <w:t>sztk</w:t>
            </w:r>
            <w:proofErr w:type="spellEnd"/>
            <w:r w:rsidRPr="00274CCF">
              <w:rPr>
                <w:rFonts w:ascii="Times New Roman" w:hAnsi="Times New Roman"/>
                <w:color w:val="000000" w:themeColor="text1"/>
                <w:sz w:val="24"/>
                <w:szCs w:val="24"/>
              </w:rPr>
              <w:t>.</w:t>
            </w:r>
          </w:p>
        </w:tc>
        <w:tc>
          <w:tcPr>
            <w:tcW w:w="1161" w:type="dxa"/>
            <w:tcBorders>
              <w:top w:val="single" w:sz="4" w:space="0" w:color="auto"/>
              <w:left w:val="single" w:sz="4" w:space="0" w:color="auto"/>
              <w:bottom w:val="single" w:sz="4" w:space="0" w:color="auto"/>
              <w:right w:val="single" w:sz="4" w:space="0" w:color="auto"/>
            </w:tcBorders>
          </w:tcPr>
          <w:p w14:paraId="2A0060E7" w14:textId="14552796" w:rsidR="00274CCF" w:rsidRPr="00274CCF" w:rsidRDefault="00274CCF" w:rsidP="00274CCF">
            <w:pPr>
              <w:jc w:val="both"/>
              <w:rPr>
                <w:rFonts w:ascii="Times New Roman" w:hAnsi="Times New Roman"/>
                <w:b/>
                <w:bCs/>
                <w:color w:val="000000" w:themeColor="text1"/>
                <w:sz w:val="24"/>
                <w:szCs w:val="24"/>
              </w:rPr>
            </w:pPr>
          </w:p>
        </w:tc>
        <w:tc>
          <w:tcPr>
            <w:tcW w:w="1150" w:type="dxa"/>
            <w:tcBorders>
              <w:top w:val="single" w:sz="4" w:space="0" w:color="auto"/>
              <w:left w:val="single" w:sz="4" w:space="0" w:color="auto"/>
              <w:bottom w:val="single" w:sz="4" w:space="0" w:color="auto"/>
              <w:right w:val="single" w:sz="4" w:space="0" w:color="auto"/>
            </w:tcBorders>
          </w:tcPr>
          <w:p w14:paraId="4EB27302" w14:textId="77777777" w:rsidR="00274CCF" w:rsidRPr="00274CCF" w:rsidRDefault="00274CCF" w:rsidP="00274CCF">
            <w:pPr>
              <w:jc w:val="both"/>
              <w:rPr>
                <w:rFonts w:ascii="Times New Roman" w:hAnsi="Times New Roman"/>
                <w:b/>
                <w:bCs/>
                <w:color w:val="000000" w:themeColor="text1"/>
                <w:sz w:val="24"/>
                <w:szCs w:val="24"/>
              </w:rPr>
            </w:pPr>
          </w:p>
        </w:tc>
        <w:tc>
          <w:tcPr>
            <w:tcW w:w="3804" w:type="dxa"/>
            <w:tcBorders>
              <w:top w:val="single" w:sz="4" w:space="0" w:color="auto"/>
              <w:left w:val="single" w:sz="4" w:space="0" w:color="auto"/>
              <w:bottom w:val="single" w:sz="4" w:space="0" w:color="auto"/>
              <w:right w:val="single" w:sz="4" w:space="0" w:color="auto"/>
            </w:tcBorders>
          </w:tcPr>
          <w:p w14:paraId="3EE1C8C8" w14:textId="77777777" w:rsidR="00274CCF" w:rsidRPr="00274CCF" w:rsidRDefault="00274CCF" w:rsidP="00274CCF">
            <w:pPr>
              <w:jc w:val="both"/>
              <w:rPr>
                <w:rFonts w:ascii="Times New Roman" w:hAnsi="Times New Roman"/>
                <w:b/>
                <w:bCs/>
                <w:color w:val="000000" w:themeColor="text1"/>
                <w:sz w:val="24"/>
                <w:szCs w:val="24"/>
              </w:rPr>
            </w:pPr>
          </w:p>
        </w:tc>
      </w:tr>
      <w:tr w:rsidR="00274CCF" w:rsidRPr="00274CCF" w14:paraId="36FC5ACF" w14:textId="76E07DCA" w:rsidTr="00766C63">
        <w:tc>
          <w:tcPr>
            <w:tcW w:w="2485" w:type="dxa"/>
            <w:tcBorders>
              <w:top w:val="single" w:sz="4" w:space="0" w:color="auto"/>
              <w:left w:val="single" w:sz="4" w:space="0" w:color="auto"/>
              <w:bottom w:val="single" w:sz="4" w:space="0" w:color="auto"/>
              <w:right w:val="single" w:sz="4" w:space="0" w:color="auto"/>
            </w:tcBorders>
          </w:tcPr>
          <w:p w14:paraId="0B1A48CE" w14:textId="5D72321D" w:rsidR="00274CCF" w:rsidRPr="00274CCF" w:rsidRDefault="00274CCF" w:rsidP="00274CCF">
            <w:pPr>
              <w:spacing w:line="240" w:lineRule="auto"/>
              <w:ind w:right="-1020"/>
              <w:jc w:val="both"/>
              <w:rPr>
                <w:rFonts w:ascii="Times New Roman" w:hAnsi="Times New Roman" w:cs="Times New Roman"/>
                <w:color w:val="000000" w:themeColor="text1"/>
                <w:sz w:val="24"/>
                <w:szCs w:val="24"/>
              </w:rPr>
            </w:pPr>
            <w:r w:rsidRPr="00274CCF">
              <w:rPr>
                <w:rFonts w:ascii="Times New Roman" w:hAnsi="Times New Roman" w:cs="Times New Roman"/>
                <w:color w:val="000000" w:themeColor="text1"/>
                <w:sz w:val="24"/>
                <w:szCs w:val="24"/>
              </w:rPr>
              <w:t xml:space="preserve">lustro wiszące </w:t>
            </w:r>
          </w:p>
          <w:p w14:paraId="7ADC8477" w14:textId="6F885D5A" w:rsidR="00274CCF" w:rsidRPr="00274CCF" w:rsidRDefault="00274CCF" w:rsidP="00274CCF">
            <w:pPr>
              <w:spacing w:line="240" w:lineRule="auto"/>
              <w:ind w:right="-1020"/>
              <w:jc w:val="both"/>
              <w:rPr>
                <w:rFonts w:ascii="Times New Roman" w:hAnsi="Times New Roman" w:cs="Times New Roman"/>
                <w:color w:val="000000" w:themeColor="text1"/>
                <w:sz w:val="24"/>
                <w:szCs w:val="24"/>
              </w:rPr>
            </w:pPr>
          </w:p>
        </w:tc>
        <w:tc>
          <w:tcPr>
            <w:tcW w:w="1176" w:type="dxa"/>
            <w:tcBorders>
              <w:top w:val="single" w:sz="4" w:space="0" w:color="auto"/>
              <w:left w:val="single" w:sz="4" w:space="0" w:color="auto"/>
              <w:bottom w:val="single" w:sz="4" w:space="0" w:color="auto"/>
              <w:right w:val="single" w:sz="4" w:space="0" w:color="auto"/>
            </w:tcBorders>
          </w:tcPr>
          <w:p w14:paraId="6343FABC" w14:textId="3AD131DE" w:rsidR="00274CCF" w:rsidRPr="00274CCF" w:rsidRDefault="00274CCF" w:rsidP="00274CCF">
            <w:pPr>
              <w:jc w:val="both"/>
              <w:rPr>
                <w:rFonts w:ascii="Times New Roman" w:hAnsi="Times New Roman"/>
                <w:color w:val="000000" w:themeColor="text1"/>
                <w:sz w:val="24"/>
                <w:szCs w:val="24"/>
              </w:rPr>
            </w:pPr>
            <w:r w:rsidRPr="00274CCF">
              <w:rPr>
                <w:rFonts w:ascii="Times New Roman" w:hAnsi="Times New Roman"/>
                <w:color w:val="000000" w:themeColor="text1"/>
                <w:sz w:val="24"/>
                <w:szCs w:val="24"/>
              </w:rPr>
              <w:t xml:space="preserve">1 </w:t>
            </w:r>
            <w:proofErr w:type="spellStart"/>
            <w:r w:rsidRPr="00274CCF">
              <w:rPr>
                <w:rFonts w:ascii="Times New Roman" w:hAnsi="Times New Roman"/>
                <w:color w:val="000000" w:themeColor="text1"/>
                <w:sz w:val="24"/>
                <w:szCs w:val="24"/>
              </w:rPr>
              <w:t>sztk</w:t>
            </w:r>
            <w:proofErr w:type="spellEnd"/>
            <w:r w:rsidRPr="00274CCF">
              <w:rPr>
                <w:rFonts w:ascii="Times New Roman" w:hAnsi="Times New Roman"/>
                <w:color w:val="000000" w:themeColor="text1"/>
                <w:sz w:val="24"/>
                <w:szCs w:val="24"/>
              </w:rPr>
              <w:t>.</w:t>
            </w:r>
          </w:p>
        </w:tc>
        <w:tc>
          <w:tcPr>
            <w:tcW w:w="1161" w:type="dxa"/>
            <w:tcBorders>
              <w:top w:val="single" w:sz="4" w:space="0" w:color="auto"/>
              <w:left w:val="single" w:sz="4" w:space="0" w:color="auto"/>
              <w:bottom w:val="single" w:sz="4" w:space="0" w:color="auto"/>
              <w:right w:val="single" w:sz="4" w:space="0" w:color="auto"/>
            </w:tcBorders>
          </w:tcPr>
          <w:p w14:paraId="41F6E001" w14:textId="57178CB2" w:rsidR="00274CCF" w:rsidRPr="00274CCF" w:rsidRDefault="00274CCF" w:rsidP="00274CCF">
            <w:pPr>
              <w:jc w:val="both"/>
              <w:rPr>
                <w:rFonts w:ascii="Times New Roman" w:hAnsi="Times New Roman"/>
                <w:b/>
                <w:bCs/>
                <w:color w:val="000000" w:themeColor="text1"/>
                <w:sz w:val="24"/>
                <w:szCs w:val="24"/>
              </w:rPr>
            </w:pPr>
          </w:p>
        </w:tc>
        <w:tc>
          <w:tcPr>
            <w:tcW w:w="1150" w:type="dxa"/>
            <w:tcBorders>
              <w:top w:val="single" w:sz="4" w:space="0" w:color="auto"/>
              <w:left w:val="single" w:sz="4" w:space="0" w:color="auto"/>
              <w:bottom w:val="single" w:sz="4" w:space="0" w:color="auto"/>
              <w:right w:val="single" w:sz="4" w:space="0" w:color="auto"/>
            </w:tcBorders>
          </w:tcPr>
          <w:p w14:paraId="3A70AFC0" w14:textId="77777777" w:rsidR="00274CCF" w:rsidRPr="00274CCF" w:rsidRDefault="00274CCF" w:rsidP="00274CCF">
            <w:pPr>
              <w:jc w:val="both"/>
              <w:rPr>
                <w:rFonts w:ascii="Times New Roman" w:hAnsi="Times New Roman"/>
                <w:b/>
                <w:bCs/>
                <w:color w:val="000000" w:themeColor="text1"/>
                <w:sz w:val="24"/>
                <w:szCs w:val="24"/>
              </w:rPr>
            </w:pPr>
          </w:p>
        </w:tc>
        <w:tc>
          <w:tcPr>
            <w:tcW w:w="3804" w:type="dxa"/>
            <w:tcBorders>
              <w:top w:val="single" w:sz="4" w:space="0" w:color="auto"/>
              <w:left w:val="single" w:sz="4" w:space="0" w:color="auto"/>
              <w:bottom w:val="single" w:sz="4" w:space="0" w:color="auto"/>
              <w:right w:val="single" w:sz="4" w:space="0" w:color="auto"/>
            </w:tcBorders>
          </w:tcPr>
          <w:p w14:paraId="1D46A61F" w14:textId="77777777" w:rsidR="00274CCF" w:rsidRPr="00274CCF" w:rsidRDefault="00274CCF" w:rsidP="00274CCF">
            <w:pPr>
              <w:jc w:val="both"/>
              <w:rPr>
                <w:rFonts w:ascii="Times New Roman" w:hAnsi="Times New Roman"/>
                <w:b/>
                <w:bCs/>
                <w:color w:val="000000" w:themeColor="text1"/>
                <w:sz w:val="24"/>
                <w:szCs w:val="24"/>
              </w:rPr>
            </w:pPr>
          </w:p>
        </w:tc>
      </w:tr>
      <w:tr w:rsidR="00274CCF" w:rsidRPr="00274CCF" w14:paraId="59C71606" w14:textId="77777777" w:rsidTr="00766C63">
        <w:tc>
          <w:tcPr>
            <w:tcW w:w="2485" w:type="dxa"/>
            <w:tcBorders>
              <w:top w:val="single" w:sz="4" w:space="0" w:color="auto"/>
              <w:left w:val="single" w:sz="4" w:space="0" w:color="auto"/>
              <w:bottom w:val="single" w:sz="4" w:space="0" w:color="auto"/>
              <w:right w:val="single" w:sz="4" w:space="0" w:color="auto"/>
            </w:tcBorders>
          </w:tcPr>
          <w:p w14:paraId="64275E68" w14:textId="77777777" w:rsidR="00274CCF" w:rsidRPr="00274CCF" w:rsidRDefault="00274CCF" w:rsidP="00274CCF">
            <w:pPr>
              <w:ind w:right="-113"/>
              <w:rPr>
                <w:rFonts w:ascii="Times New Roman" w:hAnsi="Times New Roman" w:cs="Times New Roman"/>
                <w:color w:val="000000" w:themeColor="text1"/>
                <w:sz w:val="24"/>
                <w:szCs w:val="24"/>
              </w:rPr>
            </w:pPr>
            <w:r w:rsidRPr="00274CCF">
              <w:rPr>
                <w:rFonts w:ascii="Times New Roman" w:hAnsi="Times New Roman" w:cs="Times New Roman"/>
                <w:color w:val="000000" w:themeColor="text1"/>
                <w:sz w:val="24"/>
                <w:szCs w:val="24"/>
              </w:rPr>
              <w:lastRenderedPageBreak/>
              <w:t>sofa dwuosobowa</w:t>
            </w:r>
          </w:p>
          <w:p w14:paraId="53089F31" w14:textId="492D825E" w:rsidR="00274CCF" w:rsidRPr="00274CCF" w:rsidRDefault="00274CCF" w:rsidP="00274CCF">
            <w:pPr>
              <w:spacing w:after="0"/>
              <w:ind w:right="-113"/>
              <w:rPr>
                <w:rFonts w:ascii="Times New Roman" w:hAnsi="Times New Roman"/>
                <w:color w:val="000000" w:themeColor="text1"/>
                <w:sz w:val="24"/>
                <w:szCs w:val="24"/>
              </w:rPr>
            </w:pPr>
          </w:p>
        </w:tc>
        <w:tc>
          <w:tcPr>
            <w:tcW w:w="1176" w:type="dxa"/>
            <w:tcBorders>
              <w:top w:val="single" w:sz="4" w:space="0" w:color="auto"/>
              <w:left w:val="single" w:sz="4" w:space="0" w:color="auto"/>
              <w:bottom w:val="single" w:sz="4" w:space="0" w:color="auto"/>
              <w:right w:val="single" w:sz="4" w:space="0" w:color="auto"/>
            </w:tcBorders>
          </w:tcPr>
          <w:p w14:paraId="0CD00B46" w14:textId="016D8FD6" w:rsidR="00274CCF" w:rsidRPr="00274CCF" w:rsidRDefault="00274CCF" w:rsidP="00274CCF">
            <w:pPr>
              <w:jc w:val="both"/>
              <w:rPr>
                <w:rFonts w:ascii="Times New Roman" w:hAnsi="Times New Roman"/>
                <w:color w:val="000000" w:themeColor="text1"/>
                <w:sz w:val="24"/>
                <w:szCs w:val="24"/>
              </w:rPr>
            </w:pPr>
            <w:r w:rsidRPr="00274CCF">
              <w:rPr>
                <w:rFonts w:ascii="Times New Roman" w:hAnsi="Times New Roman"/>
                <w:color w:val="000000" w:themeColor="text1"/>
                <w:sz w:val="24"/>
                <w:szCs w:val="24"/>
              </w:rPr>
              <w:t xml:space="preserve">1 </w:t>
            </w:r>
            <w:proofErr w:type="spellStart"/>
            <w:r w:rsidRPr="00274CCF">
              <w:rPr>
                <w:rFonts w:ascii="Times New Roman" w:hAnsi="Times New Roman"/>
                <w:color w:val="000000" w:themeColor="text1"/>
                <w:sz w:val="24"/>
                <w:szCs w:val="24"/>
              </w:rPr>
              <w:t>sztk</w:t>
            </w:r>
            <w:proofErr w:type="spellEnd"/>
            <w:r w:rsidRPr="00274CCF">
              <w:rPr>
                <w:rFonts w:ascii="Times New Roman" w:hAnsi="Times New Roman"/>
                <w:color w:val="000000" w:themeColor="text1"/>
                <w:sz w:val="24"/>
                <w:szCs w:val="24"/>
              </w:rPr>
              <w:t>.</w:t>
            </w:r>
          </w:p>
        </w:tc>
        <w:tc>
          <w:tcPr>
            <w:tcW w:w="1161" w:type="dxa"/>
            <w:tcBorders>
              <w:top w:val="single" w:sz="4" w:space="0" w:color="auto"/>
              <w:left w:val="single" w:sz="4" w:space="0" w:color="auto"/>
              <w:bottom w:val="single" w:sz="4" w:space="0" w:color="auto"/>
              <w:right w:val="single" w:sz="4" w:space="0" w:color="auto"/>
            </w:tcBorders>
          </w:tcPr>
          <w:p w14:paraId="244D2232" w14:textId="77777777" w:rsidR="00274CCF" w:rsidRPr="00274CCF" w:rsidRDefault="00274CCF" w:rsidP="00274CCF">
            <w:pPr>
              <w:jc w:val="both"/>
              <w:rPr>
                <w:rFonts w:ascii="Times New Roman" w:hAnsi="Times New Roman"/>
                <w:b/>
                <w:bCs/>
                <w:color w:val="000000" w:themeColor="text1"/>
                <w:sz w:val="24"/>
                <w:szCs w:val="24"/>
              </w:rPr>
            </w:pPr>
          </w:p>
        </w:tc>
        <w:tc>
          <w:tcPr>
            <w:tcW w:w="1150" w:type="dxa"/>
            <w:tcBorders>
              <w:top w:val="single" w:sz="4" w:space="0" w:color="auto"/>
              <w:left w:val="single" w:sz="4" w:space="0" w:color="auto"/>
              <w:bottom w:val="single" w:sz="4" w:space="0" w:color="auto"/>
              <w:right w:val="single" w:sz="4" w:space="0" w:color="auto"/>
            </w:tcBorders>
          </w:tcPr>
          <w:p w14:paraId="3E25A09F" w14:textId="77777777" w:rsidR="00274CCF" w:rsidRPr="00274CCF" w:rsidRDefault="00274CCF" w:rsidP="00274CCF">
            <w:pPr>
              <w:jc w:val="both"/>
              <w:rPr>
                <w:rFonts w:ascii="Times New Roman" w:hAnsi="Times New Roman"/>
                <w:b/>
                <w:bCs/>
                <w:color w:val="000000" w:themeColor="text1"/>
                <w:sz w:val="24"/>
                <w:szCs w:val="24"/>
              </w:rPr>
            </w:pPr>
          </w:p>
        </w:tc>
        <w:tc>
          <w:tcPr>
            <w:tcW w:w="3804" w:type="dxa"/>
            <w:tcBorders>
              <w:top w:val="single" w:sz="4" w:space="0" w:color="auto"/>
              <w:left w:val="single" w:sz="4" w:space="0" w:color="auto"/>
              <w:bottom w:val="single" w:sz="4" w:space="0" w:color="auto"/>
              <w:right w:val="single" w:sz="4" w:space="0" w:color="auto"/>
            </w:tcBorders>
          </w:tcPr>
          <w:p w14:paraId="448FC00A" w14:textId="37811FF9" w:rsidR="00274CCF" w:rsidRPr="00274CCF" w:rsidRDefault="00274CCF" w:rsidP="00274CCF">
            <w:pPr>
              <w:jc w:val="both"/>
              <w:rPr>
                <w:rFonts w:ascii="Times New Roman" w:hAnsi="Times New Roman"/>
                <w:b/>
                <w:bCs/>
                <w:color w:val="000000" w:themeColor="text1"/>
                <w:sz w:val="24"/>
                <w:szCs w:val="24"/>
              </w:rPr>
            </w:pPr>
          </w:p>
        </w:tc>
      </w:tr>
      <w:tr w:rsidR="00274CCF" w:rsidRPr="00274CCF" w14:paraId="565F7E18" w14:textId="77777777" w:rsidTr="00766C63">
        <w:tc>
          <w:tcPr>
            <w:tcW w:w="2485" w:type="dxa"/>
            <w:tcBorders>
              <w:top w:val="single" w:sz="4" w:space="0" w:color="auto"/>
              <w:left w:val="single" w:sz="4" w:space="0" w:color="auto"/>
              <w:bottom w:val="single" w:sz="4" w:space="0" w:color="auto"/>
              <w:right w:val="single" w:sz="4" w:space="0" w:color="auto"/>
            </w:tcBorders>
          </w:tcPr>
          <w:p w14:paraId="08C81E0D" w14:textId="77777777" w:rsidR="00274CCF" w:rsidRPr="00274CCF" w:rsidRDefault="00274CCF" w:rsidP="00274CCF">
            <w:pPr>
              <w:ind w:right="-113"/>
              <w:jc w:val="both"/>
              <w:rPr>
                <w:rFonts w:ascii="Times New Roman" w:hAnsi="Times New Roman" w:cs="Times New Roman"/>
                <w:color w:val="000000" w:themeColor="text1"/>
                <w:sz w:val="24"/>
                <w:szCs w:val="24"/>
              </w:rPr>
            </w:pPr>
            <w:r w:rsidRPr="00274CCF">
              <w:rPr>
                <w:rFonts w:ascii="Times New Roman" w:hAnsi="Times New Roman" w:cs="Times New Roman"/>
                <w:color w:val="000000" w:themeColor="text1"/>
                <w:sz w:val="24"/>
                <w:szCs w:val="24"/>
              </w:rPr>
              <w:t xml:space="preserve">stolik okrągły </w:t>
            </w:r>
          </w:p>
          <w:p w14:paraId="5E8489D3" w14:textId="573C17FA" w:rsidR="00274CCF" w:rsidRPr="00274CCF" w:rsidRDefault="00274CCF" w:rsidP="00274CCF">
            <w:pPr>
              <w:spacing w:after="0"/>
              <w:ind w:right="-113"/>
              <w:jc w:val="both"/>
              <w:rPr>
                <w:rFonts w:ascii="Times New Roman" w:hAnsi="Times New Roman"/>
                <w:color w:val="000000" w:themeColor="text1"/>
                <w:sz w:val="24"/>
                <w:szCs w:val="24"/>
              </w:rPr>
            </w:pPr>
          </w:p>
        </w:tc>
        <w:tc>
          <w:tcPr>
            <w:tcW w:w="1176" w:type="dxa"/>
            <w:tcBorders>
              <w:top w:val="single" w:sz="4" w:space="0" w:color="auto"/>
              <w:left w:val="single" w:sz="4" w:space="0" w:color="auto"/>
              <w:bottom w:val="single" w:sz="4" w:space="0" w:color="auto"/>
              <w:right w:val="single" w:sz="4" w:space="0" w:color="auto"/>
            </w:tcBorders>
          </w:tcPr>
          <w:p w14:paraId="1DA844E9" w14:textId="53F359F5" w:rsidR="00274CCF" w:rsidRPr="00274CCF" w:rsidRDefault="00274CCF" w:rsidP="00274CCF">
            <w:pPr>
              <w:jc w:val="both"/>
              <w:rPr>
                <w:rFonts w:ascii="Times New Roman" w:hAnsi="Times New Roman"/>
                <w:color w:val="000000" w:themeColor="text1"/>
                <w:sz w:val="24"/>
                <w:szCs w:val="24"/>
              </w:rPr>
            </w:pPr>
            <w:r w:rsidRPr="00274CCF">
              <w:rPr>
                <w:rFonts w:ascii="Times New Roman" w:hAnsi="Times New Roman"/>
                <w:color w:val="000000" w:themeColor="text1"/>
                <w:sz w:val="24"/>
                <w:szCs w:val="24"/>
              </w:rPr>
              <w:t xml:space="preserve">3 </w:t>
            </w:r>
            <w:proofErr w:type="spellStart"/>
            <w:r w:rsidRPr="00274CCF">
              <w:rPr>
                <w:rFonts w:ascii="Times New Roman" w:hAnsi="Times New Roman"/>
                <w:color w:val="000000" w:themeColor="text1"/>
                <w:sz w:val="24"/>
                <w:szCs w:val="24"/>
              </w:rPr>
              <w:t>sztk</w:t>
            </w:r>
            <w:proofErr w:type="spellEnd"/>
            <w:r w:rsidRPr="00274CCF">
              <w:rPr>
                <w:rFonts w:ascii="Times New Roman" w:hAnsi="Times New Roman"/>
                <w:color w:val="000000" w:themeColor="text1"/>
                <w:sz w:val="24"/>
                <w:szCs w:val="24"/>
              </w:rPr>
              <w:t>.</w:t>
            </w:r>
          </w:p>
        </w:tc>
        <w:tc>
          <w:tcPr>
            <w:tcW w:w="1161" w:type="dxa"/>
            <w:tcBorders>
              <w:top w:val="single" w:sz="4" w:space="0" w:color="auto"/>
              <w:left w:val="single" w:sz="4" w:space="0" w:color="auto"/>
              <w:bottom w:val="single" w:sz="4" w:space="0" w:color="auto"/>
              <w:right w:val="single" w:sz="4" w:space="0" w:color="auto"/>
            </w:tcBorders>
          </w:tcPr>
          <w:p w14:paraId="5B686FA4" w14:textId="77777777" w:rsidR="00274CCF" w:rsidRPr="00274CCF" w:rsidRDefault="00274CCF" w:rsidP="00274CCF">
            <w:pPr>
              <w:jc w:val="both"/>
              <w:rPr>
                <w:rFonts w:ascii="Times New Roman" w:hAnsi="Times New Roman"/>
                <w:b/>
                <w:bCs/>
                <w:color w:val="000000" w:themeColor="text1"/>
                <w:sz w:val="24"/>
                <w:szCs w:val="24"/>
              </w:rPr>
            </w:pPr>
          </w:p>
        </w:tc>
        <w:tc>
          <w:tcPr>
            <w:tcW w:w="1150" w:type="dxa"/>
            <w:tcBorders>
              <w:top w:val="single" w:sz="4" w:space="0" w:color="auto"/>
              <w:left w:val="single" w:sz="4" w:space="0" w:color="auto"/>
              <w:bottom w:val="single" w:sz="4" w:space="0" w:color="auto"/>
              <w:right w:val="single" w:sz="4" w:space="0" w:color="auto"/>
            </w:tcBorders>
          </w:tcPr>
          <w:p w14:paraId="508FCDFA" w14:textId="77777777" w:rsidR="00274CCF" w:rsidRPr="00274CCF" w:rsidRDefault="00274CCF" w:rsidP="00274CCF">
            <w:pPr>
              <w:jc w:val="both"/>
              <w:rPr>
                <w:rFonts w:ascii="Times New Roman" w:hAnsi="Times New Roman"/>
                <w:b/>
                <w:bCs/>
                <w:color w:val="000000" w:themeColor="text1"/>
                <w:sz w:val="24"/>
                <w:szCs w:val="24"/>
              </w:rPr>
            </w:pPr>
          </w:p>
        </w:tc>
        <w:tc>
          <w:tcPr>
            <w:tcW w:w="3804" w:type="dxa"/>
            <w:tcBorders>
              <w:top w:val="single" w:sz="4" w:space="0" w:color="auto"/>
              <w:left w:val="single" w:sz="4" w:space="0" w:color="auto"/>
              <w:bottom w:val="single" w:sz="4" w:space="0" w:color="auto"/>
              <w:right w:val="single" w:sz="4" w:space="0" w:color="auto"/>
            </w:tcBorders>
          </w:tcPr>
          <w:p w14:paraId="37DDE323" w14:textId="77777777" w:rsidR="00274CCF" w:rsidRPr="00274CCF" w:rsidRDefault="00274CCF" w:rsidP="00274CCF">
            <w:pPr>
              <w:jc w:val="both"/>
              <w:rPr>
                <w:rFonts w:ascii="Times New Roman" w:hAnsi="Times New Roman"/>
                <w:b/>
                <w:bCs/>
                <w:color w:val="000000" w:themeColor="text1"/>
                <w:sz w:val="24"/>
                <w:szCs w:val="24"/>
              </w:rPr>
            </w:pPr>
          </w:p>
        </w:tc>
      </w:tr>
      <w:tr w:rsidR="00274CCF" w:rsidRPr="00274CCF" w14:paraId="3EB35167" w14:textId="77777777" w:rsidTr="00766C63">
        <w:tc>
          <w:tcPr>
            <w:tcW w:w="2485" w:type="dxa"/>
            <w:tcBorders>
              <w:top w:val="single" w:sz="4" w:space="0" w:color="auto"/>
              <w:left w:val="single" w:sz="4" w:space="0" w:color="auto"/>
              <w:bottom w:val="single" w:sz="4" w:space="0" w:color="auto"/>
              <w:right w:val="single" w:sz="4" w:space="0" w:color="auto"/>
            </w:tcBorders>
          </w:tcPr>
          <w:p w14:paraId="09E0E884" w14:textId="77777777" w:rsidR="00274CCF" w:rsidRPr="00274CCF" w:rsidRDefault="00274CCF" w:rsidP="00274CCF">
            <w:pPr>
              <w:spacing w:after="0"/>
              <w:ind w:right="-113"/>
              <w:rPr>
                <w:rFonts w:ascii="Times New Roman" w:hAnsi="Times New Roman" w:cs="Times New Roman"/>
                <w:color w:val="000000" w:themeColor="text1"/>
                <w:sz w:val="24"/>
                <w:szCs w:val="24"/>
              </w:rPr>
            </w:pPr>
            <w:r w:rsidRPr="00274CCF">
              <w:rPr>
                <w:rFonts w:ascii="Times New Roman" w:hAnsi="Times New Roman" w:cs="Times New Roman"/>
                <w:color w:val="000000" w:themeColor="text1"/>
                <w:sz w:val="24"/>
                <w:szCs w:val="24"/>
              </w:rPr>
              <w:t>sztuczna roślina</w:t>
            </w:r>
          </w:p>
          <w:p w14:paraId="7396A527" w14:textId="43FEB79F" w:rsidR="00274CCF" w:rsidRPr="00274CCF" w:rsidRDefault="00274CCF" w:rsidP="00274CCF">
            <w:pPr>
              <w:spacing w:after="0"/>
              <w:ind w:right="-113"/>
              <w:rPr>
                <w:rFonts w:ascii="Times New Roman" w:hAnsi="Times New Roman" w:cs="Times New Roman"/>
                <w:color w:val="000000" w:themeColor="text1"/>
                <w:sz w:val="24"/>
                <w:szCs w:val="24"/>
              </w:rPr>
            </w:pPr>
            <w:r w:rsidRPr="00274CCF">
              <w:rPr>
                <w:rFonts w:ascii="Times New Roman" w:hAnsi="Times New Roman" w:cs="Times New Roman"/>
                <w:color w:val="000000" w:themeColor="text1"/>
                <w:sz w:val="24"/>
                <w:szCs w:val="24"/>
              </w:rPr>
              <w:t xml:space="preserve">doniczkowa zielona </w:t>
            </w:r>
          </w:p>
          <w:p w14:paraId="512792BE" w14:textId="4F456242" w:rsidR="00274CCF" w:rsidRPr="00274CCF" w:rsidRDefault="00274CCF" w:rsidP="00274CCF">
            <w:pPr>
              <w:spacing w:after="0"/>
              <w:ind w:right="-113"/>
              <w:rPr>
                <w:rFonts w:ascii="Times New Roman" w:hAnsi="Times New Roman" w:cs="Times New Roman"/>
                <w:color w:val="000000" w:themeColor="text1"/>
                <w:sz w:val="24"/>
                <w:szCs w:val="24"/>
              </w:rPr>
            </w:pPr>
          </w:p>
          <w:p w14:paraId="4F14B5E9" w14:textId="20D797A2" w:rsidR="00274CCF" w:rsidRPr="00274CCF" w:rsidRDefault="00274CCF" w:rsidP="00274CCF">
            <w:pPr>
              <w:spacing w:after="0"/>
              <w:ind w:right="-113"/>
              <w:jc w:val="both"/>
              <w:rPr>
                <w:rFonts w:ascii="Times New Roman" w:hAnsi="Times New Roman"/>
                <w:color w:val="000000" w:themeColor="text1"/>
                <w:sz w:val="24"/>
                <w:szCs w:val="24"/>
              </w:rPr>
            </w:pPr>
          </w:p>
        </w:tc>
        <w:tc>
          <w:tcPr>
            <w:tcW w:w="1176" w:type="dxa"/>
            <w:tcBorders>
              <w:top w:val="single" w:sz="4" w:space="0" w:color="auto"/>
              <w:left w:val="single" w:sz="4" w:space="0" w:color="auto"/>
              <w:bottom w:val="single" w:sz="4" w:space="0" w:color="auto"/>
              <w:right w:val="single" w:sz="4" w:space="0" w:color="auto"/>
            </w:tcBorders>
          </w:tcPr>
          <w:p w14:paraId="6893821C" w14:textId="52C76729" w:rsidR="00274CCF" w:rsidRPr="00274CCF" w:rsidRDefault="00274CCF" w:rsidP="00274CCF">
            <w:pPr>
              <w:jc w:val="both"/>
              <w:rPr>
                <w:rFonts w:ascii="Times New Roman" w:hAnsi="Times New Roman"/>
                <w:color w:val="000000" w:themeColor="text1"/>
                <w:sz w:val="24"/>
                <w:szCs w:val="24"/>
              </w:rPr>
            </w:pPr>
            <w:r w:rsidRPr="00274CCF">
              <w:rPr>
                <w:rFonts w:ascii="Times New Roman" w:hAnsi="Times New Roman"/>
                <w:color w:val="000000" w:themeColor="text1"/>
                <w:sz w:val="24"/>
                <w:szCs w:val="24"/>
              </w:rPr>
              <w:t xml:space="preserve">2 </w:t>
            </w:r>
            <w:proofErr w:type="spellStart"/>
            <w:r w:rsidRPr="00274CCF">
              <w:rPr>
                <w:rFonts w:ascii="Times New Roman" w:hAnsi="Times New Roman"/>
                <w:color w:val="000000" w:themeColor="text1"/>
                <w:sz w:val="24"/>
                <w:szCs w:val="24"/>
              </w:rPr>
              <w:t>sztk</w:t>
            </w:r>
            <w:proofErr w:type="spellEnd"/>
            <w:r w:rsidRPr="00274CCF">
              <w:rPr>
                <w:rFonts w:ascii="Times New Roman" w:hAnsi="Times New Roman"/>
                <w:color w:val="000000" w:themeColor="text1"/>
                <w:sz w:val="24"/>
                <w:szCs w:val="24"/>
              </w:rPr>
              <w:t>.</w:t>
            </w:r>
          </w:p>
        </w:tc>
        <w:tc>
          <w:tcPr>
            <w:tcW w:w="1161" w:type="dxa"/>
            <w:tcBorders>
              <w:top w:val="single" w:sz="4" w:space="0" w:color="auto"/>
              <w:left w:val="single" w:sz="4" w:space="0" w:color="auto"/>
              <w:bottom w:val="single" w:sz="4" w:space="0" w:color="auto"/>
              <w:right w:val="single" w:sz="4" w:space="0" w:color="auto"/>
            </w:tcBorders>
          </w:tcPr>
          <w:p w14:paraId="7DF35D89" w14:textId="77777777" w:rsidR="00274CCF" w:rsidRPr="00274CCF" w:rsidRDefault="00274CCF" w:rsidP="00274CCF">
            <w:pPr>
              <w:jc w:val="both"/>
              <w:rPr>
                <w:rFonts w:ascii="Times New Roman" w:hAnsi="Times New Roman"/>
                <w:b/>
                <w:bCs/>
                <w:color w:val="000000" w:themeColor="text1"/>
                <w:sz w:val="24"/>
                <w:szCs w:val="24"/>
              </w:rPr>
            </w:pPr>
          </w:p>
        </w:tc>
        <w:tc>
          <w:tcPr>
            <w:tcW w:w="1150" w:type="dxa"/>
            <w:tcBorders>
              <w:top w:val="single" w:sz="4" w:space="0" w:color="auto"/>
              <w:left w:val="single" w:sz="4" w:space="0" w:color="auto"/>
              <w:bottom w:val="single" w:sz="4" w:space="0" w:color="auto"/>
              <w:right w:val="single" w:sz="4" w:space="0" w:color="auto"/>
            </w:tcBorders>
          </w:tcPr>
          <w:p w14:paraId="7C584A26" w14:textId="77777777" w:rsidR="00274CCF" w:rsidRPr="00274CCF" w:rsidRDefault="00274CCF" w:rsidP="00274CCF">
            <w:pPr>
              <w:jc w:val="both"/>
              <w:rPr>
                <w:rFonts w:ascii="Times New Roman" w:hAnsi="Times New Roman"/>
                <w:b/>
                <w:bCs/>
                <w:color w:val="000000" w:themeColor="text1"/>
                <w:sz w:val="24"/>
                <w:szCs w:val="24"/>
              </w:rPr>
            </w:pPr>
          </w:p>
        </w:tc>
        <w:tc>
          <w:tcPr>
            <w:tcW w:w="3804" w:type="dxa"/>
            <w:tcBorders>
              <w:top w:val="single" w:sz="4" w:space="0" w:color="auto"/>
              <w:left w:val="single" w:sz="4" w:space="0" w:color="auto"/>
              <w:bottom w:val="single" w:sz="4" w:space="0" w:color="auto"/>
              <w:right w:val="single" w:sz="4" w:space="0" w:color="auto"/>
            </w:tcBorders>
          </w:tcPr>
          <w:p w14:paraId="62219DE5" w14:textId="77777777" w:rsidR="00274CCF" w:rsidRPr="00274CCF" w:rsidRDefault="00274CCF" w:rsidP="00274CCF">
            <w:pPr>
              <w:jc w:val="both"/>
              <w:rPr>
                <w:rFonts w:ascii="Times New Roman" w:hAnsi="Times New Roman"/>
                <w:b/>
                <w:bCs/>
                <w:color w:val="000000" w:themeColor="text1"/>
                <w:sz w:val="24"/>
                <w:szCs w:val="24"/>
              </w:rPr>
            </w:pPr>
          </w:p>
        </w:tc>
      </w:tr>
      <w:tr w:rsidR="00274CCF" w:rsidRPr="00274CCF" w14:paraId="090E0D99" w14:textId="77777777" w:rsidTr="00766C63">
        <w:tc>
          <w:tcPr>
            <w:tcW w:w="2485" w:type="dxa"/>
            <w:tcBorders>
              <w:top w:val="single" w:sz="4" w:space="0" w:color="auto"/>
              <w:left w:val="single" w:sz="4" w:space="0" w:color="auto"/>
              <w:bottom w:val="single" w:sz="4" w:space="0" w:color="auto"/>
              <w:right w:val="single" w:sz="4" w:space="0" w:color="auto"/>
            </w:tcBorders>
          </w:tcPr>
          <w:p w14:paraId="763552F8" w14:textId="77777777" w:rsidR="00274CCF" w:rsidRPr="00274CCF" w:rsidRDefault="00274CCF" w:rsidP="00274CCF">
            <w:pPr>
              <w:ind w:right="-113"/>
              <w:jc w:val="both"/>
              <w:rPr>
                <w:rFonts w:ascii="Times New Roman" w:hAnsi="Times New Roman" w:cs="Times New Roman"/>
                <w:color w:val="000000" w:themeColor="text1"/>
                <w:sz w:val="24"/>
                <w:szCs w:val="24"/>
              </w:rPr>
            </w:pPr>
            <w:r w:rsidRPr="00274CCF">
              <w:rPr>
                <w:rFonts w:ascii="Times New Roman" w:hAnsi="Times New Roman" w:cs="Times New Roman"/>
                <w:color w:val="000000" w:themeColor="text1"/>
                <w:sz w:val="24"/>
                <w:szCs w:val="24"/>
              </w:rPr>
              <w:t>tablica korkowa</w:t>
            </w:r>
          </w:p>
          <w:p w14:paraId="664EA50D" w14:textId="5758A72B" w:rsidR="00274CCF" w:rsidRPr="00274CCF" w:rsidRDefault="00274CCF" w:rsidP="00274CCF">
            <w:pPr>
              <w:spacing w:after="0"/>
              <w:ind w:right="-113"/>
              <w:jc w:val="both"/>
              <w:rPr>
                <w:rFonts w:ascii="Times New Roman" w:hAnsi="Times New Roman"/>
                <w:color w:val="000000" w:themeColor="text1"/>
                <w:sz w:val="24"/>
                <w:szCs w:val="24"/>
              </w:rPr>
            </w:pPr>
          </w:p>
        </w:tc>
        <w:tc>
          <w:tcPr>
            <w:tcW w:w="1176" w:type="dxa"/>
            <w:tcBorders>
              <w:top w:val="single" w:sz="4" w:space="0" w:color="auto"/>
              <w:left w:val="single" w:sz="4" w:space="0" w:color="auto"/>
              <w:bottom w:val="single" w:sz="4" w:space="0" w:color="auto"/>
              <w:right w:val="single" w:sz="4" w:space="0" w:color="auto"/>
            </w:tcBorders>
          </w:tcPr>
          <w:p w14:paraId="2E30DF68" w14:textId="54C7FBA7" w:rsidR="00274CCF" w:rsidRPr="00274CCF" w:rsidRDefault="00274CCF" w:rsidP="00274CCF">
            <w:pPr>
              <w:spacing w:after="0"/>
              <w:ind w:right="-113"/>
              <w:jc w:val="both"/>
              <w:rPr>
                <w:rFonts w:ascii="Times New Roman" w:hAnsi="Times New Roman"/>
                <w:color w:val="000000" w:themeColor="text1"/>
                <w:sz w:val="24"/>
                <w:szCs w:val="24"/>
              </w:rPr>
            </w:pPr>
            <w:r w:rsidRPr="00274CCF">
              <w:rPr>
                <w:rFonts w:ascii="Times New Roman" w:hAnsi="Times New Roman"/>
                <w:color w:val="000000" w:themeColor="text1"/>
                <w:sz w:val="24"/>
                <w:szCs w:val="24"/>
              </w:rPr>
              <w:t xml:space="preserve">1 </w:t>
            </w:r>
            <w:proofErr w:type="spellStart"/>
            <w:r w:rsidRPr="00274CCF">
              <w:rPr>
                <w:rFonts w:ascii="Times New Roman" w:hAnsi="Times New Roman"/>
                <w:color w:val="000000" w:themeColor="text1"/>
                <w:sz w:val="24"/>
                <w:szCs w:val="24"/>
              </w:rPr>
              <w:t>sztk</w:t>
            </w:r>
            <w:proofErr w:type="spellEnd"/>
            <w:r w:rsidRPr="00274CCF">
              <w:rPr>
                <w:rFonts w:ascii="Times New Roman" w:hAnsi="Times New Roman"/>
                <w:color w:val="000000" w:themeColor="text1"/>
                <w:sz w:val="24"/>
                <w:szCs w:val="24"/>
              </w:rPr>
              <w:t>.</w:t>
            </w:r>
          </w:p>
          <w:p w14:paraId="721EC4FA" w14:textId="170E1C3F" w:rsidR="00274CCF" w:rsidRPr="00274CCF" w:rsidRDefault="00274CCF" w:rsidP="00274CCF">
            <w:pPr>
              <w:jc w:val="both"/>
              <w:rPr>
                <w:rFonts w:ascii="Times New Roman" w:hAnsi="Times New Roman"/>
                <w:color w:val="000000" w:themeColor="text1"/>
                <w:sz w:val="24"/>
                <w:szCs w:val="24"/>
              </w:rPr>
            </w:pPr>
          </w:p>
        </w:tc>
        <w:tc>
          <w:tcPr>
            <w:tcW w:w="1161" w:type="dxa"/>
            <w:tcBorders>
              <w:top w:val="single" w:sz="4" w:space="0" w:color="auto"/>
              <w:left w:val="single" w:sz="4" w:space="0" w:color="auto"/>
              <w:bottom w:val="single" w:sz="4" w:space="0" w:color="auto"/>
              <w:right w:val="single" w:sz="4" w:space="0" w:color="auto"/>
            </w:tcBorders>
          </w:tcPr>
          <w:p w14:paraId="2177ADA6" w14:textId="77777777" w:rsidR="00274CCF" w:rsidRPr="00274CCF" w:rsidRDefault="00274CCF" w:rsidP="00274CCF">
            <w:pPr>
              <w:jc w:val="both"/>
              <w:rPr>
                <w:rFonts w:ascii="Times New Roman" w:hAnsi="Times New Roman"/>
                <w:b/>
                <w:bCs/>
                <w:color w:val="000000" w:themeColor="text1"/>
                <w:sz w:val="24"/>
                <w:szCs w:val="24"/>
              </w:rPr>
            </w:pPr>
          </w:p>
        </w:tc>
        <w:tc>
          <w:tcPr>
            <w:tcW w:w="1150" w:type="dxa"/>
            <w:tcBorders>
              <w:top w:val="single" w:sz="4" w:space="0" w:color="auto"/>
              <w:left w:val="single" w:sz="4" w:space="0" w:color="auto"/>
              <w:bottom w:val="single" w:sz="4" w:space="0" w:color="auto"/>
              <w:right w:val="single" w:sz="4" w:space="0" w:color="auto"/>
            </w:tcBorders>
          </w:tcPr>
          <w:p w14:paraId="074D727B" w14:textId="77777777" w:rsidR="00274CCF" w:rsidRPr="00274CCF" w:rsidRDefault="00274CCF" w:rsidP="00274CCF">
            <w:pPr>
              <w:jc w:val="both"/>
              <w:rPr>
                <w:rFonts w:ascii="Times New Roman" w:hAnsi="Times New Roman"/>
                <w:b/>
                <w:bCs/>
                <w:color w:val="000000" w:themeColor="text1"/>
                <w:sz w:val="24"/>
                <w:szCs w:val="24"/>
              </w:rPr>
            </w:pPr>
          </w:p>
        </w:tc>
        <w:tc>
          <w:tcPr>
            <w:tcW w:w="3804" w:type="dxa"/>
            <w:tcBorders>
              <w:top w:val="single" w:sz="4" w:space="0" w:color="auto"/>
              <w:left w:val="single" w:sz="4" w:space="0" w:color="auto"/>
              <w:bottom w:val="single" w:sz="4" w:space="0" w:color="auto"/>
              <w:right w:val="single" w:sz="4" w:space="0" w:color="auto"/>
            </w:tcBorders>
          </w:tcPr>
          <w:p w14:paraId="412D7C80" w14:textId="77777777" w:rsidR="00274CCF" w:rsidRPr="00274CCF" w:rsidRDefault="00274CCF" w:rsidP="00274CCF">
            <w:pPr>
              <w:jc w:val="both"/>
              <w:rPr>
                <w:rFonts w:ascii="Times New Roman" w:hAnsi="Times New Roman"/>
                <w:b/>
                <w:bCs/>
                <w:color w:val="000000" w:themeColor="text1"/>
                <w:sz w:val="24"/>
                <w:szCs w:val="24"/>
              </w:rPr>
            </w:pPr>
          </w:p>
        </w:tc>
      </w:tr>
      <w:tr w:rsidR="00274CCF" w:rsidRPr="00274CCF" w14:paraId="2B71BA80" w14:textId="77777777" w:rsidTr="00766C63">
        <w:tc>
          <w:tcPr>
            <w:tcW w:w="2485" w:type="dxa"/>
            <w:tcBorders>
              <w:top w:val="single" w:sz="4" w:space="0" w:color="auto"/>
              <w:left w:val="single" w:sz="4" w:space="0" w:color="auto"/>
              <w:bottom w:val="single" w:sz="4" w:space="0" w:color="auto"/>
              <w:right w:val="single" w:sz="4" w:space="0" w:color="auto"/>
            </w:tcBorders>
          </w:tcPr>
          <w:p w14:paraId="48DE05FA" w14:textId="77777777" w:rsidR="00274CCF" w:rsidRPr="00274CCF" w:rsidRDefault="00274CCF" w:rsidP="00274CCF">
            <w:pPr>
              <w:ind w:right="-113"/>
              <w:jc w:val="both"/>
              <w:rPr>
                <w:rFonts w:ascii="Times New Roman" w:hAnsi="Times New Roman"/>
                <w:color w:val="000000" w:themeColor="text1"/>
                <w:sz w:val="24"/>
                <w:szCs w:val="24"/>
              </w:rPr>
            </w:pPr>
            <w:r w:rsidRPr="00274CCF">
              <w:rPr>
                <w:rFonts w:ascii="Times New Roman" w:hAnsi="Times New Roman"/>
                <w:color w:val="000000" w:themeColor="text1"/>
                <w:sz w:val="24"/>
                <w:szCs w:val="24"/>
              </w:rPr>
              <w:t>zegar ścienny</w:t>
            </w:r>
          </w:p>
          <w:p w14:paraId="0DBBB216" w14:textId="23D3B027" w:rsidR="00274CCF" w:rsidRPr="00274CCF" w:rsidRDefault="00274CCF" w:rsidP="00274CCF">
            <w:pPr>
              <w:spacing w:after="0"/>
              <w:ind w:right="-113"/>
              <w:jc w:val="both"/>
              <w:rPr>
                <w:rFonts w:ascii="Times New Roman" w:hAnsi="Times New Roman"/>
                <w:color w:val="000000" w:themeColor="text1"/>
                <w:sz w:val="24"/>
                <w:szCs w:val="24"/>
              </w:rPr>
            </w:pPr>
          </w:p>
        </w:tc>
        <w:tc>
          <w:tcPr>
            <w:tcW w:w="1176" w:type="dxa"/>
            <w:tcBorders>
              <w:top w:val="single" w:sz="4" w:space="0" w:color="auto"/>
              <w:left w:val="single" w:sz="4" w:space="0" w:color="auto"/>
              <w:bottom w:val="single" w:sz="4" w:space="0" w:color="auto"/>
              <w:right w:val="single" w:sz="4" w:space="0" w:color="auto"/>
            </w:tcBorders>
          </w:tcPr>
          <w:p w14:paraId="3D8438C6" w14:textId="2812055C" w:rsidR="00274CCF" w:rsidRPr="00274CCF" w:rsidRDefault="00274CCF" w:rsidP="00274CCF">
            <w:pPr>
              <w:spacing w:after="0"/>
              <w:ind w:right="-113"/>
              <w:rPr>
                <w:rFonts w:ascii="Times New Roman" w:hAnsi="Times New Roman"/>
                <w:color w:val="000000" w:themeColor="text1"/>
                <w:sz w:val="24"/>
                <w:szCs w:val="24"/>
              </w:rPr>
            </w:pPr>
            <w:r w:rsidRPr="00274CCF">
              <w:rPr>
                <w:rFonts w:ascii="Times New Roman" w:hAnsi="Times New Roman"/>
                <w:color w:val="000000" w:themeColor="text1"/>
                <w:sz w:val="24"/>
                <w:szCs w:val="24"/>
              </w:rPr>
              <w:t xml:space="preserve">2 </w:t>
            </w:r>
            <w:proofErr w:type="spellStart"/>
            <w:r w:rsidRPr="00274CCF">
              <w:rPr>
                <w:rFonts w:ascii="Times New Roman" w:hAnsi="Times New Roman"/>
                <w:color w:val="000000" w:themeColor="text1"/>
                <w:sz w:val="24"/>
                <w:szCs w:val="24"/>
              </w:rPr>
              <w:t>sztk</w:t>
            </w:r>
            <w:proofErr w:type="spellEnd"/>
            <w:r w:rsidRPr="00274CCF">
              <w:rPr>
                <w:rFonts w:ascii="Times New Roman" w:hAnsi="Times New Roman"/>
                <w:color w:val="000000" w:themeColor="text1"/>
                <w:sz w:val="24"/>
                <w:szCs w:val="24"/>
              </w:rPr>
              <w:t>.</w:t>
            </w:r>
          </w:p>
          <w:p w14:paraId="74ABB9F3" w14:textId="56645B9C" w:rsidR="00274CCF" w:rsidRPr="00274CCF" w:rsidRDefault="00274CCF" w:rsidP="00274CCF">
            <w:pPr>
              <w:jc w:val="both"/>
              <w:rPr>
                <w:rFonts w:ascii="Times New Roman" w:hAnsi="Times New Roman"/>
                <w:color w:val="000000" w:themeColor="text1"/>
                <w:sz w:val="24"/>
                <w:szCs w:val="24"/>
              </w:rPr>
            </w:pPr>
          </w:p>
        </w:tc>
        <w:tc>
          <w:tcPr>
            <w:tcW w:w="1161" w:type="dxa"/>
            <w:tcBorders>
              <w:top w:val="single" w:sz="4" w:space="0" w:color="auto"/>
              <w:left w:val="single" w:sz="4" w:space="0" w:color="auto"/>
              <w:bottom w:val="single" w:sz="4" w:space="0" w:color="auto"/>
              <w:right w:val="single" w:sz="4" w:space="0" w:color="auto"/>
            </w:tcBorders>
          </w:tcPr>
          <w:p w14:paraId="7B0995D0" w14:textId="77777777" w:rsidR="00274CCF" w:rsidRPr="00274CCF" w:rsidRDefault="00274CCF" w:rsidP="00274CCF">
            <w:pPr>
              <w:jc w:val="both"/>
              <w:rPr>
                <w:rFonts w:ascii="Times New Roman" w:hAnsi="Times New Roman"/>
                <w:b/>
                <w:bCs/>
                <w:color w:val="000000" w:themeColor="text1"/>
                <w:sz w:val="24"/>
                <w:szCs w:val="24"/>
              </w:rPr>
            </w:pPr>
          </w:p>
        </w:tc>
        <w:tc>
          <w:tcPr>
            <w:tcW w:w="1150" w:type="dxa"/>
            <w:tcBorders>
              <w:top w:val="single" w:sz="4" w:space="0" w:color="auto"/>
              <w:left w:val="single" w:sz="4" w:space="0" w:color="auto"/>
              <w:bottom w:val="single" w:sz="4" w:space="0" w:color="auto"/>
              <w:right w:val="single" w:sz="4" w:space="0" w:color="auto"/>
            </w:tcBorders>
          </w:tcPr>
          <w:p w14:paraId="39C53430" w14:textId="77777777" w:rsidR="00274CCF" w:rsidRPr="00274CCF" w:rsidRDefault="00274CCF" w:rsidP="00274CCF">
            <w:pPr>
              <w:jc w:val="both"/>
              <w:rPr>
                <w:rFonts w:ascii="Times New Roman" w:hAnsi="Times New Roman"/>
                <w:b/>
                <w:bCs/>
                <w:color w:val="000000" w:themeColor="text1"/>
                <w:sz w:val="24"/>
                <w:szCs w:val="24"/>
              </w:rPr>
            </w:pPr>
          </w:p>
        </w:tc>
        <w:tc>
          <w:tcPr>
            <w:tcW w:w="3804" w:type="dxa"/>
            <w:tcBorders>
              <w:top w:val="single" w:sz="4" w:space="0" w:color="auto"/>
              <w:left w:val="single" w:sz="4" w:space="0" w:color="auto"/>
              <w:bottom w:val="single" w:sz="4" w:space="0" w:color="auto"/>
              <w:right w:val="single" w:sz="4" w:space="0" w:color="auto"/>
            </w:tcBorders>
          </w:tcPr>
          <w:p w14:paraId="5D6FF75E" w14:textId="77777777" w:rsidR="00274CCF" w:rsidRPr="00274CCF" w:rsidRDefault="00274CCF" w:rsidP="00274CCF">
            <w:pPr>
              <w:jc w:val="both"/>
              <w:rPr>
                <w:rFonts w:ascii="Times New Roman" w:hAnsi="Times New Roman"/>
                <w:b/>
                <w:bCs/>
                <w:color w:val="000000" w:themeColor="text1"/>
                <w:sz w:val="24"/>
                <w:szCs w:val="24"/>
              </w:rPr>
            </w:pPr>
          </w:p>
        </w:tc>
      </w:tr>
    </w:tbl>
    <w:p w14:paraId="3658FA30" w14:textId="77777777" w:rsidR="00013253" w:rsidRPr="00274CCF" w:rsidRDefault="00013253" w:rsidP="00013253">
      <w:pPr>
        <w:ind w:left="-794" w:right="-1020"/>
        <w:jc w:val="both"/>
        <w:rPr>
          <w:rFonts w:ascii="Times New Roman" w:hAnsi="Times New Roman"/>
          <w:color w:val="000000" w:themeColor="text1"/>
          <w:sz w:val="24"/>
          <w:szCs w:val="24"/>
        </w:rPr>
      </w:pPr>
    </w:p>
    <w:p w14:paraId="0E82C621" w14:textId="77777777" w:rsidR="00013253" w:rsidRPr="00274CCF" w:rsidRDefault="00013253" w:rsidP="00013253">
      <w:pPr>
        <w:ind w:left="-851" w:right="-890"/>
        <w:rPr>
          <w:rFonts w:cs="Calibri"/>
          <w:bCs/>
          <w:i/>
          <w:iCs/>
          <w:color w:val="000000" w:themeColor="text1"/>
          <w:sz w:val="24"/>
          <w:szCs w:val="24"/>
        </w:rPr>
      </w:pPr>
    </w:p>
    <w:p w14:paraId="2D963102" w14:textId="77777777" w:rsidR="00A15DF9" w:rsidRPr="00274CCF" w:rsidRDefault="00A15DF9" w:rsidP="00056BB8">
      <w:pPr>
        <w:spacing w:after="103"/>
        <w:ind w:right="44"/>
        <w:jc w:val="both"/>
        <w:rPr>
          <w:rFonts w:ascii="Times New Roman" w:hAnsi="Times New Roman"/>
          <w:color w:val="000000" w:themeColor="text1"/>
          <w:sz w:val="24"/>
          <w:szCs w:val="24"/>
        </w:rPr>
      </w:pPr>
    </w:p>
    <w:p w14:paraId="1AED1725" w14:textId="77777777" w:rsidR="00F55967" w:rsidRPr="00386257" w:rsidRDefault="00F55967" w:rsidP="00056BB8">
      <w:pPr>
        <w:spacing w:after="103"/>
        <w:ind w:right="44"/>
        <w:jc w:val="both"/>
        <w:rPr>
          <w:rFonts w:ascii="Times New Roman" w:hAnsi="Times New Roman"/>
          <w:color w:val="000000" w:themeColor="text1"/>
          <w:sz w:val="24"/>
          <w:szCs w:val="24"/>
        </w:rPr>
      </w:pPr>
    </w:p>
    <w:p w14:paraId="633131C2" w14:textId="77777777" w:rsidR="00A11CF4" w:rsidRPr="00386257" w:rsidRDefault="00A11CF4" w:rsidP="00056BB8">
      <w:pPr>
        <w:spacing w:after="103"/>
        <w:ind w:right="44"/>
        <w:jc w:val="both"/>
        <w:rPr>
          <w:rFonts w:ascii="Times New Roman" w:hAnsi="Times New Roman"/>
          <w:color w:val="000000" w:themeColor="text1"/>
          <w:sz w:val="24"/>
          <w:szCs w:val="24"/>
        </w:rPr>
      </w:pPr>
    </w:p>
    <w:p w14:paraId="76A08DA5" w14:textId="77777777" w:rsidR="00A11CF4" w:rsidRPr="00386257" w:rsidRDefault="00A11CF4" w:rsidP="00056BB8">
      <w:pPr>
        <w:spacing w:after="103"/>
        <w:ind w:right="44"/>
        <w:jc w:val="both"/>
        <w:rPr>
          <w:rFonts w:ascii="Times New Roman" w:hAnsi="Times New Roman"/>
          <w:color w:val="000000" w:themeColor="text1"/>
          <w:sz w:val="24"/>
          <w:szCs w:val="24"/>
        </w:rPr>
      </w:pPr>
    </w:p>
    <w:p w14:paraId="6CDBCE9B" w14:textId="77777777" w:rsidR="00A11CF4" w:rsidRDefault="00A11CF4" w:rsidP="00056BB8">
      <w:pPr>
        <w:spacing w:after="103"/>
        <w:ind w:right="44"/>
        <w:jc w:val="both"/>
        <w:rPr>
          <w:rFonts w:ascii="Times New Roman" w:hAnsi="Times New Roman"/>
          <w:color w:val="000000" w:themeColor="text1"/>
          <w:sz w:val="24"/>
          <w:szCs w:val="24"/>
        </w:rPr>
      </w:pPr>
    </w:p>
    <w:p w14:paraId="712E67DE" w14:textId="77777777" w:rsidR="006514B1" w:rsidRDefault="006514B1" w:rsidP="00056BB8">
      <w:pPr>
        <w:spacing w:after="103"/>
        <w:ind w:right="44"/>
        <w:jc w:val="both"/>
        <w:rPr>
          <w:rFonts w:ascii="Times New Roman" w:hAnsi="Times New Roman"/>
          <w:color w:val="000000" w:themeColor="text1"/>
          <w:sz w:val="24"/>
          <w:szCs w:val="24"/>
        </w:rPr>
      </w:pPr>
    </w:p>
    <w:p w14:paraId="4D1EA2F3" w14:textId="77777777" w:rsidR="006514B1" w:rsidRPr="00386257" w:rsidRDefault="006514B1" w:rsidP="00056BB8">
      <w:pPr>
        <w:spacing w:after="103"/>
        <w:ind w:right="44"/>
        <w:jc w:val="both"/>
        <w:rPr>
          <w:rFonts w:ascii="Times New Roman" w:hAnsi="Times New Roman"/>
          <w:color w:val="000000" w:themeColor="text1"/>
          <w:sz w:val="24"/>
          <w:szCs w:val="24"/>
        </w:rPr>
      </w:pPr>
    </w:p>
    <w:p w14:paraId="02F0B0BF" w14:textId="77777777" w:rsidR="00A11CF4" w:rsidRDefault="00A11CF4" w:rsidP="00056BB8">
      <w:pPr>
        <w:spacing w:after="103"/>
        <w:ind w:right="44"/>
        <w:jc w:val="both"/>
        <w:rPr>
          <w:rFonts w:ascii="Times New Roman" w:hAnsi="Times New Roman"/>
          <w:color w:val="FF0000"/>
          <w:sz w:val="24"/>
          <w:szCs w:val="24"/>
        </w:rPr>
      </w:pPr>
    </w:p>
    <w:p w14:paraId="5232B5AA" w14:textId="77777777" w:rsidR="00274CCF" w:rsidRDefault="00274CCF" w:rsidP="00056BB8">
      <w:pPr>
        <w:spacing w:after="103"/>
        <w:ind w:right="44"/>
        <w:jc w:val="both"/>
        <w:rPr>
          <w:rFonts w:ascii="Times New Roman" w:hAnsi="Times New Roman"/>
          <w:color w:val="FF0000"/>
          <w:sz w:val="24"/>
          <w:szCs w:val="24"/>
        </w:rPr>
      </w:pPr>
    </w:p>
    <w:p w14:paraId="6B0D980E" w14:textId="77777777" w:rsidR="00A11CF4" w:rsidRDefault="00A11CF4" w:rsidP="00056BB8">
      <w:pPr>
        <w:spacing w:after="103"/>
        <w:ind w:right="44"/>
        <w:jc w:val="both"/>
        <w:rPr>
          <w:rFonts w:ascii="Times New Roman" w:hAnsi="Times New Roman"/>
          <w:color w:val="FF0000"/>
          <w:sz w:val="24"/>
          <w:szCs w:val="24"/>
        </w:rPr>
      </w:pPr>
    </w:p>
    <w:p w14:paraId="275453A2" w14:textId="77777777" w:rsidR="006D7926" w:rsidRPr="00AF0C8F" w:rsidRDefault="006D7926" w:rsidP="006D7926">
      <w:pPr>
        <w:tabs>
          <w:tab w:val="left" w:pos="6315"/>
        </w:tabs>
        <w:spacing w:after="0"/>
        <w:jc w:val="right"/>
        <w:rPr>
          <w:rFonts w:ascii="Times New Roman" w:hAnsi="Times New Roman"/>
          <w:b/>
          <w:bCs/>
          <w:i/>
          <w:iCs/>
          <w:sz w:val="20"/>
          <w:szCs w:val="20"/>
          <w:lang w:eastAsia="ar-SA"/>
        </w:rPr>
      </w:pPr>
      <w:r w:rsidRPr="000607B2">
        <w:rPr>
          <w:rFonts w:ascii="Times New Roman" w:hAnsi="Times New Roman"/>
          <w:sz w:val="16"/>
          <w:szCs w:val="16"/>
        </w:rPr>
        <w:tab/>
      </w:r>
      <w:r w:rsidRPr="000607B2">
        <w:rPr>
          <w:rFonts w:ascii="Times New Roman" w:hAnsi="Times New Roman"/>
          <w:sz w:val="16"/>
          <w:szCs w:val="16"/>
        </w:rPr>
        <w:tab/>
      </w:r>
      <w:r w:rsidRPr="000607B2">
        <w:rPr>
          <w:rFonts w:ascii="Times New Roman" w:hAnsi="Times New Roman"/>
          <w:sz w:val="16"/>
          <w:szCs w:val="16"/>
        </w:rPr>
        <w:tab/>
        <w:t xml:space="preserve"> </w:t>
      </w:r>
      <w:r w:rsidRPr="000607B2">
        <w:rPr>
          <w:rFonts w:ascii="Times New Roman" w:hAnsi="Times New Roman"/>
          <w:sz w:val="16"/>
          <w:szCs w:val="16"/>
        </w:rPr>
        <w:tab/>
      </w:r>
      <w:r w:rsidRPr="000607B2">
        <w:rPr>
          <w:rFonts w:ascii="Times New Roman" w:hAnsi="Times New Roman"/>
          <w:sz w:val="16"/>
          <w:szCs w:val="16"/>
        </w:rPr>
        <w:tab/>
      </w:r>
      <w:r>
        <w:rPr>
          <w:rFonts w:ascii="Times New Roman" w:hAnsi="Times New Roman"/>
          <w:sz w:val="16"/>
          <w:szCs w:val="16"/>
        </w:rPr>
        <w:t xml:space="preserve">            </w:t>
      </w:r>
      <w:r w:rsidRPr="00AF0C8F">
        <w:rPr>
          <w:rFonts w:ascii="Times New Roman" w:hAnsi="Times New Roman"/>
          <w:sz w:val="20"/>
          <w:szCs w:val="20"/>
        </w:rPr>
        <w:t>Załącznik nr 2</w:t>
      </w:r>
    </w:p>
    <w:p w14:paraId="69192ABB" w14:textId="77777777" w:rsidR="006D7926" w:rsidRPr="006D7926" w:rsidRDefault="006D7926" w:rsidP="006D7926">
      <w:pPr>
        <w:spacing w:after="0" w:line="240" w:lineRule="auto"/>
        <w:ind w:right="5953"/>
        <w:rPr>
          <w:rFonts w:ascii="Times New Roman" w:hAnsi="Times New Roman"/>
          <w:i/>
          <w:sz w:val="16"/>
          <w:szCs w:val="16"/>
        </w:rPr>
      </w:pPr>
    </w:p>
    <w:p w14:paraId="058924F6" w14:textId="77777777" w:rsidR="006D7926" w:rsidRPr="006D7926" w:rsidRDefault="006D7926" w:rsidP="006D7926">
      <w:pPr>
        <w:spacing w:after="0" w:line="240" w:lineRule="auto"/>
        <w:ind w:right="5953"/>
        <w:jc w:val="center"/>
        <w:rPr>
          <w:rFonts w:ascii="Times New Roman" w:hAnsi="Times New Roman"/>
          <w:i/>
          <w:sz w:val="16"/>
          <w:szCs w:val="16"/>
        </w:rPr>
      </w:pPr>
    </w:p>
    <w:p w14:paraId="795BA511" w14:textId="77777777" w:rsidR="006D7926" w:rsidRPr="006D7926" w:rsidRDefault="006D7926" w:rsidP="00386257">
      <w:pPr>
        <w:spacing w:after="0" w:line="240" w:lineRule="auto"/>
        <w:ind w:right="5953"/>
        <w:rPr>
          <w:rFonts w:ascii="Times New Roman" w:hAnsi="Times New Roman"/>
          <w:i/>
          <w:sz w:val="16"/>
          <w:szCs w:val="16"/>
        </w:rPr>
      </w:pPr>
      <w:r w:rsidRPr="006D7926">
        <w:rPr>
          <w:rFonts w:ascii="Times New Roman" w:hAnsi="Times New Roman"/>
          <w:i/>
          <w:sz w:val="16"/>
          <w:szCs w:val="16"/>
        </w:rPr>
        <w:t>………………………………………………………..</w:t>
      </w:r>
    </w:p>
    <w:p w14:paraId="4BD863C1" w14:textId="77777777" w:rsidR="006D7926" w:rsidRPr="006D7926" w:rsidRDefault="006D7926" w:rsidP="00386257">
      <w:pPr>
        <w:spacing w:after="0" w:line="240" w:lineRule="auto"/>
        <w:ind w:right="5953"/>
        <w:rPr>
          <w:rFonts w:ascii="Times New Roman" w:hAnsi="Times New Roman"/>
          <w:i/>
          <w:sz w:val="16"/>
          <w:szCs w:val="16"/>
        </w:rPr>
      </w:pPr>
      <w:r w:rsidRPr="006D7926">
        <w:rPr>
          <w:rFonts w:ascii="Times New Roman" w:hAnsi="Times New Roman"/>
          <w:i/>
          <w:sz w:val="16"/>
          <w:szCs w:val="16"/>
        </w:rPr>
        <w:t>(nazwa i adres wykonawcy)</w:t>
      </w:r>
    </w:p>
    <w:p w14:paraId="4777B037" w14:textId="77777777" w:rsidR="006D7926" w:rsidRPr="006D7926" w:rsidRDefault="006D7926" w:rsidP="006D7926">
      <w:pPr>
        <w:spacing w:after="0" w:line="240" w:lineRule="auto"/>
        <w:jc w:val="both"/>
        <w:rPr>
          <w:rFonts w:ascii="Times New Roman" w:hAnsi="Times New Roman"/>
          <w:b/>
          <w:sz w:val="16"/>
          <w:szCs w:val="16"/>
        </w:rPr>
      </w:pPr>
      <w:r w:rsidRPr="006D7926">
        <w:rPr>
          <w:rFonts w:ascii="Times New Roman" w:hAnsi="Times New Roman"/>
          <w:b/>
          <w:sz w:val="16"/>
          <w:szCs w:val="16"/>
        </w:rPr>
        <w:t xml:space="preserve">            </w:t>
      </w:r>
    </w:p>
    <w:p w14:paraId="55B0044C" w14:textId="6189637D" w:rsidR="006D7926" w:rsidRPr="006D7926" w:rsidRDefault="006D7926" w:rsidP="006D7926">
      <w:pPr>
        <w:keepNext/>
        <w:spacing w:after="0" w:line="240" w:lineRule="auto"/>
        <w:jc w:val="center"/>
        <w:outlineLvl w:val="2"/>
        <w:rPr>
          <w:rFonts w:ascii="Times New Roman" w:hAnsi="Times New Roman"/>
          <w:b/>
          <w:sz w:val="40"/>
          <w:szCs w:val="40"/>
        </w:rPr>
      </w:pPr>
      <w:r>
        <w:rPr>
          <w:rFonts w:ascii="Times New Roman" w:hAnsi="Times New Roman"/>
          <w:b/>
          <w:sz w:val="40"/>
          <w:szCs w:val="40"/>
        </w:rPr>
        <w:t xml:space="preserve">FORMULARZ   </w:t>
      </w:r>
      <w:r w:rsidRPr="006D7926">
        <w:rPr>
          <w:rFonts w:ascii="Times New Roman" w:hAnsi="Times New Roman"/>
          <w:b/>
          <w:sz w:val="40"/>
          <w:szCs w:val="40"/>
        </w:rPr>
        <w:t>OFERT</w:t>
      </w:r>
      <w:r>
        <w:rPr>
          <w:rFonts w:ascii="Times New Roman" w:hAnsi="Times New Roman"/>
          <w:b/>
          <w:sz w:val="40"/>
          <w:szCs w:val="40"/>
        </w:rPr>
        <w:t>OWY</w:t>
      </w:r>
    </w:p>
    <w:p w14:paraId="5CA1BB0A" w14:textId="77777777" w:rsidR="006D7926" w:rsidRPr="006D7926" w:rsidRDefault="006D7926" w:rsidP="006D7926">
      <w:pPr>
        <w:spacing w:after="0" w:line="240" w:lineRule="auto"/>
        <w:ind w:left="7456" w:hanging="2126"/>
        <w:jc w:val="both"/>
        <w:rPr>
          <w:rFonts w:ascii="Times New Roman" w:hAnsi="Times New Roman"/>
          <w:sz w:val="16"/>
          <w:szCs w:val="16"/>
        </w:rPr>
      </w:pPr>
    </w:p>
    <w:p w14:paraId="439149E5" w14:textId="77777777" w:rsidR="006D7926" w:rsidRPr="006D7926" w:rsidRDefault="006D7926" w:rsidP="006D7926">
      <w:pPr>
        <w:spacing w:after="0" w:line="240" w:lineRule="auto"/>
        <w:ind w:left="7456" w:hanging="2126"/>
        <w:jc w:val="both"/>
        <w:rPr>
          <w:rFonts w:ascii="Times New Roman" w:hAnsi="Times New Roman"/>
          <w:b/>
          <w:sz w:val="20"/>
          <w:szCs w:val="20"/>
        </w:rPr>
      </w:pPr>
      <w:r w:rsidRPr="006D7926">
        <w:rPr>
          <w:rFonts w:ascii="Times New Roman" w:hAnsi="Times New Roman"/>
          <w:b/>
          <w:sz w:val="20"/>
          <w:szCs w:val="20"/>
        </w:rPr>
        <w:t>Zamawiający:</w:t>
      </w:r>
    </w:p>
    <w:p w14:paraId="37CCB92C" w14:textId="77777777" w:rsidR="006D7926" w:rsidRPr="006D7926" w:rsidRDefault="006D7926" w:rsidP="006D7926">
      <w:pPr>
        <w:spacing w:after="0" w:line="240" w:lineRule="auto"/>
        <w:ind w:left="4622" w:firstLine="708"/>
        <w:rPr>
          <w:rFonts w:ascii="Times New Roman" w:hAnsi="Times New Roman"/>
          <w:b/>
          <w:bCs/>
          <w:sz w:val="20"/>
          <w:szCs w:val="20"/>
        </w:rPr>
      </w:pPr>
      <w:r w:rsidRPr="006D7926">
        <w:rPr>
          <w:rFonts w:ascii="Times New Roman" w:hAnsi="Times New Roman"/>
          <w:b/>
          <w:bCs/>
          <w:sz w:val="20"/>
          <w:szCs w:val="20"/>
        </w:rPr>
        <w:t>PCPR w Goleniowie</w:t>
      </w:r>
    </w:p>
    <w:p w14:paraId="43E8A4CD" w14:textId="77777777" w:rsidR="006D7926" w:rsidRPr="006D7926" w:rsidRDefault="006D7926" w:rsidP="006D7926">
      <w:pPr>
        <w:spacing w:after="0" w:line="240" w:lineRule="auto"/>
        <w:ind w:left="4622" w:firstLine="708"/>
        <w:rPr>
          <w:rFonts w:ascii="Times New Roman" w:hAnsi="Times New Roman"/>
          <w:b/>
          <w:bCs/>
          <w:sz w:val="20"/>
          <w:szCs w:val="20"/>
        </w:rPr>
      </w:pPr>
      <w:r w:rsidRPr="006D7926">
        <w:rPr>
          <w:rFonts w:ascii="Times New Roman" w:hAnsi="Times New Roman"/>
          <w:b/>
          <w:bCs/>
          <w:sz w:val="20"/>
          <w:szCs w:val="20"/>
        </w:rPr>
        <w:t>ul. Pocztowa 43</w:t>
      </w:r>
    </w:p>
    <w:p w14:paraId="4F0721D1" w14:textId="77777777" w:rsidR="006D7926" w:rsidRPr="006D7926" w:rsidRDefault="006D7926" w:rsidP="006D7926">
      <w:pPr>
        <w:spacing w:after="0" w:line="240" w:lineRule="auto"/>
        <w:ind w:left="7456" w:hanging="2126"/>
        <w:jc w:val="both"/>
        <w:rPr>
          <w:rFonts w:ascii="Times New Roman" w:hAnsi="Times New Roman"/>
          <w:b/>
          <w:bCs/>
        </w:rPr>
      </w:pPr>
      <w:r w:rsidRPr="006D7926">
        <w:rPr>
          <w:rFonts w:ascii="Times New Roman" w:hAnsi="Times New Roman"/>
          <w:b/>
          <w:bCs/>
          <w:sz w:val="20"/>
          <w:szCs w:val="20"/>
        </w:rPr>
        <w:t>72-100 Goleniów</w:t>
      </w:r>
    </w:p>
    <w:p w14:paraId="5FA9247E" w14:textId="77777777" w:rsidR="006D7926" w:rsidRPr="006D7926" w:rsidRDefault="006D7926" w:rsidP="006D7926">
      <w:pPr>
        <w:tabs>
          <w:tab w:val="left" w:pos="5245"/>
        </w:tabs>
        <w:spacing w:after="0"/>
        <w:ind w:left="5387"/>
        <w:rPr>
          <w:rFonts w:ascii="Times New Roman" w:hAnsi="Times New Roman"/>
          <w:b/>
          <w:sz w:val="16"/>
          <w:szCs w:val="16"/>
        </w:rPr>
      </w:pPr>
      <w:r w:rsidRPr="006D7926">
        <w:rPr>
          <w:rFonts w:ascii="Times New Roman" w:hAnsi="Times New Roman"/>
          <w:b/>
          <w:sz w:val="16"/>
          <w:szCs w:val="16"/>
        </w:rPr>
        <w:t xml:space="preserve"> </w:t>
      </w:r>
    </w:p>
    <w:p w14:paraId="76E9E03E" w14:textId="77777777" w:rsidR="006D7926" w:rsidRPr="006D7926" w:rsidRDefault="006D7926" w:rsidP="006D7926">
      <w:pPr>
        <w:spacing w:after="0" w:line="240" w:lineRule="auto"/>
        <w:jc w:val="both"/>
        <w:rPr>
          <w:rFonts w:ascii="Times New Roman" w:hAnsi="Times New Roman"/>
          <w:b/>
          <w:sz w:val="16"/>
          <w:szCs w:val="16"/>
        </w:rPr>
      </w:pPr>
    </w:p>
    <w:p w14:paraId="054CAF00" w14:textId="212E3AFC" w:rsidR="006D7926" w:rsidRPr="00A11CF4" w:rsidRDefault="006D7926" w:rsidP="006D7926">
      <w:pPr>
        <w:jc w:val="both"/>
        <w:rPr>
          <w:rFonts w:ascii="Times New Roman" w:eastAsia="Arial" w:hAnsi="Times New Roman"/>
          <w:b/>
          <w:sz w:val="20"/>
          <w:szCs w:val="20"/>
        </w:rPr>
      </w:pPr>
      <w:r w:rsidRPr="00A11CF4">
        <w:rPr>
          <w:rFonts w:ascii="Times New Roman" w:hAnsi="Times New Roman"/>
          <w:b/>
          <w:sz w:val="20"/>
          <w:szCs w:val="20"/>
        </w:rPr>
        <w:t xml:space="preserve">Nawiązując do zapytania ofertowego pn. </w:t>
      </w:r>
      <w:r w:rsidR="00A11CF4" w:rsidRPr="00A11CF4">
        <w:rPr>
          <w:rFonts w:ascii="Times New Roman" w:hAnsi="Times New Roman"/>
          <w:b/>
          <w:sz w:val="20"/>
          <w:szCs w:val="20"/>
        </w:rPr>
        <w:t xml:space="preserve">„wyposażenie pomieszczeń RCK  </w:t>
      </w:r>
      <w:r w:rsidR="00BB532F">
        <w:rPr>
          <w:rFonts w:ascii="Times New Roman" w:hAnsi="Times New Roman"/>
          <w:b/>
          <w:sz w:val="20"/>
          <w:szCs w:val="20"/>
        </w:rPr>
        <w:t>I</w:t>
      </w:r>
      <w:r w:rsidR="00904621">
        <w:rPr>
          <w:rFonts w:ascii="Times New Roman" w:hAnsi="Times New Roman"/>
          <w:b/>
          <w:sz w:val="20"/>
          <w:szCs w:val="20"/>
        </w:rPr>
        <w:t>V</w:t>
      </w:r>
      <w:r w:rsidR="00A11CF4" w:rsidRPr="00A11CF4">
        <w:rPr>
          <w:rFonts w:ascii="Times New Roman" w:hAnsi="Times New Roman"/>
          <w:b/>
          <w:sz w:val="20"/>
          <w:szCs w:val="20"/>
        </w:rPr>
        <w:t>”</w:t>
      </w:r>
    </w:p>
    <w:p w14:paraId="69E24BDE" w14:textId="77777777" w:rsidR="006D7926" w:rsidRPr="006D7926" w:rsidRDefault="006D7926" w:rsidP="006D7926">
      <w:pPr>
        <w:spacing w:after="0"/>
        <w:jc w:val="both"/>
        <w:rPr>
          <w:rFonts w:ascii="Times New Roman" w:hAnsi="Times New Roman"/>
          <w:b/>
          <w:bCs/>
          <w:i/>
          <w:sz w:val="16"/>
          <w:szCs w:val="16"/>
        </w:rPr>
      </w:pPr>
    </w:p>
    <w:p w14:paraId="29857EAF" w14:textId="77777777" w:rsidR="006D7926" w:rsidRPr="006D7926" w:rsidRDefault="006D7926" w:rsidP="006D7926">
      <w:pPr>
        <w:tabs>
          <w:tab w:val="left" w:pos="6315"/>
        </w:tabs>
        <w:spacing w:after="0" w:line="360" w:lineRule="auto"/>
        <w:rPr>
          <w:rFonts w:ascii="Times New Roman" w:hAnsi="Times New Roman"/>
          <w:bCs/>
          <w:color w:val="000000"/>
          <w:sz w:val="16"/>
          <w:szCs w:val="16"/>
        </w:rPr>
      </w:pPr>
      <w:r w:rsidRPr="006D7926">
        <w:rPr>
          <w:rFonts w:ascii="Times New Roman" w:hAnsi="Times New Roman"/>
          <w:bCs/>
          <w:color w:val="000000"/>
          <w:sz w:val="16"/>
          <w:szCs w:val="16"/>
        </w:rPr>
        <w:t>My/Ja niżej podpisani: .................................................................................................................................................................</w:t>
      </w:r>
    </w:p>
    <w:p w14:paraId="0159BCCB" w14:textId="77777777" w:rsidR="006D7926" w:rsidRPr="006D7926" w:rsidRDefault="006D7926" w:rsidP="006D7926">
      <w:pPr>
        <w:spacing w:after="0" w:line="360" w:lineRule="auto"/>
        <w:rPr>
          <w:rFonts w:ascii="Times New Roman" w:hAnsi="Times New Roman"/>
          <w:bCs/>
          <w:sz w:val="16"/>
          <w:szCs w:val="16"/>
        </w:rPr>
      </w:pPr>
      <w:r w:rsidRPr="006D7926">
        <w:rPr>
          <w:rFonts w:ascii="Times New Roman" w:hAnsi="Times New Roman"/>
          <w:bCs/>
          <w:sz w:val="16"/>
          <w:szCs w:val="16"/>
        </w:rPr>
        <w:t>działający w imieniu i na rzecz</w:t>
      </w:r>
    </w:p>
    <w:p w14:paraId="6AAC7A94" w14:textId="3B61BBD6" w:rsidR="006D7926" w:rsidRPr="006D7926" w:rsidRDefault="006D7926" w:rsidP="006D7926">
      <w:pPr>
        <w:spacing w:after="0" w:line="360" w:lineRule="auto"/>
        <w:rPr>
          <w:rFonts w:ascii="Times New Roman" w:hAnsi="Times New Roman"/>
          <w:bCs/>
          <w:sz w:val="16"/>
          <w:szCs w:val="16"/>
        </w:rPr>
      </w:pPr>
      <w:r w:rsidRPr="006D7926">
        <w:rPr>
          <w:rFonts w:ascii="Times New Roman" w:hAnsi="Times New Roman"/>
          <w:bCs/>
          <w:sz w:val="16"/>
          <w:szCs w:val="16"/>
        </w:rPr>
        <w:t>nazwa  Wykonawcy</w:t>
      </w:r>
      <w:r>
        <w:rPr>
          <w:rFonts w:ascii="Times New Roman" w:hAnsi="Times New Roman"/>
          <w:bCs/>
          <w:sz w:val="16"/>
          <w:szCs w:val="16"/>
        </w:rPr>
        <w:t xml:space="preserve"> (Firmy)</w:t>
      </w:r>
      <w:r w:rsidRPr="006D7926">
        <w:rPr>
          <w:rFonts w:ascii="Times New Roman" w:hAnsi="Times New Roman"/>
          <w:bCs/>
          <w:sz w:val="16"/>
          <w:szCs w:val="16"/>
        </w:rPr>
        <w:t>:  ..................................................................................................................................................................</w:t>
      </w:r>
    </w:p>
    <w:p w14:paraId="75E780DE" w14:textId="77777777" w:rsidR="006D7926" w:rsidRPr="006D7926" w:rsidRDefault="006D7926" w:rsidP="006D7926">
      <w:pPr>
        <w:autoSpaceDE w:val="0"/>
        <w:autoSpaceDN w:val="0"/>
        <w:spacing w:after="0" w:line="360" w:lineRule="auto"/>
        <w:rPr>
          <w:rFonts w:ascii="Times New Roman" w:hAnsi="Times New Roman"/>
          <w:bCs/>
          <w:color w:val="000000"/>
          <w:sz w:val="16"/>
          <w:szCs w:val="16"/>
        </w:rPr>
      </w:pPr>
      <w:r w:rsidRPr="006D7926">
        <w:rPr>
          <w:rFonts w:ascii="Times New Roman" w:hAnsi="Times New Roman"/>
          <w:bCs/>
          <w:color w:val="000000"/>
          <w:sz w:val="16"/>
          <w:szCs w:val="16"/>
        </w:rPr>
        <w:t>NIP: .............................................................................................................................................................................................</w:t>
      </w:r>
    </w:p>
    <w:p w14:paraId="4D47A8AD" w14:textId="77777777" w:rsidR="006D7926" w:rsidRPr="006D7926" w:rsidRDefault="006D7926" w:rsidP="006D7926">
      <w:pPr>
        <w:autoSpaceDE w:val="0"/>
        <w:autoSpaceDN w:val="0"/>
        <w:spacing w:after="0" w:line="360" w:lineRule="auto"/>
        <w:rPr>
          <w:rFonts w:ascii="Times New Roman" w:hAnsi="Times New Roman"/>
          <w:bCs/>
          <w:color w:val="000000"/>
          <w:sz w:val="16"/>
          <w:szCs w:val="16"/>
        </w:rPr>
      </w:pPr>
      <w:r w:rsidRPr="006D7926">
        <w:rPr>
          <w:rFonts w:ascii="Times New Roman" w:hAnsi="Times New Roman"/>
          <w:bCs/>
          <w:color w:val="000000"/>
          <w:sz w:val="16"/>
          <w:szCs w:val="16"/>
        </w:rPr>
        <w:t>Ulica: ...........................................................................................................................................................................................</w:t>
      </w:r>
    </w:p>
    <w:p w14:paraId="511EE191" w14:textId="77777777" w:rsidR="006D7926" w:rsidRPr="006D7926" w:rsidRDefault="006D7926" w:rsidP="006D7926">
      <w:pPr>
        <w:autoSpaceDE w:val="0"/>
        <w:autoSpaceDN w:val="0"/>
        <w:spacing w:after="0" w:line="360" w:lineRule="auto"/>
        <w:rPr>
          <w:rFonts w:ascii="Times New Roman" w:hAnsi="Times New Roman"/>
          <w:bCs/>
          <w:color w:val="000000"/>
          <w:sz w:val="16"/>
          <w:szCs w:val="16"/>
        </w:rPr>
      </w:pPr>
      <w:r w:rsidRPr="006D7926">
        <w:rPr>
          <w:rFonts w:ascii="Times New Roman" w:hAnsi="Times New Roman"/>
          <w:bCs/>
          <w:color w:val="000000"/>
          <w:sz w:val="16"/>
          <w:szCs w:val="16"/>
        </w:rPr>
        <w:t>numer ......... ................................................................................................................................................................................</w:t>
      </w:r>
    </w:p>
    <w:p w14:paraId="28C06705" w14:textId="77777777" w:rsidR="006D7926" w:rsidRPr="006D7926" w:rsidRDefault="006D7926" w:rsidP="006D7926">
      <w:pPr>
        <w:autoSpaceDE w:val="0"/>
        <w:autoSpaceDN w:val="0"/>
        <w:spacing w:after="0" w:line="360" w:lineRule="auto"/>
        <w:rPr>
          <w:rFonts w:ascii="Times New Roman" w:hAnsi="Times New Roman"/>
          <w:bCs/>
          <w:color w:val="000000"/>
          <w:sz w:val="16"/>
          <w:szCs w:val="16"/>
        </w:rPr>
      </w:pPr>
      <w:r w:rsidRPr="006D7926">
        <w:rPr>
          <w:rFonts w:ascii="Times New Roman" w:hAnsi="Times New Roman"/>
          <w:bCs/>
          <w:color w:val="000000"/>
          <w:sz w:val="16"/>
          <w:szCs w:val="16"/>
        </w:rPr>
        <w:t>kod pocztowy:……………………………………………………………………………………………………………………………….</w:t>
      </w:r>
    </w:p>
    <w:p w14:paraId="783D0181" w14:textId="77777777" w:rsidR="006D7926" w:rsidRPr="006D7926" w:rsidRDefault="006D7926" w:rsidP="006D7926">
      <w:pPr>
        <w:autoSpaceDE w:val="0"/>
        <w:autoSpaceDN w:val="0"/>
        <w:spacing w:after="0" w:line="360" w:lineRule="auto"/>
        <w:rPr>
          <w:rFonts w:ascii="Times New Roman" w:hAnsi="Times New Roman"/>
          <w:bCs/>
          <w:color w:val="000000"/>
          <w:sz w:val="16"/>
          <w:szCs w:val="16"/>
        </w:rPr>
      </w:pPr>
      <w:r w:rsidRPr="006D7926">
        <w:rPr>
          <w:rFonts w:ascii="Times New Roman" w:hAnsi="Times New Roman"/>
          <w:bCs/>
          <w:color w:val="000000"/>
          <w:sz w:val="16"/>
          <w:szCs w:val="16"/>
        </w:rPr>
        <w:t>Miejscowość:…………………………………………………………………………………………………………….………………….</w:t>
      </w:r>
    </w:p>
    <w:p w14:paraId="576FB822" w14:textId="77777777" w:rsidR="006D7926" w:rsidRPr="006D7926" w:rsidRDefault="006D7926" w:rsidP="006D7926">
      <w:pPr>
        <w:autoSpaceDE w:val="0"/>
        <w:autoSpaceDN w:val="0"/>
        <w:spacing w:after="0" w:line="360" w:lineRule="auto"/>
        <w:rPr>
          <w:rFonts w:ascii="Times New Roman" w:hAnsi="Times New Roman"/>
          <w:bCs/>
          <w:color w:val="000000"/>
          <w:sz w:val="16"/>
          <w:szCs w:val="16"/>
        </w:rPr>
      </w:pPr>
      <w:r w:rsidRPr="006D7926">
        <w:rPr>
          <w:rFonts w:ascii="Times New Roman" w:hAnsi="Times New Roman"/>
          <w:bCs/>
          <w:color w:val="000000"/>
          <w:sz w:val="16"/>
          <w:szCs w:val="16"/>
        </w:rPr>
        <w:t>Powiat: ……………………………………………………………..………………………………………………………………………..</w:t>
      </w:r>
    </w:p>
    <w:p w14:paraId="73F7DD5F" w14:textId="77777777" w:rsidR="006D7926" w:rsidRDefault="006D7926" w:rsidP="006D7926">
      <w:pPr>
        <w:autoSpaceDE w:val="0"/>
        <w:autoSpaceDN w:val="0"/>
        <w:spacing w:after="0" w:line="360" w:lineRule="auto"/>
        <w:rPr>
          <w:rFonts w:ascii="Times New Roman" w:hAnsi="Times New Roman"/>
          <w:bCs/>
          <w:color w:val="000000"/>
          <w:sz w:val="16"/>
          <w:szCs w:val="16"/>
        </w:rPr>
      </w:pPr>
      <w:r w:rsidRPr="006D7926">
        <w:rPr>
          <w:rFonts w:ascii="Times New Roman" w:hAnsi="Times New Roman"/>
          <w:bCs/>
          <w:color w:val="000000"/>
          <w:sz w:val="16"/>
          <w:szCs w:val="16"/>
        </w:rPr>
        <w:t>Gmina: ........................................................................................................................................................................................</w:t>
      </w:r>
    </w:p>
    <w:p w14:paraId="6EBFF337" w14:textId="1242CD9F" w:rsidR="006D7926" w:rsidRPr="006D7926" w:rsidRDefault="006D7926" w:rsidP="006D7926">
      <w:pPr>
        <w:autoSpaceDE w:val="0"/>
        <w:autoSpaceDN w:val="0"/>
        <w:spacing w:after="0" w:line="360" w:lineRule="auto"/>
        <w:rPr>
          <w:rFonts w:ascii="Times New Roman" w:hAnsi="Times New Roman"/>
          <w:bCs/>
          <w:color w:val="000000"/>
          <w:sz w:val="16"/>
          <w:szCs w:val="16"/>
        </w:rPr>
      </w:pPr>
      <w:r>
        <w:rPr>
          <w:rFonts w:ascii="Times New Roman" w:hAnsi="Times New Roman"/>
          <w:bCs/>
          <w:color w:val="000000"/>
          <w:sz w:val="16"/>
          <w:szCs w:val="16"/>
        </w:rPr>
        <w:t>Osoba do kontaktu:</w:t>
      </w:r>
    </w:p>
    <w:p w14:paraId="06F46A5E" w14:textId="77777777" w:rsidR="006D7926" w:rsidRPr="006D7926" w:rsidRDefault="006D7926" w:rsidP="006D7926">
      <w:pPr>
        <w:autoSpaceDE w:val="0"/>
        <w:autoSpaceDN w:val="0"/>
        <w:spacing w:after="0" w:line="360" w:lineRule="auto"/>
        <w:rPr>
          <w:rFonts w:ascii="Times New Roman" w:hAnsi="Times New Roman"/>
          <w:bCs/>
          <w:color w:val="000000"/>
          <w:sz w:val="16"/>
          <w:szCs w:val="16"/>
        </w:rPr>
      </w:pPr>
      <w:r w:rsidRPr="006D7926">
        <w:rPr>
          <w:rFonts w:ascii="Times New Roman" w:hAnsi="Times New Roman"/>
          <w:bCs/>
          <w:color w:val="000000"/>
          <w:sz w:val="16"/>
          <w:szCs w:val="16"/>
        </w:rPr>
        <w:t xml:space="preserve">tel. …………………………………………………………………………………………………………………………………………... </w:t>
      </w:r>
    </w:p>
    <w:p w14:paraId="69A15E81" w14:textId="77777777" w:rsidR="006D7926" w:rsidRDefault="006D7926" w:rsidP="006D7926">
      <w:pPr>
        <w:autoSpaceDE w:val="0"/>
        <w:autoSpaceDN w:val="0"/>
        <w:spacing w:after="0" w:line="360" w:lineRule="auto"/>
        <w:rPr>
          <w:rFonts w:ascii="Times New Roman" w:hAnsi="Times New Roman"/>
          <w:bCs/>
          <w:color w:val="000000"/>
          <w:sz w:val="16"/>
          <w:szCs w:val="16"/>
        </w:rPr>
      </w:pPr>
      <w:r w:rsidRPr="006D7926">
        <w:rPr>
          <w:rFonts w:ascii="Times New Roman" w:hAnsi="Times New Roman"/>
          <w:bCs/>
          <w:color w:val="000000"/>
          <w:sz w:val="16"/>
          <w:szCs w:val="16"/>
        </w:rPr>
        <w:t>e-mail: ………………………………………………………………………………………………….……………………………………</w:t>
      </w:r>
    </w:p>
    <w:p w14:paraId="033AD28F" w14:textId="77777777" w:rsidR="00417A48" w:rsidRDefault="00417A48" w:rsidP="006D7926">
      <w:pPr>
        <w:autoSpaceDE w:val="0"/>
        <w:autoSpaceDN w:val="0"/>
        <w:spacing w:after="0" w:line="360" w:lineRule="auto"/>
        <w:rPr>
          <w:rFonts w:ascii="Times New Roman" w:hAnsi="Times New Roman"/>
          <w:bCs/>
          <w:color w:val="000000"/>
          <w:sz w:val="16"/>
          <w:szCs w:val="16"/>
        </w:rPr>
      </w:pPr>
    </w:p>
    <w:p w14:paraId="2940A1B1" w14:textId="77777777" w:rsidR="00417A48" w:rsidRPr="006D7926" w:rsidRDefault="00417A48" w:rsidP="006D7926">
      <w:pPr>
        <w:autoSpaceDE w:val="0"/>
        <w:autoSpaceDN w:val="0"/>
        <w:spacing w:after="0" w:line="360" w:lineRule="auto"/>
        <w:rPr>
          <w:rFonts w:ascii="Times New Roman" w:hAnsi="Times New Roman"/>
          <w:bCs/>
          <w:color w:val="000000"/>
          <w:sz w:val="16"/>
          <w:szCs w:val="16"/>
        </w:rPr>
      </w:pPr>
    </w:p>
    <w:p w14:paraId="6EB36A34" w14:textId="77777777" w:rsidR="006D7926" w:rsidRDefault="006D7926" w:rsidP="006D7926">
      <w:pPr>
        <w:autoSpaceDE w:val="0"/>
        <w:autoSpaceDN w:val="0"/>
        <w:spacing w:after="0" w:line="240" w:lineRule="auto"/>
        <w:jc w:val="center"/>
        <w:rPr>
          <w:rFonts w:ascii="Times New Roman" w:hAnsi="Times New Roman"/>
          <w:bCs/>
          <w:color w:val="000000"/>
          <w:sz w:val="16"/>
          <w:szCs w:val="16"/>
        </w:rPr>
      </w:pPr>
      <w:r w:rsidRPr="006D7926">
        <w:rPr>
          <w:rFonts w:ascii="Times New Roman" w:hAnsi="Times New Roman"/>
          <w:bCs/>
          <w:color w:val="000000"/>
          <w:sz w:val="16"/>
          <w:szCs w:val="16"/>
        </w:rPr>
        <w:t>(należy podać pełną nazwę Wykonawcy, adres i dane kontaktowe)</w:t>
      </w:r>
    </w:p>
    <w:p w14:paraId="43414729" w14:textId="77777777" w:rsidR="006D7926" w:rsidRDefault="006D7926" w:rsidP="006D7926">
      <w:pPr>
        <w:autoSpaceDE w:val="0"/>
        <w:autoSpaceDN w:val="0"/>
        <w:spacing w:after="0" w:line="240" w:lineRule="auto"/>
        <w:jc w:val="center"/>
        <w:rPr>
          <w:rFonts w:ascii="Times New Roman" w:hAnsi="Times New Roman"/>
          <w:bCs/>
          <w:color w:val="000000"/>
          <w:sz w:val="16"/>
          <w:szCs w:val="16"/>
        </w:rPr>
      </w:pPr>
    </w:p>
    <w:p w14:paraId="3CC7F373" w14:textId="77777777" w:rsidR="006D7926" w:rsidRDefault="006D7926" w:rsidP="006D7926">
      <w:pPr>
        <w:autoSpaceDE w:val="0"/>
        <w:autoSpaceDN w:val="0"/>
        <w:spacing w:after="0" w:line="240" w:lineRule="auto"/>
        <w:jc w:val="center"/>
        <w:rPr>
          <w:rFonts w:ascii="Times New Roman" w:hAnsi="Times New Roman"/>
          <w:bCs/>
          <w:color w:val="000000"/>
          <w:sz w:val="16"/>
          <w:szCs w:val="16"/>
        </w:rPr>
      </w:pPr>
    </w:p>
    <w:p w14:paraId="7FA1D3BF" w14:textId="77777777" w:rsidR="006D7926" w:rsidRDefault="006D7926" w:rsidP="006D7926">
      <w:pPr>
        <w:spacing w:after="0" w:line="360" w:lineRule="auto"/>
        <w:rPr>
          <w:rFonts w:ascii="Times New Roman" w:hAnsi="Times New Roman"/>
          <w:color w:val="000000"/>
          <w:sz w:val="16"/>
          <w:szCs w:val="16"/>
        </w:rPr>
      </w:pPr>
    </w:p>
    <w:p w14:paraId="089BE8A1" w14:textId="1BBFA1AB" w:rsidR="006D7926" w:rsidRPr="0030129B" w:rsidRDefault="006D7926" w:rsidP="006D7926">
      <w:pPr>
        <w:widowControl w:val="0"/>
        <w:spacing w:line="360" w:lineRule="auto"/>
        <w:rPr>
          <w:rFonts w:ascii="Times New Roman" w:eastAsia="Lucida Sans Unicode" w:hAnsi="Times New Roman"/>
          <w:sz w:val="20"/>
          <w:szCs w:val="20"/>
        </w:rPr>
      </w:pPr>
      <w:r w:rsidRPr="0087610E">
        <w:rPr>
          <w:rFonts w:ascii="Times New Roman" w:eastAsia="Lucida Sans Unicode" w:hAnsi="Times New Roman"/>
          <w:b/>
          <w:bCs/>
          <w:sz w:val="20"/>
          <w:szCs w:val="20"/>
        </w:rPr>
        <w:t>1.</w:t>
      </w:r>
      <w:r w:rsidRPr="0030129B">
        <w:rPr>
          <w:rFonts w:ascii="Times New Roman" w:eastAsia="Lucida Sans Unicode" w:hAnsi="Times New Roman"/>
          <w:sz w:val="20"/>
          <w:szCs w:val="20"/>
        </w:rPr>
        <w:t>Oferuję wykonanie zamówienia zgodnie z opisem przedmiotu zamówienia i na warunkach płatności określonych w zapytaniu ofertowym za cenę brutto:</w:t>
      </w:r>
    </w:p>
    <w:tbl>
      <w:tblPr>
        <w:tblW w:w="8637" w:type="dxa"/>
        <w:jc w:val="center"/>
        <w:tblLayout w:type="fixed"/>
        <w:tblCellMar>
          <w:left w:w="55" w:type="dxa"/>
          <w:right w:w="70" w:type="dxa"/>
        </w:tblCellMar>
        <w:tblLook w:val="04A0" w:firstRow="1" w:lastRow="0" w:firstColumn="1" w:lastColumn="0" w:noHBand="0" w:noVBand="1"/>
      </w:tblPr>
      <w:tblGrid>
        <w:gridCol w:w="4109"/>
        <w:gridCol w:w="4528"/>
      </w:tblGrid>
      <w:tr w:rsidR="00417A48" w:rsidRPr="00EA03A2" w14:paraId="0800A4B8" w14:textId="77777777" w:rsidTr="00417A48">
        <w:trPr>
          <w:trHeight w:val="609"/>
          <w:jc w:val="center"/>
        </w:trPr>
        <w:tc>
          <w:tcPr>
            <w:tcW w:w="8637" w:type="dxa"/>
            <w:gridSpan w:val="2"/>
            <w:tcBorders>
              <w:top w:val="single" w:sz="4" w:space="0" w:color="000001"/>
              <w:left w:val="single" w:sz="4" w:space="0" w:color="000001"/>
              <w:bottom w:val="single" w:sz="4" w:space="0" w:color="000001"/>
              <w:right w:val="single" w:sz="4" w:space="0" w:color="000001"/>
            </w:tcBorders>
            <w:vAlign w:val="center"/>
            <w:hideMark/>
          </w:tcPr>
          <w:p w14:paraId="39B24B54" w14:textId="77777777" w:rsidR="00417A48" w:rsidRPr="00386257" w:rsidRDefault="00417A48" w:rsidP="001819D9">
            <w:pPr>
              <w:widowControl w:val="0"/>
              <w:spacing w:line="360" w:lineRule="auto"/>
              <w:jc w:val="center"/>
              <w:rPr>
                <w:rFonts w:ascii="Times New Roman" w:eastAsia="SimSun" w:hAnsi="Times New Roman"/>
                <w:b/>
                <w:color w:val="000000" w:themeColor="text1"/>
              </w:rPr>
            </w:pPr>
            <w:r w:rsidRPr="00386257">
              <w:rPr>
                <w:rFonts w:ascii="Times New Roman" w:eastAsia="SimSun" w:hAnsi="Times New Roman"/>
                <w:b/>
                <w:color w:val="000000" w:themeColor="text1"/>
              </w:rPr>
              <w:t>Całkowita wartość brutto</w:t>
            </w:r>
          </w:p>
        </w:tc>
      </w:tr>
      <w:tr w:rsidR="00417A48" w:rsidRPr="00EA03A2" w14:paraId="443023AE" w14:textId="77777777" w:rsidTr="00417A48">
        <w:trPr>
          <w:trHeight w:val="267"/>
          <w:jc w:val="center"/>
        </w:trPr>
        <w:tc>
          <w:tcPr>
            <w:tcW w:w="4109" w:type="dxa"/>
            <w:tcBorders>
              <w:top w:val="single" w:sz="4" w:space="0" w:color="000001"/>
              <w:left w:val="single" w:sz="4" w:space="0" w:color="000001"/>
              <w:bottom w:val="single" w:sz="4" w:space="0" w:color="000001"/>
              <w:right w:val="nil"/>
            </w:tcBorders>
            <w:vAlign w:val="center"/>
          </w:tcPr>
          <w:p w14:paraId="68E6039C" w14:textId="2B0A8E21" w:rsidR="00417A48" w:rsidRPr="00386257" w:rsidRDefault="00417A48" w:rsidP="00417A48">
            <w:pPr>
              <w:widowControl w:val="0"/>
              <w:spacing w:line="360" w:lineRule="auto"/>
              <w:jc w:val="center"/>
              <w:rPr>
                <w:rFonts w:ascii="Times New Roman" w:eastAsia="SimSun" w:hAnsi="Times New Roman"/>
                <w:b/>
                <w:bCs/>
                <w:color w:val="000000" w:themeColor="text1"/>
              </w:rPr>
            </w:pPr>
            <w:bookmarkStart w:id="5" w:name="_Hlk199838339"/>
            <w:r w:rsidRPr="00386257">
              <w:rPr>
                <w:rFonts w:ascii="Times New Roman" w:eastAsia="SimSun" w:hAnsi="Times New Roman"/>
                <w:b/>
                <w:bCs/>
                <w:color w:val="000000" w:themeColor="text1"/>
              </w:rPr>
              <w:t>Cena brutto liczbowo (w złotych)</w:t>
            </w:r>
          </w:p>
        </w:tc>
        <w:tc>
          <w:tcPr>
            <w:tcW w:w="4528" w:type="dxa"/>
            <w:tcBorders>
              <w:top w:val="single" w:sz="4" w:space="0" w:color="000001"/>
              <w:left w:val="single" w:sz="4" w:space="0" w:color="000001"/>
              <w:bottom w:val="single" w:sz="4" w:space="0" w:color="000001"/>
              <w:right w:val="single" w:sz="4" w:space="0" w:color="000001"/>
            </w:tcBorders>
            <w:vAlign w:val="center"/>
          </w:tcPr>
          <w:p w14:paraId="5B256212" w14:textId="3CF42F7E" w:rsidR="00417A48" w:rsidRPr="00386257" w:rsidRDefault="00417A48" w:rsidP="00417A48">
            <w:pPr>
              <w:widowControl w:val="0"/>
              <w:spacing w:line="360" w:lineRule="auto"/>
              <w:jc w:val="center"/>
              <w:rPr>
                <w:rFonts w:ascii="Times New Roman" w:eastAsia="SimSun" w:hAnsi="Times New Roman"/>
                <w:b/>
                <w:bCs/>
                <w:color w:val="000000" w:themeColor="text1"/>
              </w:rPr>
            </w:pPr>
            <w:r w:rsidRPr="00386257">
              <w:rPr>
                <w:rFonts w:ascii="Times New Roman" w:eastAsia="SimSun" w:hAnsi="Times New Roman"/>
                <w:b/>
                <w:bCs/>
                <w:color w:val="000000" w:themeColor="text1"/>
              </w:rPr>
              <w:t>Cena brutto słownie (w złotych)</w:t>
            </w:r>
          </w:p>
        </w:tc>
      </w:tr>
      <w:tr w:rsidR="00417A48" w:rsidRPr="00EA03A2" w14:paraId="4576D61E" w14:textId="77777777" w:rsidTr="009E29B0">
        <w:trPr>
          <w:trHeight w:val="1758"/>
          <w:jc w:val="center"/>
        </w:trPr>
        <w:tc>
          <w:tcPr>
            <w:tcW w:w="4109" w:type="dxa"/>
            <w:tcBorders>
              <w:top w:val="single" w:sz="4" w:space="0" w:color="000001"/>
              <w:left w:val="single" w:sz="4" w:space="0" w:color="000001"/>
              <w:right w:val="nil"/>
            </w:tcBorders>
            <w:vAlign w:val="center"/>
          </w:tcPr>
          <w:p w14:paraId="7D609ABD" w14:textId="32619377" w:rsidR="00417A48" w:rsidRPr="00386257" w:rsidRDefault="00417A48" w:rsidP="001819D9">
            <w:pPr>
              <w:widowControl w:val="0"/>
              <w:spacing w:line="360" w:lineRule="auto"/>
              <w:rPr>
                <w:rFonts w:ascii="Times New Roman" w:eastAsia="SimSun" w:hAnsi="Times New Roman"/>
                <w:color w:val="000000" w:themeColor="text1"/>
              </w:rPr>
            </w:pPr>
          </w:p>
        </w:tc>
        <w:tc>
          <w:tcPr>
            <w:tcW w:w="4528" w:type="dxa"/>
            <w:tcBorders>
              <w:top w:val="single" w:sz="4" w:space="0" w:color="000001"/>
              <w:left w:val="single" w:sz="4" w:space="0" w:color="000001"/>
              <w:right w:val="single" w:sz="4" w:space="0" w:color="000001"/>
            </w:tcBorders>
            <w:vAlign w:val="center"/>
          </w:tcPr>
          <w:p w14:paraId="7E1D4F44" w14:textId="77777777" w:rsidR="00417A48" w:rsidRPr="00386257" w:rsidRDefault="00417A48" w:rsidP="001819D9">
            <w:pPr>
              <w:widowControl w:val="0"/>
              <w:spacing w:line="360" w:lineRule="auto"/>
              <w:jc w:val="right"/>
              <w:rPr>
                <w:rFonts w:ascii="Times New Roman" w:eastAsia="SimSun" w:hAnsi="Times New Roman"/>
                <w:color w:val="000000" w:themeColor="text1"/>
              </w:rPr>
            </w:pPr>
          </w:p>
        </w:tc>
      </w:tr>
      <w:bookmarkEnd w:id="5"/>
    </w:tbl>
    <w:p w14:paraId="050FD71C" w14:textId="77777777" w:rsidR="006D7926" w:rsidRPr="00417A48" w:rsidRDefault="006D7926" w:rsidP="006D7926">
      <w:pPr>
        <w:spacing w:after="0" w:line="360" w:lineRule="auto"/>
        <w:rPr>
          <w:rFonts w:ascii="Times New Roman" w:hAnsi="Times New Roman"/>
          <w:sz w:val="16"/>
          <w:szCs w:val="16"/>
        </w:rPr>
      </w:pPr>
    </w:p>
    <w:p w14:paraId="0E49B290" w14:textId="77777777" w:rsidR="00417A48" w:rsidRDefault="00417A48" w:rsidP="006D7926">
      <w:pPr>
        <w:spacing w:after="0" w:line="360" w:lineRule="auto"/>
        <w:rPr>
          <w:rFonts w:ascii="Times New Roman" w:hAnsi="Times New Roman"/>
          <w:sz w:val="16"/>
          <w:szCs w:val="16"/>
        </w:rPr>
      </w:pPr>
      <w:r>
        <w:rPr>
          <w:rFonts w:ascii="Times New Roman" w:hAnsi="Times New Roman"/>
          <w:sz w:val="16"/>
          <w:szCs w:val="16"/>
        </w:rPr>
        <w:t>Jednocześnie oświadczam, że:</w:t>
      </w:r>
    </w:p>
    <w:p w14:paraId="5568BA90" w14:textId="0F7ADC2E" w:rsidR="00C168B6" w:rsidRDefault="00417A48" w:rsidP="006D7926">
      <w:pPr>
        <w:spacing w:after="0" w:line="360" w:lineRule="auto"/>
        <w:rPr>
          <w:rFonts w:ascii="Times New Roman" w:hAnsi="Times New Roman"/>
          <w:sz w:val="16"/>
          <w:szCs w:val="16"/>
        </w:rPr>
      </w:pPr>
      <w:r>
        <w:rPr>
          <w:rFonts w:ascii="Times New Roman" w:hAnsi="Times New Roman"/>
          <w:sz w:val="16"/>
          <w:szCs w:val="16"/>
        </w:rPr>
        <w:t>-</w:t>
      </w:r>
      <w:r w:rsidR="00C168B6" w:rsidRPr="00417A48">
        <w:rPr>
          <w:rFonts w:ascii="Times New Roman" w:hAnsi="Times New Roman"/>
          <w:sz w:val="16"/>
          <w:szCs w:val="16"/>
        </w:rPr>
        <w:t xml:space="preserve"> w cenie oferty zostały uwzględnione wszystkie koszty wykonania usługi w zakresie określonym w zapytaniu ofertowym</w:t>
      </w:r>
      <w:r>
        <w:rPr>
          <w:rFonts w:ascii="Times New Roman" w:hAnsi="Times New Roman"/>
          <w:sz w:val="16"/>
          <w:szCs w:val="16"/>
        </w:rPr>
        <w:t>,</w:t>
      </w:r>
    </w:p>
    <w:p w14:paraId="0CE4BE14" w14:textId="55EA6F4F" w:rsidR="00C168B6" w:rsidRDefault="00417A48" w:rsidP="006D7926">
      <w:pPr>
        <w:spacing w:after="0" w:line="360" w:lineRule="auto"/>
        <w:rPr>
          <w:rFonts w:ascii="Times New Roman" w:hAnsi="Times New Roman"/>
          <w:sz w:val="16"/>
          <w:szCs w:val="16"/>
        </w:rPr>
      </w:pPr>
      <w:r>
        <w:rPr>
          <w:rFonts w:ascii="Times New Roman" w:hAnsi="Times New Roman"/>
          <w:sz w:val="16"/>
          <w:szCs w:val="16"/>
        </w:rPr>
        <w:t xml:space="preserve">- </w:t>
      </w:r>
      <w:r w:rsidR="00C168B6" w:rsidRPr="00417A48">
        <w:rPr>
          <w:rFonts w:ascii="Times New Roman" w:hAnsi="Times New Roman"/>
          <w:sz w:val="16"/>
          <w:szCs w:val="16"/>
        </w:rPr>
        <w:t>spełniam określone w zapytaniu ofertowym warunki udziału w postepowaniu</w:t>
      </w:r>
      <w:r>
        <w:rPr>
          <w:rFonts w:ascii="Times New Roman" w:hAnsi="Times New Roman"/>
          <w:sz w:val="16"/>
          <w:szCs w:val="16"/>
        </w:rPr>
        <w:t>,</w:t>
      </w:r>
    </w:p>
    <w:p w14:paraId="4175C27E" w14:textId="7B0877D3" w:rsidR="00C168B6" w:rsidRPr="00417A48" w:rsidRDefault="00417A48" w:rsidP="006D7926">
      <w:pPr>
        <w:spacing w:after="0" w:line="360" w:lineRule="auto"/>
        <w:rPr>
          <w:rFonts w:ascii="Times New Roman" w:hAnsi="Times New Roman"/>
          <w:sz w:val="16"/>
          <w:szCs w:val="16"/>
        </w:rPr>
      </w:pPr>
      <w:r>
        <w:rPr>
          <w:rFonts w:ascii="Times New Roman" w:hAnsi="Times New Roman"/>
          <w:sz w:val="16"/>
          <w:szCs w:val="16"/>
        </w:rPr>
        <w:t xml:space="preserve">- </w:t>
      </w:r>
      <w:r w:rsidR="00C168B6" w:rsidRPr="00417A48">
        <w:rPr>
          <w:rFonts w:ascii="Times New Roman" w:hAnsi="Times New Roman"/>
          <w:sz w:val="16"/>
          <w:szCs w:val="16"/>
        </w:rPr>
        <w:t>znana mi jest treść Wytycznych dotyczących kwalifikowalności wydatków na lata 2021-2027 z dnia 18 listopada 2022 r.</w:t>
      </w:r>
    </w:p>
    <w:p w14:paraId="2ECDFC27" w14:textId="25E1FE10" w:rsidR="00C168B6" w:rsidRPr="00417A48" w:rsidRDefault="00C168B6" w:rsidP="006D7926">
      <w:pPr>
        <w:spacing w:after="0" w:line="360" w:lineRule="auto"/>
        <w:rPr>
          <w:rFonts w:ascii="Times New Roman" w:hAnsi="Times New Roman"/>
          <w:sz w:val="16"/>
          <w:szCs w:val="16"/>
        </w:rPr>
      </w:pPr>
      <w:r w:rsidRPr="00417A48">
        <w:rPr>
          <w:rFonts w:ascii="Times New Roman" w:hAnsi="Times New Roman"/>
          <w:sz w:val="16"/>
          <w:szCs w:val="16"/>
        </w:rPr>
        <w:t>Świadomy odpowiedzialności za składanie fałszywych oświadczeń, informuję, że dane zawarte w ofercie i załącznikach są zgodne z prawdą.</w:t>
      </w:r>
    </w:p>
    <w:p w14:paraId="4099F18B" w14:textId="77777777" w:rsidR="00C168B6" w:rsidRPr="006D7926" w:rsidRDefault="00C168B6" w:rsidP="006D7926">
      <w:pPr>
        <w:spacing w:after="0" w:line="360" w:lineRule="auto"/>
        <w:rPr>
          <w:rFonts w:ascii="Times New Roman" w:hAnsi="Times New Roman"/>
          <w:sz w:val="16"/>
          <w:szCs w:val="16"/>
        </w:rPr>
      </w:pPr>
    </w:p>
    <w:p w14:paraId="460E7B11" w14:textId="0CF80D38" w:rsidR="0030129B" w:rsidRPr="0030129B" w:rsidRDefault="0030129B">
      <w:pPr>
        <w:numPr>
          <w:ilvl w:val="0"/>
          <w:numId w:val="17"/>
        </w:numPr>
        <w:suppressAutoHyphens/>
        <w:spacing w:after="0" w:line="240" w:lineRule="auto"/>
        <w:jc w:val="both"/>
        <w:rPr>
          <w:rFonts w:ascii="Times New Roman" w:eastAsia="SimSun" w:hAnsi="Times New Roman"/>
          <w:color w:val="00000A"/>
          <w:sz w:val="20"/>
          <w:szCs w:val="20"/>
        </w:rPr>
      </w:pPr>
      <w:r w:rsidRPr="0030129B">
        <w:rPr>
          <w:rFonts w:ascii="Times New Roman" w:eastAsia="SimSun" w:hAnsi="Times New Roman"/>
          <w:color w:val="00000A"/>
          <w:sz w:val="20"/>
          <w:szCs w:val="20"/>
        </w:rPr>
        <w:t>Oświadczam, że zapoznałem/</w:t>
      </w:r>
      <w:proofErr w:type="spellStart"/>
      <w:r w:rsidRPr="0030129B">
        <w:rPr>
          <w:rFonts w:ascii="Times New Roman" w:eastAsia="SimSun" w:hAnsi="Times New Roman"/>
          <w:color w:val="00000A"/>
          <w:sz w:val="20"/>
          <w:szCs w:val="20"/>
        </w:rPr>
        <w:t>am</w:t>
      </w:r>
      <w:proofErr w:type="spellEnd"/>
      <w:r w:rsidRPr="0030129B">
        <w:rPr>
          <w:rFonts w:ascii="Times New Roman" w:eastAsia="SimSun" w:hAnsi="Times New Roman"/>
          <w:color w:val="00000A"/>
          <w:sz w:val="20"/>
          <w:szCs w:val="20"/>
        </w:rPr>
        <w:t xml:space="preserve"> się z warunkami podanymi przez zamawiającego w zapytaniu ofertowym i nie wnoszę jakichkolwiek zastrzeżeń.</w:t>
      </w:r>
    </w:p>
    <w:p w14:paraId="349425F3" w14:textId="77777777" w:rsidR="0030129B" w:rsidRPr="0030129B" w:rsidRDefault="0030129B">
      <w:pPr>
        <w:numPr>
          <w:ilvl w:val="0"/>
          <w:numId w:val="17"/>
        </w:numPr>
        <w:suppressAutoHyphens/>
        <w:spacing w:after="0" w:line="240" w:lineRule="auto"/>
        <w:jc w:val="both"/>
        <w:rPr>
          <w:rFonts w:ascii="Times New Roman" w:eastAsia="SimSun" w:hAnsi="Times New Roman"/>
          <w:color w:val="00000A"/>
          <w:sz w:val="20"/>
          <w:szCs w:val="20"/>
        </w:rPr>
      </w:pPr>
      <w:r w:rsidRPr="0030129B">
        <w:rPr>
          <w:rFonts w:ascii="Times New Roman" w:eastAsia="SimSun" w:hAnsi="Times New Roman"/>
          <w:color w:val="00000A"/>
          <w:sz w:val="20"/>
          <w:szCs w:val="20"/>
        </w:rPr>
        <w:t>Uzyskałem/</w:t>
      </w:r>
      <w:proofErr w:type="spellStart"/>
      <w:r w:rsidRPr="0030129B">
        <w:rPr>
          <w:rFonts w:ascii="Times New Roman" w:eastAsia="SimSun" w:hAnsi="Times New Roman"/>
          <w:color w:val="00000A"/>
          <w:sz w:val="20"/>
          <w:szCs w:val="20"/>
        </w:rPr>
        <w:t>am</w:t>
      </w:r>
      <w:proofErr w:type="spellEnd"/>
      <w:r w:rsidRPr="0030129B">
        <w:rPr>
          <w:rFonts w:ascii="Times New Roman" w:eastAsia="SimSun" w:hAnsi="Times New Roman"/>
          <w:color w:val="00000A"/>
          <w:sz w:val="20"/>
          <w:szCs w:val="20"/>
        </w:rPr>
        <w:t xml:space="preserve"> wszelkie niezbędne informacje do przygotowania oferty i realizacji zamówienia.</w:t>
      </w:r>
    </w:p>
    <w:p w14:paraId="3280AEE6" w14:textId="77777777" w:rsidR="0030129B" w:rsidRPr="0030129B" w:rsidRDefault="0030129B">
      <w:pPr>
        <w:numPr>
          <w:ilvl w:val="0"/>
          <w:numId w:val="17"/>
        </w:numPr>
        <w:suppressAutoHyphens/>
        <w:spacing w:after="0" w:line="240" w:lineRule="auto"/>
        <w:jc w:val="both"/>
        <w:rPr>
          <w:rFonts w:ascii="Times New Roman" w:eastAsia="SimSun" w:hAnsi="Times New Roman"/>
          <w:color w:val="00000A"/>
          <w:sz w:val="20"/>
          <w:szCs w:val="20"/>
        </w:rPr>
      </w:pPr>
      <w:r w:rsidRPr="0030129B">
        <w:rPr>
          <w:rFonts w:ascii="Times New Roman" w:eastAsia="SimSun" w:hAnsi="Times New Roman"/>
          <w:color w:val="00000A"/>
          <w:sz w:val="20"/>
          <w:szCs w:val="20"/>
        </w:rPr>
        <w:t xml:space="preserve">Dostawa zamówienia nastąpi na zasadach określonych w zapytaniu ofertowym. </w:t>
      </w:r>
    </w:p>
    <w:p w14:paraId="0DC27C4F" w14:textId="77777777" w:rsidR="0030129B" w:rsidRPr="0030129B" w:rsidRDefault="0030129B">
      <w:pPr>
        <w:numPr>
          <w:ilvl w:val="0"/>
          <w:numId w:val="17"/>
        </w:numPr>
        <w:suppressAutoHyphens/>
        <w:spacing w:after="0" w:line="240" w:lineRule="auto"/>
        <w:jc w:val="both"/>
        <w:rPr>
          <w:rFonts w:ascii="Times New Roman" w:eastAsia="SimSun" w:hAnsi="Times New Roman"/>
          <w:color w:val="00000A"/>
          <w:sz w:val="20"/>
          <w:szCs w:val="20"/>
        </w:rPr>
      </w:pPr>
      <w:r w:rsidRPr="0030129B">
        <w:rPr>
          <w:rFonts w:ascii="Times New Roman" w:eastAsia="SimSun" w:hAnsi="Times New Roman"/>
          <w:color w:val="00000A"/>
          <w:sz w:val="20"/>
          <w:szCs w:val="20"/>
        </w:rPr>
        <w:t>Oświadczam, że przedmiot zamówienia jest fabrycznie nowy, nieużywany.</w:t>
      </w:r>
    </w:p>
    <w:p w14:paraId="79279280" w14:textId="77777777" w:rsidR="0030129B" w:rsidRPr="0030129B" w:rsidRDefault="0030129B">
      <w:pPr>
        <w:numPr>
          <w:ilvl w:val="0"/>
          <w:numId w:val="17"/>
        </w:numPr>
        <w:suppressAutoHyphens/>
        <w:spacing w:after="0" w:line="240" w:lineRule="auto"/>
        <w:jc w:val="both"/>
        <w:rPr>
          <w:rFonts w:ascii="Times New Roman" w:eastAsia="SimSun" w:hAnsi="Times New Roman"/>
          <w:color w:val="00000A"/>
          <w:sz w:val="20"/>
          <w:szCs w:val="20"/>
        </w:rPr>
      </w:pPr>
      <w:r w:rsidRPr="0030129B">
        <w:rPr>
          <w:rFonts w:ascii="Times New Roman" w:eastAsia="SimSun" w:hAnsi="Times New Roman"/>
          <w:color w:val="00000A"/>
          <w:sz w:val="20"/>
          <w:szCs w:val="20"/>
        </w:rPr>
        <w:t>Do formularza ofertowego załączam niezbędne dokumenty.</w:t>
      </w:r>
    </w:p>
    <w:p w14:paraId="7E2C345A" w14:textId="77777777" w:rsidR="0030129B" w:rsidRPr="0030129B" w:rsidRDefault="0030129B">
      <w:pPr>
        <w:numPr>
          <w:ilvl w:val="0"/>
          <w:numId w:val="17"/>
        </w:numPr>
        <w:suppressAutoHyphens/>
        <w:spacing w:after="0" w:line="240" w:lineRule="auto"/>
        <w:jc w:val="both"/>
        <w:rPr>
          <w:rFonts w:ascii="Times New Roman" w:eastAsia="SimSun" w:hAnsi="Times New Roman"/>
          <w:color w:val="00000A"/>
          <w:sz w:val="20"/>
          <w:szCs w:val="20"/>
        </w:rPr>
      </w:pPr>
      <w:r w:rsidRPr="0030129B">
        <w:rPr>
          <w:rFonts w:ascii="Times New Roman" w:eastAsia="SimSun" w:hAnsi="Times New Roman"/>
          <w:color w:val="00000A"/>
          <w:sz w:val="20"/>
          <w:szCs w:val="20"/>
        </w:rPr>
        <w:t xml:space="preserve">W przypadku wyboru mojej oferty zobowiązuję się do rzetelnej realizacji przedmiotu zamówienia. </w:t>
      </w:r>
    </w:p>
    <w:p w14:paraId="00E16AA4" w14:textId="26CF4B22" w:rsidR="0030129B" w:rsidRPr="0030129B" w:rsidRDefault="0030129B">
      <w:pPr>
        <w:numPr>
          <w:ilvl w:val="0"/>
          <w:numId w:val="17"/>
        </w:numPr>
        <w:suppressAutoHyphens/>
        <w:spacing w:after="0" w:line="240" w:lineRule="auto"/>
        <w:contextualSpacing/>
        <w:jc w:val="both"/>
        <w:rPr>
          <w:rFonts w:ascii="Times New Roman" w:eastAsia="SimSun" w:hAnsi="Times New Roman"/>
          <w:color w:val="00000A"/>
          <w:sz w:val="20"/>
          <w:szCs w:val="20"/>
        </w:rPr>
      </w:pPr>
      <w:r w:rsidRPr="0030129B">
        <w:rPr>
          <w:rFonts w:ascii="Times New Roman" w:eastAsia="SimSun" w:hAnsi="Times New Roman"/>
          <w:color w:val="00000A"/>
          <w:sz w:val="20"/>
          <w:szCs w:val="20"/>
        </w:rPr>
        <w:t>Oświadczam, że wypełniłem obowiązki informacyjne przewidziane w art. 13 lub art. 14 RODO wobec osób fizycznych, od których dane osobowe bezpośrednio lub pośrednio pozyskałem w celu ubiegania się o udzielenie zamówienia publicznego w niniejszym postępowaniu.</w:t>
      </w:r>
    </w:p>
    <w:p w14:paraId="4BBC06B7" w14:textId="77777777" w:rsidR="006D7926" w:rsidRPr="0030129B" w:rsidRDefault="006D7926">
      <w:pPr>
        <w:numPr>
          <w:ilvl w:val="0"/>
          <w:numId w:val="17"/>
        </w:numPr>
        <w:spacing w:after="0" w:line="240" w:lineRule="auto"/>
        <w:rPr>
          <w:rFonts w:ascii="Times New Roman" w:hAnsi="Times New Roman"/>
          <w:sz w:val="20"/>
          <w:szCs w:val="20"/>
        </w:rPr>
      </w:pPr>
      <w:r w:rsidRPr="0030129B">
        <w:rPr>
          <w:rFonts w:ascii="Times New Roman" w:hAnsi="Times New Roman"/>
          <w:b/>
          <w:sz w:val="20"/>
          <w:szCs w:val="20"/>
        </w:rPr>
        <w:t>Oświadczam/y</w:t>
      </w:r>
      <w:r w:rsidRPr="0030129B">
        <w:rPr>
          <w:rFonts w:ascii="Times New Roman" w:hAnsi="Times New Roman"/>
          <w:sz w:val="20"/>
          <w:szCs w:val="20"/>
        </w:rPr>
        <w:t>, że wykonam/y zamówienie w terminie podanym w zapytaniu ofertowym.</w:t>
      </w:r>
    </w:p>
    <w:p w14:paraId="075A8781" w14:textId="105EB4AF" w:rsidR="006D7926" w:rsidRPr="0030129B" w:rsidRDefault="006D7926">
      <w:pPr>
        <w:numPr>
          <w:ilvl w:val="0"/>
          <w:numId w:val="17"/>
        </w:numPr>
        <w:spacing w:after="0" w:line="240" w:lineRule="auto"/>
        <w:jc w:val="both"/>
        <w:rPr>
          <w:rFonts w:ascii="Times New Roman" w:hAnsi="Times New Roman"/>
          <w:sz w:val="20"/>
          <w:szCs w:val="20"/>
        </w:rPr>
      </w:pPr>
      <w:r w:rsidRPr="0030129B">
        <w:rPr>
          <w:rFonts w:ascii="Times New Roman" w:hAnsi="Times New Roman"/>
          <w:b/>
          <w:sz w:val="20"/>
          <w:szCs w:val="20"/>
        </w:rPr>
        <w:t>Oświadczam/y</w:t>
      </w:r>
      <w:r w:rsidRPr="0030129B">
        <w:rPr>
          <w:rFonts w:ascii="Times New Roman" w:hAnsi="Times New Roman"/>
          <w:sz w:val="20"/>
          <w:szCs w:val="20"/>
        </w:rPr>
        <w:t>, że zapoznałam/</w:t>
      </w:r>
      <w:proofErr w:type="spellStart"/>
      <w:r w:rsidRPr="0030129B">
        <w:rPr>
          <w:rFonts w:ascii="Times New Roman" w:hAnsi="Times New Roman"/>
          <w:sz w:val="20"/>
          <w:szCs w:val="20"/>
        </w:rPr>
        <w:t>łem</w:t>
      </w:r>
      <w:proofErr w:type="spellEnd"/>
      <w:r w:rsidRPr="0030129B">
        <w:rPr>
          <w:rFonts w:ascii="Times New Roman" w:hAnsi="Times New Roman"/>
          <w:sz w:val="20"/>
          <w:szCs w:val="20"/>
        </w:rPr>
        <w:t>/liśmy się z zapytaniem ofertowym, nie wnoszę/simy do jego treści zastrzeżeń i uznaję/</w:t>
      </w:r>
      <w:proofErr w:type="spellStart"/>
      <w:r w:rsidRPr="0030129B">
        <w:rPr>
          <w:rFonts w:ascii="Times New Roman" w:hAnsi="Times New Roman"/>
          <w:sz w:val="20"/>
          <w:szCs w:val="20"/>
        </w:rPr>
        <w:t>emy</w:t>
      </w:r>
      <w:proofErr w:type="spellEnd"/>
      <w:r w:rsidRPr="0030129B">
        <w:rPr>
          <w:rFonts w:ascii="Times New Roman" w:hAnsi="Times New Roman"/>
          <w:sz w:val="20"/>
          <w:szCs w:val="20"/>
        </w:rPr>
        <w:t xml:space="preserve"> się za związaną/ego/</w:t>
      </w:r>
      <w:proofErr w:type="spellStart"/>
      <w:r w:rsidRPr="0030129B">
        <w:rPr>
          <w:rFonts w:ascii="Times New Roman" w:hAnsi="Times New Roman"/>
          <w:sz w:val="20"/>
          <w:szCs w:val="20"/>
        </w:rPr>
        <w:t>ych</w:t>
      </w:r>
      <w:proofErr w:type="spellEnd"/>
      <w:r w:rsidRPr="0030129B">
        <w:rPr>
          <w:rFonts w:ascii="Times New Roman" w:hAnsi="Times New Roman"/>
          <w:sz w:val="20"/>
          <w:szCs w:val="20"/>
        </w:rPr>
        <w:t xml:space="preserve"> określonymi </w:t>
      </w:r>
      <w:r w:rsidR="00417A48">
        <w:rPr>
          <w:rFonts w:ascii="Times New Roman" w:hAnsi="Times New Roman"/>
          <w:sz w:val="20"/>
          <w:szCs w:val="20"/>
        </w:rPr>
        <w:t xml:space="preserve">                        </w:t>
      </w:r>
      <w:r w:rsidRPr="0030129B">
        <w:rPr>
          <w:rFonts w:ascii="Times New Roman" w:hAnsi="Times New Roman"/>
          <w:sz w:val="20"/>
          <w:szCs w:val="20"/>
        </w:rPr>
        <w:t>w nim postanowieniami i zasadami postępowania.</w:t>
      </w:r>
    </w:p>
    <w:p w14:paraId="0D524F45" w14:textId="182B2131" w:rsidR="006D7926" w:rsidRPr="0030129B" w:rsidRDefault="006D7926">
      <w:pPr>
        <w:numPr>
          <w:ilvl w:val="0"/>
          <w:numId w:val="17"/>
        </w:numPr>
        <w:spacing w:after="0" w:line="240" w:lineRule="auto"/>
        <w:jc w:val="both"/>
        <w:rPr>
          <w:rFonts w:ascii="Times New Roman" w:hAnsi="Times New Roman"/>
          <w:sz w:val="20"/>
          <w:szCs w:val="20"/>
        </w:rPr>
      </w:pPr>
      <w:r w:rsidRPr="0030129B">
        <w:rPr>
          <w:rFonts w:ascii="Times New Roman" w:hAnsi="Times New Roman"/>
          <w:b/>
          <w:sz w:val="20"/>
          <w:szCs w:val="20"/>
        </w:rPr>
        <w:t>Oświadczam/y</w:t>
      </w:r>
      <w:r w:rsidRPr="0030129B">
        <w:rPr>
          <w:rFonts w:ascii="Times New Roman" w:hAnsi="Times New Roman"/>
          <w:sz w:val="20"/>
          <w:szCs w:val="20"/>
        </w:rPr>
        <w:t xml:space="preserve">, że spełniam/y warunki udziału w postępowaniu oraz nie zachodzą w stosunku do mnie/nas przesłanki wykluczenia z postępowania, </w:t>
      </w:r>
    </w:p>
    <w:p w14:paraId="01336AD1" w14:textId="00B7AA71" w:rsidR="006D7926" w:rsidRPr="0030129B" w:rsidRDefault="006D7926">
      <w:pPr>
        <w:numPr>
          <w:ilvl w:val="0"/>
          <w:numId w:val="17"/>
        </w:numPr>
        <w:tabs>
          <w:tab w:val="left" w:leader="dot" w:pos="9072"/>
        </w:tabs>
        <w:spacing w:after="0" w:line="240" w:lineRule="auto"/>
        <w:jc w:val="both"/>
        <w:rPr>
          <w:rFonts w:ascii="Times New Roman" w:hAnsi="Times New Roman"/>
          <w:sz w:val="20"/>
          <w:szCs w:val="20"/>
        </w:rPr>
      </w:pPr>
      <w:r w:rsidRPr="0030129B">
        <w:rPr>
          <w:rFonts w:ascii="Times New Roman" w:hAnsi="Times New Roman"/>
          <w:b/>
          <w:sz w:val="20"/>
          <w:szCs w:val="20"/>
        </w:rPr>
        <w:lastRenderedPageBreak/>
        <w:t>Oświadczam/y</w:t>
      </w:r>
      <w:r w:rsidRPr="0030129B">
        <w:rPr>
          <w:rFonts w:ascii="Times New Roman" w:hAnsi="Times New Roman"/>
          <w:sz w:val="20"/>
          <w:szCs w:val="20"/>
        </w:rPr>
        <w:t>, że zapoznałam/</w:t>
      </w:r>
      <w:proofErr w:type="spellStart"/>
      <w:r w:rsidRPr="0030129B">
        <w:rPr>
          <w:rFonts w:ascii="Times New Roman" w:hAnsi="Times New Roman"/>
          <w:sz w:val="20"/>
          <w:szCs w:val="20"/>
        </w:rPr>
        <w:t>łem</w:t>
      </w:r>
      <w:proofErr w:type="spellEnd"/>
      <w:r w:rsidRPr="0030129B">
        <w:rPr>
          <w:rFonts w:ascii="Times New Roman" w:hAnsi="Times New Roman"/>
          <w:sz w:val="20"/>
          <w:szCs w:val="20"/>
        </w:rPr>
        <w:t xml:space="preserve">/liśmy się z postanowieniami umowy, która stanowi załącznik nr 4 do zapytania ofertowego. Zobowiązuję/my się w przypadku wyboru mojej/naszej oferty do zawarcia umowy na określonych w niej warunkach, w miejscu i terminie wyznaczonym przez Zamawiającego. </w:t>
      </w:r>
    </w:p>
    <w:p w14:paraId="253BC8C3" w14:textId="77777777" w:rsidR="006D7926" w:rsidRPr="0030129B" w:rsidRDefault="006D7926">
      <w:pPr>
        <w:numPr>
          <w:ilvl w:val="0"/>
          <w:numId w:val="17"/>
        </w:numPr>
        <w:tabs>
          <w:tab w:val="left" w:leader="dot" w:pos="9072"/>
        </w:tabs>
        <w:spacing w:after="0" w:line="240" w:lineRule="auto"/>
        <w:jc w:val="both"/>
        <w:rPr>
          <w:rFonts w:ascii="Times New Roman" w:hAnsi="Times New Roman"/>
          <w:sz w:val="20"/>
          <w:szCs w:val="20"/>
        </w:rPr>
      </w:pPr>
      <w:r w:rsidRPr="0030129B">
        <w:rPr>
          <w:rFonts w:ascii="Times New Roman" w:hAnsi="Times New Roman"/>
          <w:b/>
          <w:sz w:val="20"/>
          <w:szCs w:val="20"/>
        </w:rPr>
        <w:t>Uważam/y</w:t>
      </w:r>
      <w:r w:rsidRPr="0030129B">
        <w:rPr>
          <w:rFonts w:ascii="Times New Roman" w:hAnsi="Times New Roman"/>
          <w:sz w:val="20"/>
          <w:szCs w:val="20"/>
        </w:rPr>
        <w:t xml:space="preserve"> się za związaną/ego/</w:t>
      </w:r>
      <w:proofErr w:type="spellStart"/>
      <w:r w:rsidRPr="0030129B">
        <w:rPr>
          <w:rFonts w:ascii="Times New Roman" w:hAnsi="Times New Roman"/>
          <w:sz w:val="20"/>
          <w:szCs w:val="20"/>
        </w:rPr>
        <w:t>nych</w:t>
      </w:r>
      <w:proofErr w:type="spellEnd"/>
      <w:r w:rsidRPr="0030129B">
        <w:rPr>
          <w:rFonts w:ascii="Times New Roman" w:hAnsi="Times New Roman"/>
          <w:sz w:val="20"/>
          <w:szCs w:val="20"/>
        </w:rPr>
        <w:t xml:space="preserve"> niniejszą ofertą na czas wskazany w zapytaniu ofertowym czyli przez okres 30 dni od upływu terminu składania ofert.</w:t>
      </w:r>
    </w:p>
    <w:p w14:paraId="5CB6223F" w14:textId="77777777" w:rsidR="00AF0C8F" w:rsidRPr="0030129B" w:rsidRDefault="006D7926">
      <w:pPr>
        <w:numPr>
          <w:ilvl w:val="0"/>
          <w:numId w:val="17"/>
        </w:numPr>
        <w:tabs>
          <w:tab w:val="left" w:leader="dot" w:pos="9072"/>
        </w:tabs>
        <w:spacing w:after="0" w:line="240" w:lineRule="auto"/>
        <w:jc w:val="both"/>
        <w:rPr>
          <w:rFonts w:ascii="Times New Roman" w:hAnsi="Times New Roman"/>
          <w:sz w:val="20"/>
          <w:szCs w:val="20"/>
        </w:rPr>
      </w:pPr>
      <w:r w:rsidRPr="0030129B">
        <w:rPr>
          <w:rFonts w:ascii="Times New Roman" w:hAnsi="Times New Roman"/>
          <w:b/>
          <w:bCs/>
          <w:sz w:val="20"/>
          <w:szCs w:val="20"/>
        </w:rPr>
        <w:t>Akceptuję/my</w:t>
      </w:r>
      <w:r w:rsidRPr="0030129B">
        <w:rPr>
          <w:rFonts w:ascii="Times New Roman" w:hAnsi="Times New Roman"/>
          <w:sz w:val="20"/>
          <w:szCs w:val="20"/>
        </w:rPr>
        <w:t xml:space="preserve"> warunki płatności zgodnie z zapisami zapytania ofertowego i projektu umowy stanowiącego załącznik nr 4 do zapytania ofertowego</w:t>
      </w:r>
      <w:r w:rsidR="00AF0C8F" w:rsidRPr="0030129B">
        <w:rPr>
          <w:rFonts w:ascii="Times New Roman" w:hAnsi="Times New Roman"/>
          <w:sz w:val="20"/>
          <w:szCs w:val="20"/>
        </w:rPr>
        <w:t>.</w:t>
      </w:r>
    </w:p>
    <w:p w14:paraId="7E522E7B" w14:textId="56E6A65D" w:rsidR="006D7926" w:rsidRPr="00A11CF4" w:rsidRDefault="006D7926">
      <w:pPr>
        <w:numPr>
          <w:ilvl w:val="0"/>
          <w:numId w:val="17"/>
        </w:numPr>
        <w:spacing w:before="180" w:after="0" w:line="240" w:lineRule="auto"/>
        <w:jc w:val="both"/>
        <w:rPr>
          <w:rFonts w:ascii="Times New Roman" w:hAnsi="Times New Roman"/>
          <w:sz w:val="20"/>
          <w:szCs w:val="20"/>
        </w:rPr>
      </w:pPr>
      <w:r w:rsidRPr="0030129B">
        <w:rPr>
          <w:rFonts w:ascii="Times New Roman" w:hAnsi="Times New Roman"/>
          <w:b/>
          <w:sz w:val="20"/>
          <w:szCs w:val="20"/>
        </w:rPr>
        <w:t xml:space="preserve">Ja (my) niżej podpisany(i) oświadczam(y), że </w:t>
      </w:r>
      <w:r w:rsidRPr="0030129B">
        <w:rPr>
          <w:rFonts w:ascii="Times New Roman" w:hAnsi="Times New Roman"/>
          <w:sz w:val="20"/>
          <w:szCs w:val="20"/>
        </w:rPr>
        <w:t xml:space="preserve">do realizacji przedmiotowego zamówienia, </w:t>
      </w:r>
      <w:r w:rsidRPr="0030129B">
        <w:rPr>
          <w:rFonts w:ascii="Times New Roman" w:hAnsi="Times New Roman"/>
          <w:sz w:val="20"/>
          <w:szCs w:val="20"/>
          <w:shd w:val="clear" w:color="auto" w:fill="FFFFFF"/>
        </w:rPr>
        <w:t xml:space="preserve">na okres nie krótszy niż </w:t>
      </w:r>
      <w:r w:rsidRPr="0030129B">
        <w:rPr>
          <w:rFonts w:ascii="Times New Roman" w:hAnsi="Times New Roman"/>
          <w:sz w:val="20"/>
          <w:szCs w:val="20"/>
        </w:rPr>
        <w:t>okres realizacji zamówienia, zatrudnię(my) na umowę o pracę na część etatu, nie mniej niż 1/8 etatu, a w przypadku umów cywilno-prawnych na średniomiesięczny czas pracy obejmujący nie mniej niż 21 godzin pracy</w:t>
      </w:r>
      <w:r w:rsidR="00417A48">
        <w:rPr>
          <w:rFonts w:ascii="Times New Roman" w:hAnsi="Times New Roman"/>
          <w:sz w:val="20"/>
          <w:szCs w:val="20"/>
        </w:rPr>
        <w:t xml:space="preserve">                               </w:t>
      </w:r>
      <w:r w:rsidRPr="0030129B">
        <w:rPr>
          <w:rFonts w:ascii="Times New Roman" w:hAnsi="Times New Roman"/>
          <w:sz w:val="20"/>
          <w:szCs w:val="20"/>
        </w:rPr>
        <w:t xml:space="preserve"> w miesiącu a) osobę/osoby bezrobotne w rozumieniu ustawy z dnia 20 kwietnia 2004 r. o promocji zatrudnienia i instytucjach rynku pracy i/lub b) młodocianych, o których mowa w przepisach prawa pracy, w celu przygotowania zawodowego i/lub c) niepełnosprawne w rozumieniu ustawy z dnia 27 sierpnia 1997 r. o rehabilitacji zawodowej i społecznej oraz zatrudnieniu osób niepełnosprawnych; i/lub Innych osób niż określone w pkt a) b) lub c), o którym mowa w ustawie z dnia 13 czerwca 2003 r.</w:t>
      </w:r>
      <w:r w:rsidR="00417A48">
        <w:rPr>
          <w:rFonts w:ascii="Times New Roman" w:hAnsi="Times New Roman"/>
          <w:sz w:val="20"/>
          <w:szCs w:val="20"/>
        </w:rPr>
        <w:t xml:space="preserve">                                        </w:t>
      </w:r>
      <w:r w:rsidRPr="0030129B">
        <w:rPr>
          <w:rFonts w:ascii="Times New Roman" w:hAnsi="Times New Roman"/>
          <w:sz w:val="20"/>
          <w:szCs w:val="20"/>
        </w:rPr>
        <w:t xml:space="preserve"> o zatrudnieniu socjalnym (Dz.U. z 2011 r. poz. 225 i 1211 oraz z 2015 r. poz. 1220 i 1567) lub we właściwych przepisach państwa członkowskich Unii Europejskiej lub Europejskiego Obszaru Gospodarczego</w:t>
      </w:r>
      <w:r w:rsidRPr="0030129B">
        <w:rPr>
          <w:rFonts w:ascii="Times New Roman" w:hAnsi="Times New Roman"/>
          <w:b/>
          <w:sz w:val="20"/>
          <w:szCs w:val="20"/>
        </w:rPr>
        <w:t xml:space="preserve"> </w:t>
      </w:r>
      <w:r w:rsidRPr="0030129B">
        <w:rPr>
          <w:rFonts w:ascii="Times New Roman" w:hAnsi="Times New Roman"/>
          <w:b/>
          <w:sz w:val="20"/>
          <w:szCs w:val="20"/>
          <w:u w:val="single"/>
        </w:rPr>
        <w:t>(Zaznaczyć właściwe „x”</w:t>
      </w:r>
      <w:r w:rsidR="0030129B" w:rsidRPr="0030129B">
        <w:rPr>
          <w:rFonts w:ascii="Times New Roman" w:hAnsi="Times New Roman"/>
          <w:b/>
          <w:sz w:val="20"/>
          <w:szCs w:val="20"/>
          <w:u w:val="single"/>
        </w:rPr>
        <w:t xml:space="preserve"> jeśli dotyczy</w:t>
      </w:r>
      <w:r w:rsidRPr="0030129B">
        <w:rPr>
          <w:rFonts w:ascii="Times New Roman" w:hAnsi="Times New Roman"/>
          <w:b/>
          <w:sz w:val="20"/>
          <w:szCs w:val="20"/>
          <w:u w:val="single"/>
        </w:rPr>
        <w:t>):</w:t>
      </w:r>
    </w:p>
    <w:p w14:paraId="31CE275C" w14:textId="77777777" w:rsidR="006D7926" w:rsidRPr="006D7926" w:rsidRDefault="006D7926">
      <w:pPr>
        <w:widowControl w:val="0"/>
        <w:numPr>
          <w:ilvl w:val="0"/>
          <w:numId w:val="18"/>
        </w:numPr>
        <w:tabs>
          <w:tab w:val="clear" w:pos="0"/>
          <w:tab w:val="num" w:pos="1701"/>
        </w:tabs>
        <w:suppressAutoHyphens/>
        <w:spacing w:after="0" w:line="288" w:lineRule="auto"/>
        <w:ind w:left="1701" w:hanging="567"/>
        <w:jc w:val="both"/>
        <w:rPr>
          <w:rFonts w:ascii="Times New Roman" w:hAnsi="Times New Roman"/>
          <w:sz w:val="16"/>
          <w:szCs w:val="16"/>
        </w:rPr>
      </w:pPr>
      <w:r w:rsidRPr="006D7926">
        <w:rPr>
          <w:rFonts w:ascii="Times New Roman" w:hAnsi="Times New Roman"/>
          <w:sz w:val="16"/>
          <w:szCs w:val="16"/>
        </w:rPr>
        <w:t>zatrudnianie 0 osób z grup wskazanych powyżej</w:t>
      </w:r>
    </w:p>
    <w:p w14:paraId="4CC8C5DE" w14:textId="77777777" w:rsidR="006D7926" w:rsidRPr="006D7926" w:rsidRDefault="006D7926">
      <w:pPr>
        <w:widowControl w:val="0"/>
        <w:numPr>
          <w:ilvl w:val="0"/>
          <w:numId w:val="18"/>
        </w:numPr>
        <w:tabs>
          <w:tab w:val="clear" w:pos="0"/>
          <w:tab w:val="num" w:pos="1701"/>
        </w:tabs>
        <w:suppressAutoHyphens/>
        <w:spacing w:after="0" w:line="288" w:lineRule="auto"/>
        <w:ind w:left="1701" w:hanging="567"/>
        <w:jc w:val="both"/>
        <w:rPr>
          <w:rFonts w:ascii="Times New Roman" w:hAnsi="Times New Roman"/>
          <w:sz w:val="16"/>
          <w:szCs w:val="16"/>
        </w:rPr>
      </w:pPr>
      <w:r w:rsidRPr="006D7926">
        <w:rPr>
          <w:rFonts w:ascii="Times New Roman" w:hAnsi="Times New Roman"/>
          <w:sz w:val="16"/>
          <w:szCs w:val="16"/>
        </w:rPr>
        <w:t>zatrudnienie 1 osoby z grup wskazanych powyżej</w:t>
      </w:r>
    </w:p>
    <w:p w14:paraId="4D5BC07F" w14:textId="77777777" w:rsidR="006D7926" w:rsidRPr="006D7926" w:rsidRDefault="006D7926">
      <w:pPr>
        <w:widowControl w:val="0"/>
        <w:numPr>
          <w:ilvl w:val="0"/>
          <w:numId w:val="18"/>
        </w:numPr>
        <w:tabs>
          <w:tab w:val="clear" w:pos="0"/>
          <w:tab w:val="num" w:pos="1701"/>
        </w:tabs>
        <w:suppressAutoHyphens/>
        <w:spacing w:after="0" w:line="288" w:lineRule="auto"/>
        <w:ind w:left="1701" w:hanging="567"/>
        <w:jc w:val="both"/>
        <w:rPr>
          <w:rFonts w:ascii="Times New Roman" w:hAnsi="Times New Roman"/>
          <w:sz w:val="16"/>
          <w:szCs w:val="16"/>
        </w:rPr>
      </w:pPr>
      <w:r w:rsidRPr="006D7926">
        <w:rPr>
          <w:rFonts w:ascii="Times New Roman" w:hAnsi="Times New Roman"/>
          <w:sz w:val="16"/>
          <w:szCs w:val="16"/>
        </w:rPr>
        <w:t>zatrudnienia 2 osób i więcej z grup wskazanych powyżej</w:t>
      </w:r>
    </w:p>
    <w:p w14:paraId="53F4A2B9" w14:textId="77777777" w:rsidR="006D7926" w:rsidRPr="006D7926" w:rsidRDefault="006D7926" w:rsidP="006D7926">
      <w:pPr>
        <w:spacing w:before="180" w:after="0"/>
        <w:jc w:val="both"/>
        <w:rPr>
          <w:rFonts w:ascii="Times New Roman" w:hAnsi="Times New Roman"/>
          <w:sz w:val="16"/>
          <w:szCs w:val="16"/>
        </w:rPr>
      </w:pPr>
    </w:p>
    <w:p w14:paraId="6B138432" w14:textId="77777777" w:rsidR="006D7926" w:rsidRPr="006D7926" w:rsidRDefault="006D7926">
      <w:pPr>
        <w:numPr>
          <w:ilvl w:val="0"/>
          <w:numId w:val="17"/>
        </w:numPr>
        <w:spacing w:before="180" w:after="0" w:line="240" w:lineRule="auto"/>
        <w:jc w:val="both"/>
        <w:rPr>
          <w:rFonts w:ascii="Times New Roman" w:hAnsi="Times New Roman"/>
          <w:sz w:val="16"/>
          <w:szCs w:val="16"/>
        </w:rPr>
      </w:pPr>
      <w:r w:rsidRPr="006D7926">
        <w:rPr>
          <w:rFonts w:ascii="Times New Roman" w:hAnsi="Times New Roman"/>
          <w:b/>
          <w:sz w:val="16"/>
          <w:szCs w:val="16"/>
        </w:rPr>
        <w:t xml:space="preserve">Załącznikami </w:t>
      </w:r>
      <w:r w:rsidRPr="006D7926">
        <w:rPr>
          <w:rFonts w:ascii="Times New Roman" w:hAnsi="Times New Roman"/>
          <w:sz w:val="16"/>
          <w:szCs w:val="16"/>
        </w:rPr>
        <w:t>do niniejszej oferty, stanowiącymi jej integralną część są:</w:t>
      </w:r>
    </w:p>
    <w:p w14:paraId="66C36F11" w14:textId="07A0D493" w:rsidR="006D7926" w:rsidRPr="006D7926" w:rsidRDefault="006D7926">
      <w:pPr>
        <w:numPr>
          <w:ilvl w:val="0"/>
          <w:numId w:val="19"/>
        </w:numPr>
        <w:spacing w:after="0" w:line="240" w:lineRule="auto"/>
        <w:rPr>
          <w:rFonts w:ascii="Times New Roman" w:hAnsi="Times New Roman"/>
          <w:sz w:val="16"/>
          <w:szCs w:val="16"/>
        </w:rPr>
      </w:pPr>
      <w:r w:rsidRPr="006D7926">
        <w:rPr>
          <w:rFonts w:ascii="Times New Roman" w:hAnsi="Times New Roman"/>
          <w:sz w:val="16"/>
          <w:szCs w:val="16"/>
        </w:rPr>
        <w:t>Oświadczenie o spełnieniu warunków udziału w postępowaniu</w:t>
      </w:r>
      <w:r w:rsidR="00056BB8">
        <w:rPr>
          <w:rFonts w:ascii="Times New Roman" w:hAnsi="Times New Roman"/>
          <w:sz w:val="16"/>
          <w:szCs w:val="16"/>
        </w:rPr>
        <w:t xml:space="preserve"> oraz o braku podstaw do wykluczenia z udziału w postępowaniu</w:t>
      </w:r>
      <w:r w:rsidRPr="006D7926">
        <w:rPr>
          <w:rFonts w:ascii="Times New Roman" w:hAnsi="Times New Roman"/>
          <w:sz w:val="16"/>
          <w:szCs w:val="16"/>
        </w:rPr>
        <w:t xml:space="preserve">  (według wzoru stanowiącego załącznik nr 3).</w:t>
      </w:r>
    </w:p>
    <w:p w14:paraId="7288D795" w14:textId="77777777" w:rsidR="006D7926" w:rsidRPr="006D7926" w:rsidRDefault="006D7926">
      <w:pPr>
        <w:numPr>
          <w:ilvl w:val="0"/>
          <w:numId w:val="19"/>
        </w:numPr>
        <w:spacing w:after="0" w:line="240" w:lineRule="auto"/>
        <w:rPr>
          <w:rFonts w:ascii="Times New Roman" w:hAnsi="Times New Roman"/>
          <w:sz w:val="16"/>
          <w:szCs w:val="16"/>
        </w:rPr>
      </w:pPr>
      <w:r w:rsidRPr="006D7926">
        <w:rPr>
          <w:rFonts w:ascii="Times New Roman" w:hAnsi="Times New Roman"/>
          <w:sz w:val="16"/>
          <w:szCs w:val="16"/>
        </w:rPr>
        <w:t>Opis przedmiotu zamówienia z potwierdzeniem spełnienia warunków /parametrów technicznych ( załącznik nr 1).</w:t>
      </w:r>
    </w:p>
    <w:p w14:paraId="06C36B5D" w14:textId="4C79EE52" w:rsidR="006D7926" w:rsidRPr="006D7926" w:rsidRDefault="006D7926">
      <w:pPr>
        <w:numPr>
          <w:ilvl w:val="0"/>
          <w:numId w:val="19"/>
        </w:numPr>
        <w:spacing w:after="0" w:line="240" w:lineRule="auto"/>
        <w:rPr>
          <w:rFonts w:ascii="Times New Roman" w:hAnsi="Times New Roman"/>
          <w:sz w:val="16"/>
          <w:szCs w:val="16"/>
        </w:rPr>
      </w:pPr>
      <w:r w:rsidRPr="006D7926">
        <w:rPr>
          <w:rFonts w:ascii="Times New Roman" w:hAnsi="Times New Roman"/>
          <w:sz w:val="16"/>
          <w:szCs w:val="16"/>
        </w:rPr>
        <w:t>Pełnomocnictwo dla osób/y podpisujących/</w:t>
      </w:r>
      <w:proofErr w:type="spellStart"/>
      <w:r w:rsidRPr="006D7926">
        <w:rPr>
          <w:rFonts w:ascii="Times New Roman" w:hAnsi="Times New Roman"/>
          <w:sz w:val="16"/>
          <w:szCs w:val="16"/>
        </w:rPr>
        <w:t>cej</w:t>
      </w:r>
      <w:proofErr w:type="spellEnd"/>
      <w:r w:rsidRPr="006D7926">
        <w:rPr>
          <w:rFonts w:ascii="Times New Roman" w:hAnsi="Times New Roman"/>
          <w:sz w:val="16"/>
          <w:szCs w:val="16"/>
        </w:rPr>
        <w:t xml:space="preserve"> ofertę, jeżeli upoważnienie takie nie wynika wprost z dokumentu stwierdzającego status prawny Wykonawcy (odpisu z właściwego rejestru lub zaświadczenia o wpisie do ewidencji działalności gospodarczej) - oryginał lub poświadczoną   kopię stosownego pełnomocnictwa wystawionego przez osoby do tego upoważnione (jeśli dotyczy). </w:t>
      </w:r>
    </w:p>
    <w:p w14:paraId="11FA888F" w14:textId="77777777" w:rsidR="006D7926" w:rsidRDefault="006D7926" w:rsidP="006D7926">
      <w:pPr>
        <w:spacing w:after="0" w:line="240" w:lineRule="auto"/>
        <w:rPr>
          <w:rFonts w:ascii="Times New Roman" w:hAnsi="Times New Roman"/>
          <w:sz w:val="16"/>
          <w:szCs w:val="16"/>
        </w:rPr>
      </w:pPr>
    </w:p>
    <w:p w14:paraId="5F8AB109" w14:textId="77777777" w:rsidR="00DD4BCD" w:rsidRDefault="00DD4BCD" w:rsidP="006D7926">
      <w:pPr>
        <w:spacing w:after="0" w:line="240" w:lineRule="auto"/>
        <w:rPr>
          <w:rFonts w:ascii="Times New Roman" w:hAnsi="Times New Roman"/>
          <w:sz w:val="16"/>
          <w:szCs w:val="16"/>
        </w:rPr>
      </w:pPr>
    </w:p>
    <w:p w14:paraId="0540429C" w14:textId="77777777" w:rsidR="00DD4BCD" w:rsidRDefault="00DD4BCD" w:rsidP="006D7926">
      <w:pPr>
        <w:spacing w:after="0" w:line="240" w:lineRule="auto"/>
        <w:rPr>
          <w:rFonts w:ascii="Times New Roman" w:hAnsi="Times New Roman"/>
          <w:sz w:val="16"/>
          <w:szCs w:val="16"/>
        </w:rPr>
      </w:pPr>
    </w:p>
    <w:p w14:paraId="22842043" w14:textId="77777777" w:rsidR="00DD4BCD" w:rsidRDefault="00DD4BCD" w:rsidP="006D7926">
      <w:pPr>
        <w:spacing w:after="0" w:line="240" w:lineRule="auto"/>
        <w:rPr>
          <w:rFonts w:ascii="Times New Roman" w:hAnsi="Times New Roman"/>
          <w:sz w:val="16"/>
          <w:szCs w:val="16"/>
        </w:rPr>
      </w:pPr>
    </w:p>
    <w:p w14:paraId="581649E1" w14:textId="77777777" w:rsidR="00DD4BCD" w:rsidRPr="006D7926" w:rsidRDefault="00DD4BCD" w:rsidP="006D7926">
      <w:pPr>
        <w:spacing w:after="0" w:line="240" w:lineRule="auto"/>
        <w:rPr>
          <w:rFonts w:ascii="Times New Roman" w:hAnsi="Times New Roman"/>
          <w:sz w:val="16"/>
          <w:szCs w:val="16"/>
        </w:rPr>
      </w:pPr>
    </w:p>
    <w:p w14:paraId="53558B26" w14:textId="77777777" w:rsidR="006D7926" w:rsidRPr="006D7926" w:rsidRDefault="006D7926" w:rsidP="006D7926">
      <w:pPr>
        <w:spacing w:after="0" w:line="240" w:lineRule="auto"/>
        <w:rPr>
          <w:rFonts w:ascii="Times New Roman" w:hAnsi="Times New Roman"/>
          <w:sz w:val="16"/>
          <w:szCs w:val="16"/>
        </w:rPr>
      </w:pPr>
    </w:p>
    <w:p w14:paraId="13C8094C" w14:textId="77777777" w:rsidR="006D7926" w:rsidRPr="006D7926" w:rsidRDefault="006D7926" w:rsidP="006D7926">
      <w:pPr>
        <w:spacing w:after="0" w:line="240" w:lineRule="auto"/>
        <w:rPr>
          <w:rFonts w:ascii="Times New Roman" w:hAnsi="Times New Roman"/>
          <w:sz w:val="16"/>
          <w:szCs w:val="16"/>
        </w:rPr>
      </w:pPr>
    </w:p>
    <w:p w14:paraId="7C196FF0" w14:textId="77777777" w:rsidR="006D7926" w:rsidRPr="006D7926" w:rsidRDefault="006D7926" w:rsidP="006D7926">
      <w:pPr>
        <w:spacing w:after="0" w:line="240" w:lineRule="auto"/>
        <w:rPr>
          <w:rFonts w:ascii="Times New Roman" w:hAnsi="Times New Roman"/>
          <w:sz w:val="16"/>
          <w:szCs w:val="16"/>
        </w:rPr>
      </w:pPr>
      <w:r w:rsidRPr="006D7926">
        <w:rPr>
          <w:rFonts w:ascii="Times New Roman" w:hAnsi="Times New Roman"/>
          <w:sz w:val="16"/>
          <w:szCs w:val="16"/>
        </w:rPr>
        <w:t>................................, dn. ...........................................</w:t>
      </w:r>
    </w:p>
    <w:p w14:paraId="76E84764" w14:textId="77777777" w:rsidR="006D7926" w:rsidRPr="006D7926" w:rsidRDefault="006D7926" w:rsidP="006D7926">
      <w:pPr>
        <w:spacing w:after="0" w:line="240" w:lineRule="auto"/>
        <w:rPr>
          <w:rFonts w:ascii="Times New Roman" w:hAnsi="Times New Roman"/>
          <w:sz w:val="16"/>
          <w:szCs w:val="16"/>
        </w:rPr>
      </w:pPr>
    </w:p>
    <w:p w14:paraId="4807B53F" w14:textId="77777777" w:rsidR="006D7926" w:rsidRPr="006D7926" w:rsidRDefault="006D7926" w:rsidP="006D7926">
      <w:pPr>
        <w:spacing w:after="0" w:line="240" w:lineRule="auto"/>
        <w:jc w:val="right"/>
        <w:rPr>
          <w:rFonts w:ascii="Times New Roman" w:hAnsi="Times New Roman"/>
          <w:sz w:val="16"/>
          <w:szCs w:val="16"/>
        </w:rPr>
      </w:pPr>
    </w:p>
    <w:p w14:paraId="6AC11DB5" w14:textId="77777777" w:rsidR="006D7926" w:rsidRPr="006D7926" w:rsidRDefault="006D7926" w:rsidP="006D7926">
      <w:pPr>
        <w:spacing w:after="0" w:line="240" w:lineRule="auto"/>
        <w:ind w:left="5387"/>
        <w:jc w:val="center"/>
        <w:rPr>
          <w:rFonts w:ascii="Times New Roman" w:hAnsi="Times New Roman"/>
          <w:iCs/>
          <w:sz w:val="16"/>
          <w:szCs w:val="16"/>
        </w:rPr>
      </w:pPr>
      <w:r w:rsidRPr="006D7926">
        <w:rPr>
          <w:rFonts w:ascii="Times New Roman" w:hAnsi="Times New Roman"/>
          <w:iCs/>
          <w:sz w:val="16"/>
          <w:szCs w:val="16"/>
        </w:rPr>
        <w:t>......................................................................</w:t>
      </w:r>
    </w:p>
    <w:p w14:paraId="0D9D9135" w14:textId="77777777" w:rsidR="006D7926" w:rsidRPr="006D7926" w:rsidRDefault="006D7926" w:rsidP="006D7926">
      <w:pPr>
        <w:spacing w:after="0" w:line="240" w:lineRule="auto"/>
        <w:ind w:left="5387"/>
        <w:jc w:val="center"/>
        <w:rPr>
          <w:rFonts w:ascii="Times New Roman" w:hAnsi="Times New Roman"/>
          <w:iCs/>
          <w:sz w:val="16"/>
          <w:szCs w:val="16"/>
        </w:rPr>
      </w:pPr>
      <w:r w:rsidRPr="006D7926">
        <w:rPr>
          <w:rFonts w:ascii="Times New Roman" w:hAnsi="Times New Roman"/>
          <w:iCs/>
          <w:sz w:val="16"/>
          <w:szCs w:val="16"/>
        </w:rPr>
        <w:t xml:space="preserve">    (podpis czytelny/ lub podpis i pieczątka Wykonawcy)</w:t>
      </w:r>
    </w:p>
    <w:p w14:paraId="70D859AB" w14:textId="77777777" w:rsidR="006D7926" w:rsidRPr="002A5945" w:rsidRDefault="006D7926" w:rsidP="006D7926">
      <w:pPr>
        <w:spacing w:after="0" w:line="240" w:lineRule="auto"/>
        <w:rPr>
          <w:rFonts w:ascii="Arial" w:hAnsi="Arial" w:cs="Arial"/>
          <w:i/>
          <w:sz w:val="16"/>
          <w:szCs w:val="16"/>
        </w:rPr>
      </w:pPr>
    </w:p>
    <w:p w14:paraId="36F4F6E6" w14:textId="77777777" w:rsidR="006D7926" w:rsidRPr="002A5945" w:rsidRDefault="006D7926" w:rsidP="006D7926">
      <w:pPr>
        <w:spacing w:after="0" w:line="240" w:lineRule="auto"/>
        <w:rPr>
          <w:rFonts w:ascii="Arial" w:hAnsi="Arial" w:cs="Arial"/>
          <w:i/>
          <w:sz w:val="16"/>
          <w:szCs w:val="16"/>
        </w:rPr>
      </w:pPr>
    </w:p>
    <w:p w14:paraId="3961A43B" w14:textId="77777777" w:rsidR="00A15DF9" w:rsidRDefault="00A15DF9" w:rsidP="006E315E">
      <w:pPr>
        <w:spacing w:after="103"/>
        <w:ind w:left="10" w:right="44"/>
        <w:jc w:val="both"/>
        <w:rPr>
          <w:rFonts w:ascii="Times New Roman" w:hAnsi="Times New Roman"/>
          <w:color w:val="FF0000"/>
          <w:sz w:val="24"/>
          <w:szCs w:val="24"/>
        </w:rPr>
      </w:pPr>
    </w:p>
    <w:p w14:paraId="315F165D" w14:textId="77777777" w:rsidR="00AF0C8F" w:rsidRDefault="00AF0C8F" w:rsidP="009A65F0">
      <w:pPr>
        <w:spacing w:after="103"/>
        <w:ind w:right="44"/>
        <w:jc w:val="both"/>
        <w:rPr>
          <w:rFonts w:ascii="Times New Roman" w:hAnsi="Times New Roman"/>
          <w:color w:val="FF0000"/>
          <w:sz w:val="24"/>
          <w:szCs w:val="24"/>
        </w:rPr>
      </w:pPr>
    </w:p>
    <w:p w14:paraId="0609FA34" w14:textId="77777777" w:rsidR="006712C4" w:rsidRDefault="006712C4" w:rsidP="009A65F0">
      <w:pPr>
        <w:spacing w:after="103"/>
        <w:ind w:right="44"/>
        <w:jc w:val="both"/>
        <w:rPr>
          <w:rFonts w:ascii="Times New Roman" w:hAnsi="Times New Roman"/>
          <w:color w:val="FF0000"/>
          <w:sz w:val="24"/>
          <w:szCs w:val="24"/>
        </w:rPr>
      </w:pPr>
    </w:p>
    <w:p w14:paraId="08C72953" w14:textId="77777777" w:rsidR="00A15DF9" w:rsidRDefault="00A15DF9" w:rsidP="00AF0C8F">
      <w:pPr>
        <w:spacing w:after="103"/>
        <w:ind w:right="44"/>
        <w:jc w:val="both"/>
        <w:rPr>
          <w:rFonts w:ascii="Times New Roman" w:hAnsi="Times New Roman"/>
          <w:color w:val="FF0000"/>
          <w:sz w:val="24"/>
          <w:szCs w:val="24"/>
        </w:rPr>
      </w:pPr>
    </w:p>
    <w:p w14:paraId="0A515CA2" w14:textId="67A43925" w:rsidR="00AF0C8F" w:rsidRPr="0057474B" w:rsidRDefault="00AF0C8F" w:rsidP="00AF0C8F">
      <w:pPr>
        <w:ind w:left="2880" w:firstLine="720"/>
        <w:jc w:val="right"/>
        <w:rPr>
          <w:rFonts w:ascii="Times New Roman" w:hAnsi="Times New Roman"/>
          <w:iCs/>
          <w:sz w:val="20"/>
          <w:szCs w:val="20"/>
        </w:rPr>
      </w:pPr>
      <w:r w:rsidRPr="0057474B">
        <w:rPr>
          <w:rFonts w:ascii="Times New Roman" w:hAnsi="Times New Roman"/>
          <w:iCs/>
          <w:sz w:val="20"/>
          <w:szCs w:val="20"/>
        </w:rPr>
        <w:t>Załącznik nr 3</w:t>
      </w:r>
    </w:p>
    <w:p w14:paraId="4EAE5449" w14:textId="10E45960" w:rsidR="00DD4BCD" w:rsidRPr="0057474B" w:rsidRDefault="00AF0C8F" w:rsidP="00DD4BCD">
      <w:pPr>
        <w:pStyle w:val="Nagwek5"/>
        <w:spacing w:after="0" w:afterAutospacing="0"/>
        <w:jc w:val="center"/>
        <w:rPr>
          <w:bCs w:val="0"/>
          <w:color w:val="000000"/>
          <w:sz w:val="16"/>
          <w:szCs w:val="16"/>
        </w:rPr>
      </w:pPr>
      <w:r w:rsidRPr="0057474B">
        <w:rPr>
          <w:bCs w:val="0"/>
          <w:color w:val="000000"/>
          <w:sz w:val="16"/>
          <w:szCs w:val="16"/>
        </w:rPr>
        <w:t>OŚWIADCZENIE</w:t>
      </w:r>
    </w:p>
    <w:p w14:paraId="7C1CFF10" w14:textId="77777777" w:rsidR="00AF0C8F" w:rsidRPr="0057474B" w:rsidRDefault="00AF0C8F" w:rsidP="00DD4BCD">
      <w:pPr>
        <w:pStyle w:val="Nagwek5"/>
        <w:spacing w:before="0" w:beforeAutospacing="0" w:after="0" w:afterAutospacing="0"/>
        <w:jc w:val="center"/>
        <w:rPr>
          <w:b w:val="0"/>
          <w:color w:val="000000"/>
          <w:sz w:val="16"/>
          <w:szCs w:val="16"/>
        </w:rPr>
      </w:pPr>
      <w:r w:rsidRPr="0057474B">
        <w:rPr>
          <w:b w:val="0"/>
          <w:color w:val="000000"/>
          <w:sz w:val="16"/>
          <w:szCs w:val="16"/>
        </w:rPr>
        <w:t>o spełnieniu warunków udziału w postępowaniu oraz</w:t>
      </w:r>
    </w:p>
    <w:p w14:paraId="3DC2439B" w14:textId="453ACED1" w:rsidR="00AF0C8F" w:rsidRPr="0057474B" w:rsidRDefault="00AF0C8F" w:rsidP="00DD4BCD">
      <w:pPr>
        <w:pStyle w:val="Nagwek5"/>
        <w:spacing w:before="0" w:beforeAutospacing="0" w:after="0" w:afterAutospacing="0"/>
        <w:jc w:val="center"/>
        <w:rPr>
          <w:b w:val="0"/>
          <w:color w:val="000000"/>
          <w:sz w:val="16"/>
          <w:szCs w:val="16"/>
        </w:rPr>
      </w:pPr>
      <w:r w:rsidRPr="0057474B">
        <w:rPr>
          <w:b w:val="0"/>
          <w:color w:val="000000"/>
          <w:sz w:val="16"/>
          <w:szCs w:val="16"/>
        </w:rPr>
        <w:t>o braku podstaw do wykluczenia z udziału w postępowaniu:</w:t>
      </w:r>
      <w:r w:rsidRPr="0057474B">
        <w:rPr>
          <w:i/>
          <w:sz w:val="16"/>
          <w:szCs w:val="16"/>
        </w:rPr>
        <w:t xml:space="preserve"> </w:t>
      </w:r>
    </w:p>
    <w:p w14:paraId="7D2DECF0" w14:textId="44E3CF52" w:rsidR="00DD4BCD" w:rsidRPr="00A11CF4" w:rsidRDefault="00DD4BCD" w:rsidP="00DD4BCD">
      <w:pPr>
        <w:jc w:val="center"/>
        <w:rPr>
          <w:rFonts w:ascii="Times New Roman" w:eastAsia="Arial" w:hAnsi="Times New Roman"/>
          <w:b/>
          <w:sz w:val="20"/>
          <w:szCs w:val="20"/>
        </w:rPr>
      </w:pPr>
      <w:r w:rsidRPr="00A11CF4">
        <w:rPr>
          <w:rFonts w:ascii="Times New Roman" w:hAnsi="Times New Roman"/>
          <w:b/>
          <w:sz w:val="20"/>
          <w:szCs w:val="20"/>
        </w:rPr>
        <w:t xml:space="preserve">„wyposażenie pomieszczeń RCK  </w:t>
      </w:r>
      <w:r w:rsidR="00BB532F">
        <w:rPr>
          <w:rFonts w:ascii="Times New Roman" w:hAnsi="Times New Roman"/>
          <w:b/>
          <w:sz w:val="20"/>
          <w:szCs w:val="20"/>
        </w:rPr>
        <w:t>I</w:t>
      </w:r>
      <w:r w:rsidR="00904621">
        <w:rPr>
          <w:rFonts w:ascii="Times New Roman" w:hAnsi="Times New Roman"/>
          <w:b/>
          <w:sz w:val="20"/>
          <w:szCs w:val="20"/>
        </w:rPr>
        <w:t>V</w:t>
      </w:r>
      <w:r w:rsidRPr="00A11CF4">
        <w:rPr>
          <w:rFonts w:ascii="Times New Roman" w:hAnsi="Times New Roman"/>
          <w:b/>
          <w:sz w:val="20"/>
          <w:szCs w:val="20"/>
        </w:rPr>
        <w:t>”</w:t>
      </w:r>
    </w:p>
    <w:p w14:paraId="7F732C91" w14:textId="77777777" w:rsidR="00AF0C8F" w:rsidRPr="0057474B" w:rsidRDefault="00AF0C8F" w:rsidP="00AF0C8F">
      <w:pPr>
        <w:spacing w:line="240" w:lineRule="auto"/>
        <w:jc w:val="center"/>
        <w:rPr>
          <w:rFonts w:ascii="Times New Roman" w:hAnsi="Times New Roman"/>
          <w:sz w:val="16"/>
          <w:szCs w:val="16"/>
        </w:rPr>
      </w:pPr>
    </w:p>
    <w:p w14:paraId="0081BCE0" w14:textId="77777777" w:rsidR="00AF0C8F" w:rsidRPr="0057474B" w:rsidRDefault="00AF0C8F" w:rsidP="00AF0C8F">
      <w:pPr>
        <w:spacing w:after="0" w:line="240" w:lineRule="auto"/>
        <w:rPr>
          <w:rFonts w:ascii="Times New Roman" w:hAnsi="Times New Roman"/>
          <w:sz w:val="16"/>
          <w:szCs w:val="16"/>
        </w:rPr>
      </w:pPr>
      <w:r w:rsidRPr="0057474B">
        <w:rPr>
          <w:rFonts w:ascii="Times New Roman" w:eastAsia="Tahoma" w:hAnsi="Times New Roman"/>
          <w:b/>
          <w:sz w:val="16"/>
          <w:szCs w:val="16"/>
          <w:u w:val="single"/>
        </w:rPr>
        <w:t>Nazwa i adres Zamawiającego:</w:t>
      </w:r>
      <w:r w:rsidRPr="0057474B">
        <w:rPr>
          <w:rFonts w:ascii="Times New Roman" w:hAnsi="Times New Roman"/>
          <w:sz w:val="16"/>
          <w:szCs w:val="16"/>
        </w:rPr>
        <w:t xml:space="preserve"> </w:t>
      </w:r>
    </w:p>
    <w:p w14:paraId="0C379D24" w14:textId="77777777" w:rsidR="00AF0C8F" w:rsidRPr="0057474B" w:rsidRDefault="00AF0C8F" w:rsidP="00AF0C8F">
      <w:pPr>
        <w:spacing w:after="0" w:line="240" w:lineRule="auto"/>
        <w:rPr>
          <w:rFonts w:ascii="Times New Roman" w:hAnsi="Times New Roman"/>
          <w:sz w:val="16"/>
          <w:szCs w:val="16"/>
        </w:rPr>
      </w:pPr>
      <w:r w:rsidRPr="0057474B">
        <w:rPr>
          <w:rFonts w:ascii="Times New Roman" w:hAnsi="Times New Roman"/>
          <w:sz w:val="16"/>
          <w:szCs w:val="16"/>
        </w:rPr>
        <w:t>PCPR w Goleniowie</w:t>
      </w:r>
    </w:p>
    <w:p w14:paraId="6D281B9B" w14:textId="223133AF" w:rsidR="00AF0C8F" w:rsidRPr="0057474B" w:rsidRDefault="00AF0C8F" w:rsidP="00AF0C8F">
      <w:pPr>
        <w:spacing w:after="0" w:line="240" w:lineRule="auto"/>
        <w:rPr>
          <w:rFonts w:ascii="Times New Roman" w:hAnsi="Times New Roman"/>
          <w:sz w:val="16"/>
          <w:szCs w:val="16"/>
        </w:rPr>
      </w:pPr>
      <w:r w:rsidRPr="0057474B">
        <w:rPr>
          <w:rFonts w:ascii="Times New Roman" w:hAnsi="Times New Roman"/>
          <w:sz w:val="16"/>
          <w:szCs w:val="16"/>
        </w:rPr>
        <w:t xml:space="preserve"> ul. Pocztowa 43, 72-100 Goleniów</w:t>
      </w:r>
    </w:p>
    <w:p w14:paraId="36B7FD4C" w14:textId="77777777" w:rsidR="00AF0C8F" w:rsidRPr="0057474B" w:rsidRDefault="00AF0C8F" w:rsidP="00AF0C8F">
      <w:pPr>
        <w:spacing w:before="120" w:line="480" w:lineRule="auto"/>
        <w:rPr>
          <w:rFonts w:ascii="Times New Roman" w:eastAsia="Tahoma" w:hAnsi="Times New Roman"/>
          <w:b/>
          <w:sz w:val="16"/>
          <w:szCs w:val="16"/>
        </w:rPr>
      </w:pPr>
      <w:r w:rsidRPr="0057474B">
        <w:rPr>
          <w:rFonts w:ascii="Times New Roman" w:eastAsia="Tahoma" w:hAnsi="Times New Roman"/>
          <w:b/>
          <w:sz w:val="16"/>
          <w:szCs w:val="16"/>
          <w:u w:val="single"/>
        </w:rPr>
        <w:t>Dane dotyczące Wykonawcy</w:t>
      </w:r>
      <w:r w:rsidRPr="0057474B">
        <w:rPr>
          <w:rFonts w:ascii="Times New Roman" w:eastAsia="Tahoma" w:hAnsi="Times New Roman"/>
          <w:b/>
          <w:sz w:val="16"/>
          <w:szCs w:val="16"/>
        </w:rPr>
        <w:t>:</w:t>
      </w:r>
    </w:p>
    <w:p w14:paraId="4B7D2D57" w14:textId="77777777" w:rsidR="00AF0C8F" w:rsidRPr="0057474B" w:rsidRDefault="00AF0C8F" w:rsidP="00AF0C8F">
      <w:pPr>
        <w:spacing w:line="360" w:lineRule="auto"/>
        <w:rPr>
          <w:rFonts w:ascii="Times New Roman" w:eastAsia="Tahoma" w:hAnsi="Times New Roman"/>
          <w:sz w:val="16"/>
          <w:szCs w:val="16"/>
        </w:rPr>
      </w:pPr>
      <w:r w:rsidRPr="0057474B">
        <w:rPr>
          <w:rFonts w:ascii="Times New Roman" w:eastAsia="Tahoma" w:hAnsi="Times New Roman"/>
          <w:sz w:val="16"/>
          <w:szCs w:val="16"/>
        </w:rPr>
        <w:t>Firma:………………………………..…..………..…………………………………………………..</w:t>
      </w:r>
    </w:p>
    <w:p w14:paraId="1C414F8E" w14:textId="77777777" w:rsidR="00AF0C8F" w:rsidRPr="0057474B" w:rsidRDefault="00AF0C8F" w:rsidP="00AF0C8F">
      <w:pPr>
        <w:spacing w:line="360" w:lineRule="auto"/>
        <w:rPr>
          <w:rFonts w:ascii="Times New Roman" w:eastAsia="Tahoma" w:hAnsi="Times New Roman"/>
          <w:sz w:val="16"/>
          <w:szCs w:val="16"/>
        </w:rPr>
      </w:pPr>
      <w:r w:rsidRPr="0057474B">
        <w:rPr>
          <w:rFonts w:ascii="Times New Roman" w:eastAsia="Tahoma" w:hAnsi="Times New Roman"/>
          <w:sz w:val="16"/>
          <w:szCs w:val="16"/>
        </w:rPr>
        <w:t>Siedziba:.………………………………………..……………………………………………….……</w:t>
      </w:r>
    </w:p>
    <w:p w14:paraId="1095B21C" w14:textId="77777777" w:rsidR="00AF0C8F" w:rsidRPr="0057474B" w:rsidRDefault="00AF0C8F" w:rsidP="00AF0C8F">
      <w:pPr>
        <w:spacing w:line="360" w:lineRule="auto"/>
        <w:rPr>
          <w:rFonts w:ascii="Times New Roman" w:eastAsia="Tahoma" w:hAnsi="Times New Roman"/>
          <w:sz w:val="16"/>
          <w:szCs w:val="16"/>
        </w:rPr>
      </w:pPr>
      <w:r w:rsidRPr="0057474B">
        <w:rPr>
          <w:rFonts w:ascii="Times New Roman" w:eastAsia="Tahoma" w:hAnsi="Times New Roman"/>
          <w:sz w:val="16"/>
          <w:szCs w:val="16"/>
        </w:rPr>
        <w:t>Nr telefonu:………………………………..…………………………………………………….……</w:t>
      </w:r>
    </w:p>
    <w:p w14:paraId="59DEA680" w14:textId="77777777" w:rsidR="00AF0C8F" w:rsidRPr="0057474B" w:rsidRDefault="00AF0C8F" w:rsidP="00AF0C8F">
      <w:pPr>
        <w:spacing w:line="360" w:lineRule="auto"/>
        <w:rPr>
          <w:rFonts w:ascii="Times New Roman" w:eastAsia="Tahoma" w:hAnsi="Times New Roman"/>
          <w:sz w:val="16"/>
          <w:szCs w:val="16"/>
        </w:rPr>
      </w:pPr>
      <w:r w:rsidRPr="0057474B">
        <w:rPr>
          <w:rFonts w:ascii="Times New Roman" w:eastAsia="Tahoma" w:hAnsi="Times New Roman"/>
          <w:sz w:val="16"/>
          <w:szCs w:val="16"/>
        </w:rPr>
        <w:t>Nr NIP:………………………………………………………………………………………………..</w:t>
      </w:r>
    </w:p>
    <w:p w14:paraId="025F0CDE" w14:textId="23457E16" w:rsidR="00AF0C8F" w:rsidRPr="0057474B" w:rsidRDefault="00AF0C8F" w:rsidP="00DD4BCD">
      <w:pPr>
        <w:spacing w:line="360" w:lineRule="auto"/>
        <w:rPr>
          <w:rFonts w:ascii="Times New Roman" w:eastAsia="Tahoma" w:hAnsi="Times New Roman"/>
          <w:sz w:val="16"/>
          <w:szCs w:val="16"/>
        </w:rPr>
      </w:pPr>
      <w:r w:rsidRPr="0057474B">
        <w:rPr>
          <w:rFonts w:ascii="Times New Roman" w:eastAsia="Tahoma" w:hAnsi="Times New Roman"/>
          <w:sz w:val="16"/>
          <w:szCs w:val="16"/>
        </w:rPr>
        <w:t>Nr Regon:…………………………………………..…………………………………………………</w:t>
      </w:r>
    </w:p>
    <w:p w14:paraId="137D47B0" w14:textId="77777777" w:rsidR="00AF0C8F" w:rsidRPr="0057474B" w:rsidRDefault="00AF0C8F" w:rsidP="00AF0C8F">
      <w:pPr>
        <w:pStyle w:val="Nagwek5"/>
        <w:spacing w:before="0" w:after="0"/>
        <w:rPr>
          <w:color w:val="000000"/>
          <w:sz w:val="16"/>
          <w:szCs w:val="16"/>
        </w:rPr>
      </w:pPr>
      <w:r w:rsidRPr="0057474B">
        <w:rPr>
          <w:color w:val="000000"/>
          <w:sz w:val="16"/>
          <w:szCs w:val="16"/>
        </w:rPr>
        <w:t xml:space="preserve">Oświadczam/y, że spełniam/my warunki udziału w postępowaniu określone w zapytaniu ofertowym, w tym </w:t>
      </w:r>
      <w:r w:rsidRPr="0057474B">
        <w:rPr>
          <w:sz w:val="16"/>
          <w:szCs w:val="16"/>
        </w:rPr>
        <w:t xml:space="preserve">: </w:t>
      </w:r>
    </w:p>
    <w:p w14:paraId="1CA17C21" w14:textId="1D7E98E8" w:rsidR="006A4B51" w:rsidRPr="006712C4" w:rsidRDefault="00AF0C8F">
      <w:pPr>
        <w:widowControl w:val="0"/>
        <w:numPr>
          <w:ilvl w:val="0"/>
          <w:numId w:val="3"/>
        </w:numPr>
        <w:suppressAutoHyphens/>
        <w:spacing w:after="0" w:line="240" w:lineRule="auto"/>
        <w:jc w:val="both"/>
        <w:rPr>
          <w:rFonts w:ascii="Times New Roman" w:hAnsi="Times New Roman"/>
          <w:sz w:val="16"/>
          <w:szCs w:val="16"/>
        </w:rPr>
      </w:pPr>
      <w:r w:rsidRPr="006712C4">
        <w:rPr>
          <w:rFonts w:ascii="Times New Roman" w:hAnsi="Times New Roman"/>
          <w:sz w:val="16"/>
          <w:szCs w:val="16"/>
        </w:rPr>
        <w:t xml:space="preserve">posiadam/my uprawnienia do wykonywania określonej działalności lub czynności objętej przedmiotem zamówienia, </w:t>
      </w:r>
      <w:r w:rsidR="006A4B51" w:rsidRPr="006712C4">
        <w:rPr>
          <w:rFonts w:ascii="Times New Roman" w:hAnsi="Times New Roman"/>
          <w:sz w:val="16"/>
          <w:szCs w:val="16"/>
        </w:rPr>
        <w:t>jeżeli przepisy nakład</w:t>
      </w:r>
      <w:r w:rsidR="007205F9" w:rsidRPr="006712C4">
        <w:rPr>
          <w:rFonts w:ascii="Times New Roman" w:hAnsi="Times New Roman"/>
          <w:sz w:val="16"/>
          <w:szCs w:val="16"/>
        </w:rPr>
        <w:t>a</w:t>
      </w:r>
      <w:r w:rsidR="006A4B51" w:rsidRPr="006712C4">
        <w:rPr>
          <w:rFonts w:ascii="Times New Roman" w:hAnsi="Times New Roman"/>
          <w:sz w:val="16"/>
          <w:szCs w:val="16"/>
        </w:rPr>
        <w:t xml:space="preserve">ją obowiązek posiadania takich uprawnień do wykonania zamówienia, </w:t>
      </w:r>
    </w:p>
    <w:p w14:paraId="4833F6C4" w14:textId="1425C3F7" w:rsidR="00AF0C8F" w:rsidRPr="006712C4" w:rsidRDefault="006A4B51">
      <w:pPr>
        <w:widowControl w:val="0"/>
        <w:numPr>
          <w:ilvl w:val="0"/>
          <w:numId w:val="3"/>
        </w:numPr>
        <w:suppressAutoHyphens/>
        <w:spacing w:after="0" w:line="240" w:lineRule="auto"/>
        <w:jc w:val="both"/>
        <w:rPr>
          <w:rFonts w:ascii="Times New Roman" w:hAnsi="Times New Roman"/>
          <w:sz w:val="16"/>
          <w:szCs w:val="16"/>
        </w:rPr>
      </w:pPr>
      <w:r w:rsidRPr="006712C4">
        <w:rPr>
          <w:rFonts w:ascii="Times New Roman" w:hAnsi="Times New Roman"/>
          <w:sz w:val="16"/>
          <w:szCs w:val="16"/>
        </w:rPr>
        <w:t>posiada</w:t>
      </w:r>
      <w:r w:rsidR="006712C4" w:rsidRPr="006712C4">
        <w:rPr>
          <w:rFonts w:ascii="Times New Roman" w:hAnsi="Times New Roman"/>
          <w:sz w:val="16"/>
          <w:szCs w:val="16"/>
        </w:rPr>
        <w:t>m/my</w:t>
      </w:r>
      <w:r w:rsidRPr="006712C4">
        <w:rPr>
          <w:rFonts w:ascii="Times New Roman" w:hAnsi="Times New Roman"/>
          <w:sz w:val="16"/>
          <w:szCs w:val="16"/>
        </w:rPr>
        <w:t xml:space="preserve"> odpowiednią </w:t>
      </w:r>
      <w:r w:rsidR="00AF0C8F" w:rsidRPr="006712C4">
        <w:rPr>
          <w:rFonts w:ascii="Times New Roman" w:hAnsi="Times New Roman"/>
          <w:sz w:val="16"/>
          <w:szCs w:val="16"/>
        </w:rPr>
        <w:t>wiedzę i doświadczenie</w:t>
      </w:r>
      <w:r w:rsidRPr="006712C4">
        <w:rPr>
          <w:rFonts w:ascii="Times New Roman" w:hAnsi="Times New Roman"/>
          <w:sz w:val="16"/>
          <w:szCs w:val="16"/>
        </w:rPr>
        <w:t xml:space="preserve"> do wykonania zamówienia</w:t>
      </w:r>
      <w:r w:rsidR="00AF0C8F" w:rsidRPr="006712C4">
        <w:rPr>
          <w:rFonts w:ascii="Times New Roman" w:eastAsia="Times New Roman" w:hAnsi="Times New Roman"/>
          <w:sz w:val="16"/>
          <w:szCs w:val="16"/>
          <w:shd w:val="clear" w:color="auto" w:fill="FFFFFF"/>
        </w:rPr>
        <w:t>,</w:t>
      </w:r>
    </w:p>
    <w:p w14:paraId="0C8EA728" w14:textId="487036FD" w:rsidR="00AF0C8F" w:rsidRPr="006712C4" w:rsidRDefault="00AF0C8F">
      <w:pPr>
        <w:widowControl w:val="0"/>
        <w:numPr>
          <w:ilvl w:val="0"/>
          <w:numId w:val="3"/>
        </w:numPr>
        <w:suppressAutoHyphens/>
        <w:spacing w:after="0"/>
        <w:jc w:val="both"/>
        <w:rPr>
          <w:rFonts w:ascii="Times New Roman" w:hAnsi="Times New Roman"/>
          <w:sz w:val="16"/>
          <w:szCs w:val="16"/>
        </w:rPr>
      </w:pPr>
      <w:r w:rsidRPr="006712C4">
        <w:rPr>
          <w:rFonts w:ascii="Times New Roman" w:hAnsi="Times New Roman"/>
          <w:sz w:val="16"/>
          <w:szCs w:val="16"/>
        </w:rPr>
        <w:t>dysponuję/my potencjałem technicznym i osobami zdolnymi do wykonywania zamówienia</w:t>
      </w:r>
      <w:r w:rsidR="00302CDB" w:rsidRPr="006712C4">
        <w:rPr>
          <w:rFonts w:ascii="Times New Roman" w:hAnsi="Times New Roman"/>
          <w:sz w:val="16"/>
          <w:szCs w:val="16"/>
        </w:rPr>
        <w:t>,</w:t>
      </w:r>
      <w:r w:rsidRPr="006712C4">
        <w:rPr>
          <w:rFonts w:ascii="Times New Roman" w:hAnsi="Times New Roman"/>
          <w:sz w:val="16"/>
          <w:szCs w:val="16"/>
        </w:rPr>
        <w:t xml:space="preserve"> </w:t>
      </w:r>
    </w:p>
    <w:p w14:paraId="57AF56DD" w14:textId="72B3DEC5" w:rsidR="00AF0C8F" w:rsidRPr="006712C4" w:rsidRDefault="006A4B51">
      <w:pPr>
        <w:widowControl w:val="0"/>
        <w:numPr>
          <w:ilvl w:val="0"/>
          <w:numId w:val="3"/>
        </w:numPr>
        <w:suppressAutoHyphens/>
        <w:spacing w:after="0"/>
        <w:jc w:val="both"/>
        <w:rPr>
          <w:rFonts w:ascii="Times New Roman" w:hAnsi="Times New Roman"/>
          <w:sz w:val="16"/>
          <w:szCs w:val="16"/>
        </w:rPr>
      </w:pPr>
      <w:r w:rsidRPr="006712C4">
        <w:rPr>
          <w:rFonts w:ascii="Times New Roman" w:hAnsi="Times New Roman"/>
          <w:sz w:val="16"/>
          <w:szCs w:val="16"/>
        </w:rPr>
        <w:t>znajduję</w:t>
      </w:r>
      <w:r w:rsidR="006712C4" w:rsidRPr="006712C4">
        <w:rPr>
          <w:rFonts w:ascii="Times New Roman" w:hAnsi="Times New Roman"/>
          <w:sz w:val="16"/>
          <w:szCs w:val="16"/>
        </w:rPr>
        <w:t>/my</w:t>
      </w:r>
      <w:r w:rsidRPr="006712C4">
        <w:rPr>
          <w:rFonts w:ascii="Times New Roman" w:hAnsi="Times New Roman"/>
          <w:sz w:val="16"/>
          <w:szCs w:val="16"/>
        </w:rPr>
        <w:t xml:space="preserve"> się w </w:t>
      </w:r>
      <w:r w:rsidR="00AF0C8F" w:rsidRPr="006712C4">
        <w:rPr>
          <w:rFonts w:ascii="Times New Roman" w:hAnsi="Times New Roman"/>
          <w:sz w:val="16"/>
          <w:szCs w:val="16"/>
        </w:rPr>
        <w:t>sytuacj</w:t>
      </w:r>
      <w:r w:rsidRPr="006712C4">
        <w:rPr>
          <w:rFonts w:ascii="Times New Roman" w:hAnsi="Times New Roman"/>
          <w:sz w:val="16"/>
          <w:szCs w:val="16"/>
        </w:rPr>
        <w:t>i</w:t>
      </w:r>
      <w:r w:rsidR="00AF0C8F" w:rsidRPr="006712C4">
        <w:rPr>
          <w:rFonts w:ascii="Times New Roman" w:hAnsi="Times New Roman"/>
          <w:sz w:val="16"/>
          <w:szCs w:val="16"/>
        </w:rPr>
        <w:t xml:space="preserve"> ekonomiczn</w:t>
      </w:r>
      <w:r w:rsidRPr="006712C4">
        <w:rPr>
          <w:rFonts w:ascii="Times New Roman" w:hAnsi="Times New Roman"/>
          <w:sz w:val="16"/>
          <w:szCs w:val="16"/>
        </w:rPr>
        <w:t>ej</w:t>
      </w:r>
      <w:r w:rsidR="00AF0C8F" w:rsidRPr="006712C4">
        <w:rPr>
          <w:rFonts w:ascii="Times New Roman" w:hAnsi="Times New Roman"/>
          <w:sz w:val="16"/>
          <w:szCs w:val="16"/>
        </w:rPr>
        <w:t xml:space="preserve"> i finansow</w:t>
      </w:r>
      <w:r w:rsidRPr="006712C4">
        <w:rPr>
          <w:rFonts w:ascii="Times New Roman" w:hAnsi="Times New Roman"/>
          <w:sz w:val="16"/>
          <w:szCs w:val="16"/>
        </w:rPr>
        <w:t>ej</w:t>
      </w:r>
      <w:r w:rsidR="00AF0C8F" w:rsidRPr="006712C4">
        <w:rPr>
          <w:rFonts w:ascii="Times New Roman" w:hAnsi="Times New Roman"/>
          <w:sz w:val="16"/>
          <w:szCs w:val="16"/>
        </w:rPr>
        <w:t xml:space="preserve"> </w:t>
      </w:r>
      <w:r w:rsidRPr="006712C4">
        <w:rPr>
          <w:rFonts w:ascii="Times New Roman" w:hAnsi="Times New Roman"/>
          <w:sz w:val="16"/>
          <w:szCs w:val="16"/>
        </w:rPr>
        <w:t>zapewniającej należyte</w:t>
      </w:r>
      <w:r w:rsidR="00AF0C8F" w:rsidRPr="006712C4">
        <w:rPr>
          <w:rFonts w:ascii="Times New Roman" w:hAnsi="Times New Roman"/>
          <w:sz w:val="16"/>
          <w:szCs w:val="16"/>
        </w:rPr>
        <w:t xml:space="preserve"> wykonanie </w:t>
      </w:r>
      <w:r w:rsidRPr="006712C4">
        <w:rPr>
          <w:rFonts w:ascii="Times New Roman" w:hAnsi="Times New Roman"/>
          <w:sz w:val="16"/>
          <w:szCs w:val="16"/>
        </w:rPr>
        <w:t xml:space="preserve">i realizację </w:t>
      </w:r>
      <w:r w:rsidR="00AF0C8F" w:rsidRPr="006712C4">
        <w:rPr>
          <w:rFonts w:ascii="Times New Roman" w:hAnsi="Times New Roman"/>
          <w:sz w:val="16"/>
          <w:szCs w:val="16"/>
        </w:rPr>
        <w:t>przedmiotu zamówienia,</w:t>
      </w:r>
    </w:p>
    <w:p w14:paraId="541CEF77" w14:textId="437D2D47" w:rsidR="006A4B51" w:rsidRDefault="006A4B51">
      <w:pPr>
        <w:widowControl w:val="0"/>
        <w:numPr>
          <w:ilvl w:val="0"/>
          <w:numId w:val="3"/>
        </w:numPr>
        <w:suppressAutoHyphens/>
        <w:spacing w:after="0"/>
        <w:jc w:val="both"/>
        <w:rPr>
          <w:rFonts w:ascii="Times New Roman" w:hAnsi="Times New Roman"/>
          <w:sz w:val="16"/>
          <w:szCs w:val="16"/>
        </w:rPr>
      </w:pPr>
      <w:r w:rsidRPr="006712C4">
        <w:rPr>
          <w:rFonts w:ascii="Times New Roman" w:hAnsi="Times New Roman"/>
          <w:sz w:val="16"/>
          <w:szCs w:val="16"/>
        </w:rPr>
        <w:t>w podmiocie który reprezentuję, przestrzegane s</w:t>
      </w:r>
      <w:r w:rsidR="006712C4" w:rsidRPr="006712C4">
        <w:rPr>
          <w:rFonts w:ascii="Times New Roman" w:hAnsi="Times New Roman"/>
          <w:sz w:val="16"/>
          <w:szCs w:val="16"/>
        </w:rPr>
        <w:t>ą</w:t>
      </w:r>
      <w:r w:rsidRPr="006712C4">
        <w:rPr>
          <w:rFonts w:ascii="Times New Roman" w:hAnsi="Times New Roman"/>
          <w:sz w:val="16"/>
          <w:szCs w:val="16"/>
        </w:rPr>
        <w:t xml:space="preserve"> przepisy antydyskryminacyjne, o których mowa w art. 9 ust. 3 Rozporządzenia Parlamentu Europejskiego i Rady (UE) nr 20</w:t>
      </w:r>
      <w:r w:rsidR="007205F9" w:rsidRPr="006712C4">
        <w:rPr>
          <w:rFonts w:ascii="Times New Roman" w:hAnsi="Times New Roman"/>
          <w:sz w:val="16"/>
          <w:szCs w:val="16"/>
        </w:rPr>
        <w:t>21/1060nz dnia 24 czerwca 2021 r., prawa objęte Kartą Praw Podstawowych Unii Europejskiej oraz zapisy Konwencji o Prawach Osób Niepełnosprawnych, a podejmowane działania nie powodują nieuprawnionego różnicowania, wykluczania lub ograniczania osób ze względu na jakiekolwiek przesłanki tj. płeć, rasę, pochodzenie etniczne, religię, światopogląd, niepełnosprawność, wiek, orientację seksualną.</w:t>
      </w:r>
    </w:p>
    <w:p w14:paraId="177BC98D" w14:textId="77777777" w:rsidR="002E2AC6" w:rsidRDefault="002E2AC6" w:rsidP="002E2AC6">
      <w:pPr>
        <w:widowControl w:val="0"/>
        <w:suppressAutoHyphens/>
        <w:spacing w:after="0"/>
        <w:jc w:val="both"/>
        <w:rPr>
          <w:rFonts w:ascii="Times New Roman" w:hAnsi="Times New Roman"/>
          <w:sz w:val="16"/>
          <w:szCs w:val="16"/>
        </w:rPr>
      </w:pPr>
    </w:p>
    <w:p w14:paraId="421F2269" w14:textId="28C4D05A" w:rsidR="00AF0C8F" w:rsidRPr="006712C4" w:rsidRDefault="00AF0C8F" w:rsidP="00274CCF">
      <w:pPr>
        <w:widowControl w:val="0"/>
        <w:suppressAutoHyphens/>
        <w:spacing w:after="0"/>
        <w:jc w:val="both"/>
        <w:rPr>
          <w:rFonts w:ascii="Times New Roman" w:hAnsi="Times New Roman"/>
          <w:sz w:val="16"/>
          <w:szCs w:val="16"/>
        </w:rPr>
      </w:pPr>
      <w:r w:rsidRPr="006712C4">
        <w:rPr>
          <w:rFonts w:ascii="Times New Roman" w:hAnsi="Times New Roman"/>
          <w:sz w:val="16"/>
          <w:szCs w:val="16"/>
        </w:rPr>
        <w:t xml:space="preserve">  </w:t>
      </w:r>
    </w:p>
    <w:p w14:paraId="3F77EC16" w14:textId="3D8A8BF2" w:rsidR="00AF0C8F" w:rsidRPr="0057474B" w:rsidRDefault="00AF0C8F" w:rsidP="00AF0C8F">
      <w:pPr>
        <w:jc w:val="both"/>
        <w:rPr>
          <w:rFonts w:ascii="Times New Roman" w:hAnsi="Times New Roman"/>
          <w:sz w:val="16"/>
          <w:szCs w:val="16"/>
        </w:rPr>
      </w:pPr>
      <w:r w:rsidRPr="0057474B">
        <w:rPr>
          <w:rFonts w:ascii="Times New Roman" w:hAnsi="Times New Roman"/>
          <w:b/>
          <w:bCs/>
          <w:sz w:val="16"/>
          <w:szCs w:val="16"/>
        </w:rPr>
        <w:t>Ponadto oświadczam/y, że nie zachodzą przesłanki wykluczenia z postępowania określone w zapytaniu ofertowym,  w tym</w:t>
      </w:r>
      <w:r w:rsidRPr="0057474B">
        <w:rPr>
          <w:rFonts w:ascii="Times New Roman" w:hAnsi="Times New Roman"/>
          <w:sz w:val="16"/>
          <w:szCs w:val="16"/>
        </w:rPr>
        <w:t xml:space="preserve">: </w:t>
      </w:r>
    </w:p>
    <w:p w14:paraId="76A8EEF1" w14:textId="69468527" w:rsidR="00AF0C8F" w:rsidRPr="0057474B" w:rsidRDefault="00AF0C8F">
      <w:pPr>
        <w:widowControl w:val="0"/>
        <w:numPr>
          <w:ilvl w:val="0"/>
          <w:numId w:val="3"/>
        </w:numPr>
        <w:suppressAutoHyphens/>
        <w:spacing w:after="0"/>
        <w:jc w:val="both"/>
        <w:rPr>
          <w:rFonts w:ascii="Times New Roman" w:hAnsi="Times New Roman"/>
          <w:sz w:val="16"/>
          <w:szCs w:val="16"/>
        </w:rPr>
      </w:pPr>
      <w:r w:rsidRPr="0057474B">
        <w:rPr>
          <w:rFonts w:ascii="Times New Roman" w:hAnsi="Times New Roman"/>
          <w:sz w:val="16"/>
          <w:szCs w:val="16"/>
        </w:rPr>
        <w:lastRenderedPageBreak/>
        <w:t>nie jestem/</w:t>
      </w:r>
      <w:proofErr w:type="spellStart"/>
      <w:r w:rsidRPr="0057474B">
        <w:rPr>
          <w:rFonts w:ascii="Times New Roman" w:hAnsi="Times New Roman"/>
          <w:sz w:val="16"/>
          <w:szCs w:val="16"/>
        </w:rPr>
        <w:t>śmy</w:t>
      </w:r>
      <w:proofErr w:type="spellEnd"/>
      <w:r w:rsidRPr="0057474B">
        <w:rPr>
          <w:rFonts w:ascii="Times New Roman" w:hAnsi="Times New Roman"/>
          <w:sz w:val="16"/>
          <w:szCs w:val="16"/>
        </w:rPr>
        <w:t xml:space="preserve"> Wykonawcą, który z przyczyn leżących po jego stronie, nie wykonał albo nienależycie wykonał   w istotnym stopniu wcześniejszą umowę w sprawie zamówienia publicznego lub umowę koncesji, co doprowadziło do rozwiązania umowy lub zasądzenia odszkodowania,</w:t>
      </w:r>
    </w:p>
    <w:p w14:paraId="49E3836B" w14:textId="1875A660" w:rsidR="00AF0C8F" w:rsidRPr="0057474B" w:rsidRDefault="00AF0C8F">
      <w:pPr>
        <w:widowControl w:val="0"/>
        <w:numPr>
          <w:ilvl w:val="0"/>
          <w:numId w:val="3"/>
        </w:numPr>
        <w:suppressAutoHyphens/>
        <w:spacing w:after="0"/>
        <w:jc w:val="both"/>
        <w:rPr>
          <w:rFonts w:ascii="Times New Roman" w:hAnsi="Times New Roman"/>
          <w:sz w:val="16"/>
          <w:szCs w:val="16"/>
        </w:rPr>
      </w:pPr>
      <w:r w:rsidRPr="0057474B">
        <w:rPr>
          <w:rFonts w:ascii="Times New Roman" w:hAnsi="Times New Roman"/>
          <w:sz w:val="16"/>
          <w:szCs w:val="16"/>
        </w:rPr>
        <w:t xml:space="preserve">w stosunku do Wykonawcy nie </w:t>
      </w:r>
      <w:r w:rsidR="00FE5E6D">
        <w:rPr>
          <w:rFonts w:ascii="Times New Roman" w:hAnsi="Times New Roman"/>
          <w:sz w:val="16"/>
          <w:szCs w:val="16"/>
        </w:rPr>
        <w:t>jest prowadzone postępowanie</w:t>
      </w:r>
      <w:r w:rsidRPr="0057474B">
        <w:rPr>
          <w:rFonts w:ascii="Times New Roman" w:hAnsi="Times New Roman"/>
          <w:sz w:val="16"/>
          <w:szCs w:val="16"/>
        </w:rPr>
        <w:t xml:space="preserve"> likwidac</w:t>
      </w:r>
      <w:r w:rsidR="00FE5E6D">
        <w:rPr>
          <w:rFonts w:ascii="Times New Roman" w:hAnsi="Times New Roman"/>
          <w:sz w:val="16"/>
          <w:szCs w:val="16"/>
        </w:rPr>
        <w:t>yjne lub upadłościowe,</w:t>
      </w:r>
      <w:r w:rsidRPr="0057474B">
        <w:rPr>
          <w:rFonts w:ascii="Times New Roman" w:hAnsi="Times New Roman"/>
          <w:sz w:val="16"/>
          <w:szCs w:val="16"/>
        </w:rPr>
        <w:t xml:space="preserve"> </w:t>
      </w:r>
      <w:r w:rsidR="00FE5E6D">
        <w:rPr>
          <w:rFonts w:ascii="Times New Roman" w:hAnsi="Times New Roman"/>
          <w:sz w:val="16"/>
          <w:szCs w:val="16"/>
        </w:rPr>
        <w:t>ani</w:t>
      </w:r>
      <w:r w:rsidRPr="0057474B">
        <w:rPr>
          <w:rFonts w:ascii="Times New Roman" w:hAnsi="Times New Roman"/>
          <w:sz w:val="16"/>
          <w:szCs w:val="16"/>
        </w:rPr>
        <w:t xml:space="preserve"> upadłości</w:t>
      </w:r>
      <w:r w:rsidR="00FE5E6D">
        <w:rPr>
          <w:rFonts w:ascii="Times New Roman" w:hAnsi="Times New Roman"/>
          <w:sz w:val="16"/>
          <w:szCs w:val="16"/>
        </w:rPr>
        <w:t xml:space="preserve"> nie ogłoszono</w:t>
      </w:r>
      <w:r w:rsidRPr="0057474B">
        <w:rPr>
          <w:rFonts w:ascii="Times New Roman" w:hAnsi="Times New Roman"/>
          <w:sz w:val="16"/>
          <w:szCs w:val="16"/>
        </w:rPr>
        <w:t xml:space="preserve">, </w:t>
      </w:r>
    </w:p>
    <w:p w14:paraId="3835810E" w14:textId="77777777" w:rsidR="00AF0C8F" w:rsidRPr="0057474B" w:rsidRDefault="00AF0C8F">
      <w:pPr>
        <w:widowControl w:val="0"/>
        <w:numPr>
          <w:ilvl w:val="0"/>
          <w:numId w:val="3"/>
        </w:numPr>
        <w:suppressAutoHyphens/>
        <w:spacing w:after="0"/>
        <w:jc w:val="both"/>
        <w:rPr>
          <w:rFonts w:ascii="Times New Roman" w:hAnsi="Times New Roman"/>
          <w:sz w:val="16"/>
          <w:szCs w:val="16"/>
        </w:rPr>
      </w:pPr>
      <w:r w:rsidRPr="0057474B">
        <w:rPr>
          <w:rFonts w:ascii="Times New Roman" w:hAnsi="Times New Roman"/>
          <w:sz w:val="16"/>
          <w:szCs w:val="16"/>
        </w:rPr>
        <w:t>Wykonawca nie zalega z uiszczaniem podatków, opłat lub składek na ubezpieczenia zdrowotne i społeczne,</w:t>
      </w:r>
    </w:p>
    <w:p w14:paraId="77A4C01D" w14:textId="77777777" w:rsidR="00AF0C8F" w:rsidRPr="0057474B" w:rsidRDefault="00AF0C8F">
      <w:pPr>
        <w:widowControl w:val="0"/>
        <w:numPr>
          <w:ilvl w:val="0"/>
          <w:numId w:val="3"/>
        </w:numPr>
        <w:suppressAutoHyphens/>
        <w:spacing w:after="0"/>
        <w:jc w:val="both"/>
        <w:rPr>
          <w:rFonts w:ascii="Times New Roman" w:hAnsi="Times New Roman"/>
          <w:sz w:val="16"/>
          <w:szCs w:val="16"/>
        </w:rPr>
      </w:pPr>
      <w:r w:rsidRPr="0057474B">
        <w:rPr>
          <w:rFonts w:ascii="Times New Roman" w:hAnsi="Times New Roman"/>
          <w:sz w:val="16"/>
          <w:szCs w:val="16"/>
        </w:rPr>
        <w:t>Wykonawca nie został skazany za przestępstwo popełnione w związku z postępowaniem o udzielenie zamówienia,</w:t>
      </w:r>
    </w:p>
    <w:p w14:paraId="066B0410" w14:textId="70D57BEB" w:rsidR="00AF0C8F" w:rsidRPr="0057474B" w:rsidRDefault="00AF0C8F">
      <w:pPr>
        <w:widowControl w:val="0"/>
        <w:numPr>
          <w:ilvl w:val="0"/>
          <w:numId w:val="3"/>
        </w:numPr>
        <w:suppressAutoHyphens/>
        <w:spacing w:after="0"/>
        <w:jc w:val="both"/>
        <w:rPr>
          <w:rFonts w:ascii="Times New Roman" w:hAnsi="Times New Roman"/>
          <w:b/>
          <w:bCs/>
          <w:sz w:val="16"/>
          <w:szCs w:val="16"/>
        </w:rPr>
      </w:pPr>
      <w:r w:rsidRPr="0057474B">
        <w:rPr>
          <w:rFonts w:ascii="Times New Roman" w:hAnsi="Times New Roman"/>
          <w:b/>
          <w:bCs/>
          <w:sz w:val="16"/>
          <w:szCs w:val="16"/>
        </w:rPr>
        <w:t>Wykonawca nie jest powiązany/a osobowo lub kapitałowo z Zamawiającym</w:t>
      </w:r>
      <w:r w:rsidRPr="0057474B">
        <w:rPr>
          <w:rStyle w:val="Odwoanieprzypisudolnego"/>
          <w:rFonts w:ascii="Times New Roman" w:hAnsi="Times New Roman"/>
          <w:b/>
          <w:bCs/>
          <w:sz w:val="16"/>
          <w:szCs w:val="16"/>
        </w:rPr>
        <w:footnoteReference w:id="2"/>
      </w:r>
      <w:r w:rsidRPr="0057474B">
        <w:rPr>
          <w:rFonts w:ascii="Times New Roman" w:hAnsi="Times New Roman"/>
          <w:b/>
          <w:bCs/>
          <w:sz w:val="16"/>
          <w:szCs w:val="16"/>
        </w:rPr>
        <w:t>:</w:t>
      </w:r>
      <w:r w:rsidRPr="0057474B">
        <w:rPr>
          <w:rFonts w:ascii="Times New Roman" w:hAnsi="Times New Roman"/>
          <w:sz w:val="16"/>
          <w:szCs w:val="16"/>
        </w:rPr>
        <w:t xml:space="preserve"> </w:t>
      </w:r>
      <w:r w:rsidRPr="0057474B">
        <w:rPr>
          <w:rFonts w:ascii="Times New Roman" w:hAnsi="Times New Roman"/>
          <w:b/>
          <w:bCs/>
          <w:sz w:val="16"/>
          <w:szCs w:val="16"/>
        </w:rPr>
        <w:t xml:space="preserve"> Powiatowe Centrum Pomocy  </w:t>
      </w:r>
      <w:r w:rsidR="00302CDB" w:rsidRPr="0057474B">
        <w:rPr>
          <w:rFonts w:ascii="Times New Roman" w:hAnsi="Times New Roman"/>
          <w:b/>
          <w:bCs/>
          <w:sz w:val="16"/>
          <w:szCs w:val="16"/>
        </w:rPr>
        <w:t xml:space="preserve">Rodzinie </w:t>
      </w:r>
      <w:r w:rsidRPr="0057474B">
        <w:rPr>
          <w:rFonts w:ascii="Times New Roman" w:hAnsi="Times New Roman"/>
          <w:b/>
          <w:bCs/>
          <w:sz w:val="16"/>
          <w:szCs w:val="16"/>
        </w:rPr>
        <w:t>w Goleniowie,  ul. Pocztowa 43,  72-100 Goleniów.</w:t>
      </w:r>
    </w:p>
    <w:p w14:paraId="334A3851" w14:textId="353ED568" w:rsidR="00AF0C8F" w:rsidRPr="006A4B51" w:rsidRDefault="00AF0C8F">
      <w:pPr>
        <w:widowControl w:val="0"/>
        <w:numPr>
          <w:ilvl w:val="0"/>
          <w:numId w:val="3"/>
        </w:numPr>
        <w:suppressAutoHyphens/>
        <w:spacing w:after="0"/>
        <w:jc w:val="both"/>
        <w:rPr>
          <w:rFonts w:ascii="Times New Roman" w:hAnsi="Times New Roman"/>
          <w:b/>
          <w:bCs/>
          <w:sz w:val="16"/>
          <w:szCs w:val="16"/>
        </w:rPr>
      </w:pPr>
      <w:r w:rsidRPr="00FE5E6D">
        <w:rPr>
          <w:rFonts w:ascii="Times New Roman" w:hAnsi="Times New Roman"/>
          <w:sz w:val="16"/>
          <w:szCs w:val="16"/>
        </w:rPr>
        <w:t xml:space="preserve">Oświadczam, że nie zachodzą w stosunku do mnie/nas przesłanki wykluczenia z postępowania na podstawie  art.  </w:t>
      </w:r>
      <w:r w:rsidRPr="00FE5E6D">
        <w:rPr>
          <w:rFonts w:ascii="Times New Roman" w:eastAsia="Times New Roman" w:hAnsi="Times New Roman"/>
          <w:sz w:val="16"/>
          <w:szCs w:val="16"/>
          <w:lang w:eastAsia="pl-PL"/>
        </w:rPr>
        <w:t xml:space="preserve">7 ust. 1 ustawy </w:t>
      </w:r>
      <w:r w:rsidRPr="00FE5E6D">
        <w:rPr>
          <w:rFonts w:ascii="Times New Roman" w:hAnsi="Times New Roman"/>
          <w:sz w:val="16"/>
          <w:szCs w:val="16"/>
        </w:rPr>
        <w:t>z dnia 13 kwietnia 2022 r.</w:t>
      </w:r>
      <w:r w:rsidRPr="00FE5E6D">
        <w:rPr>
          <w:rFonts w:ascii="Times New Roman" w:hAnsi="Times New Roman"/>
          <w:i/>
          <w:iCs/>
          <w:sz w:val="16"/>
          <w:szCs w:val="16"/>
        </w:rPr>
        <w:t xml:space="preserve"> </w:t>
      </w:r>
      <w:r w:rsidRPr="00FE5E6D">
        <w:rPr>
          <w:rFonts w:ascii="Times New Roman" w:hAnsi="Times New Roman"/>
          <w:iCs/>
          <w:sz w:val="16"/>
          <w:szCs w:val="16"/>
        </w:rPr>
        <w:t>o szczególnych rozwiązaniach w zakresie przeciwdziałania wspieraniu agresji na Ukrainę oraz służących ochronie bezpieczeństwa narodowego</w:t>
      </w:r>
      <w:r w:rsidRPr="00FE5E6D">
        <w:rPr>
          <w:rFonts w:ascii="Times New Roman" w:hAnsi="Times New Roman"/>
          <w:i/>
          <w:iCs/>
          <w:sz w:val="16"/>
          <w:szCs w:val="16"/>
        </w:rPr>
        <w:t xml:space="preserve"> (Dz. U. </w:t>
      </w:r>
      <w:r w:rsidR="00FE5E6D">
        <w:rPr>
          <w:rFonts w:ascii="Times New Roman" w:hAnsi="Times New Roman"/>
          <w:i/>
          <w:iCs/>
          <w:sz w:val="16"/>
          <w:szCs w:val="16"/>
        </w:rPr>
        <w:t>z dnia 13 kwietnia 2025 r</w:t>
      </w:r>
      <w:r w:rsidR="006A4B51">
        <w:rPr>
          <w:rFonts w:ascii="Times New Roman" w:hAnsi="Times New Roman"/>
          <w:i/>
          <w:iCs/>
          <w:sz w:val="16"/>
          <w:szCs w:val="16"/>
        </w:rPr>
        <w:t>. poz. 514).</w:t>
      </w:r>
    </w:p>
    <w:p w14:paraId="49B4537E" w14:textId="77777777" w:rsidR="006A4B51" w:rsidRPr="00FE5E6D" w:rsidRDefault="006A4B51" w:rsidP="006A4B51">
      <w:pPr>
        <w:widowControl w:val="0"/>
        <w:suppressAutoHyphens/>
        <w:spacing w:after="0"/>
        <w:ind w:left="720"/>
        <w:jc w:val="both"/>
        <w:rPr>
          <w:rFonts w:ascii="Times New Roman" w:hAnsi="Times New Roman"/>
          <w:b/>
          <w:bCs/>
          <w:sz w:val="16"/>
          <w:szCs w:val="16"/>
        </w:rPr>
      </w:pPr>
    </w:p>
    <w:p w14:paraId="415F5138" w14:textId="77777777" w:rsidR="00AF0C8F" w:rsidRDefault="00AF0C8F" w:rsidP="00AF0C8F">
      <w:pPr>
        <w:jc w:val="both"/>
        <w:rPr>
          <w:rFonts w:ascii="Times New Roman" w:hAnsi="Times New Roman"/>
          <w:b/>
          <w:bCs/>
          <w:sz w:val="16"/>
          <w:szCs w:val="16"/>
        </w:rPr>
      </w:pPr>
      <w:r w:rsidRPr="0057474B">
        <w:rPr>
          <w:rFonts w:ascii="Times New Roman" w:hAnsi="Times New Roman"/>
          <w:b/>
          <w:bCs/>
          <w:sz w:val="16"/>
          <w:szCs w:val="16"/>
        </w:rPr>
        <w:t>Potwierdzam/my prawdziwość informacji zawartych w ofercie.</w:t>
      </w:r>
    </w:p>
    <w:p w14:paraId="1A7439C0" w14:textId="17D3BA0D" w:rsidR="006A4B51" w:rsidRPr="006712C4" w:rsidRDefault="006A4B51" w:rsidP="00AF0C8F">
      <w:pPr>
        <w:jc w:val="both"/>
        <w:rPr>
          <w:rFonts w:ascii="Times New Roman" w:hAnsi="Times New Roman"/>
          <w:b/>
          <w:bCs/>
          <w:sz w:val="16"/>
          <w:szCs w:val="16"/>
        </w:rPr>
      </w:pPr>
      <w:r w:rsidRPr="006712C4">
        <w:rPr>
          <w:rFonts w:ascii="Times New Roman" w:hAnsi="Times New Roman"/>
          <w:b/>
          <w:bCs/>
          <w:sz w:val="16"/>
          <w:szCs w:val="16"/>
        </w:rPr>
        <w:t>Oświadczam, że wszystkie informacje podane powyżej są aktualne i zgodne z prawdą oraz zostały przedstawione z pełn</w:t>
      </w:r>
      <w:r w:rsidR="006712C4" w:rsidRPr="006712C4">
        <w:rPr>
          <w:rFonts w:ascii="Times New Roman" w:hAnsi="Times New Roman"/>
          <w:b/>
          <w:bCs/>
          <w:sz w:val="16"/>
          <w:szCs w:val="16"/>
        </w:rPr>
        <w:t>ą</w:t>
      </w:r>
      <w:r w:rsidRPr="006712C4">
        <w:rPr>
          <w:rFonts w:ascii="Times New Roman" w:hAnsi="Times New Roman"/>
          <w:b/>
          <w:bCs/>
          <w:sz w:val="16"/>
          <w:szCs w:val="16"/>
        </w:rPr>
        <w:t xml:space="preserve"> świadomością konsekwencji wprowadzenia Zamawiającego w błąd przy przedstawianiu informacji.</w:t>
      </w:r>
    </w:p>
    <w:p w14:paraId="00BBAA5D" w14:textId="77777777" w:rsidR="00AF0C8F" w:rsidRPr="0057474B" w:rsidRDefault="00AF0C8F" w:rsidP="00AF0C8F">
      <w:pPr>
        <w:jc w:val="both"/>
        <w:rPr>
          <w:rFonts w:ascii="Times New Roman" w:hAnsi="Times New Roman"/>
          <w:sz w:val="16"/>
          <w:szCs w:val="16"/>
        </w:rPr>
      </w:pPr>
    </w:p>
    <w:p w14:paraId="3A835D2B" w14:textId="77777777" w:rsidR="00AF0C8F" w:rsidRPr="0057474B" w:rsidRDefault="00AF0C8F" w:rsidP="00AF0C8F">
      <w:pPr>
        <w:spacing w:line="240" w:lineRule="auto"/>
        <w:rPr>
          <w:rFonts w:ascii="Times New Roman" w:hAnsi="Times New Roman"/>
          <w:sz w:val="16"/>
          <w:szCs w:val="16"/>
        </w:rPr>
      </w:pPr>
      <w:r w:rsidRPr="0057474B">
        <w:rPr>
          <w:rFonts w:ascii="Times New Roman" w:hAnsi="Times New Roman"/>
          <w:sz w:val="16"/>
          <w:szCs w:val="16"/>
        </w:rPr>
        <w:t>Miejscowość, data …………………………………</w:t>
      </w:r>
    </w:p>
    <w:p w14:paraId="5C9A1AFB" w14:textId="77777777" w:rsidR="00AF0C8F" w:rsidRPr="0057474B" w:rsidRDefault="00AF0C8F" w:rsidP="00AF0C8F">
      <w:pPr>
        <w:spacing w:line="240" w:lineRule="auto"/>
        <w:rPr>
          <w:rFonts w:ascii="Times New Roman" w:hAnsi="Times New Roman"/>
          <w:sz w:val="16"/>
          <w:szCs w:val="16"/>
        </w:rPr>
      </w:pPr>
    </w:p>
    <w:p w14:paraId="4B5F9D29" w14:textId="30954E01" w:rsidR="00AF0C8F" w:rsidRPr="0057474B" w:rsidRDefault="00AF0C8F" w:rsidP="00AF0C8F">
      <w:pPr>
        <w:jc w:val="both"/>
        <w:rPr>
          <w:rFonts w:ascii="Times New Roman" w:hAnsi="Times New Roman"/>
          <w:b/>
          <w:bCs/>
          <w:sz w:val="16"/>
          <w:szCs w:val="16"/>
        </w:rPr>
      </w:pPr>
    </w:p>
    <w:p w14:paraId="2E1D02A4" w14:textId="77777777" w:rsidR="00AF0C8F" w:rsidRPr="0057474B" w:rsidRDefault="00AF0C8F" w:rsidP="00AF0C8F">
      <w:pPr>
        <w:jc w:val="both"/>
        <w:rPr>
          <w:rFonts w:ascii="Times New Roman" w:hAnsi="Times New Roman"/>
          <w:sz w:val="16"/>
          <w:szCs w:val="16"/>
        </w:rPr>
      </w:pPr>
    </w:p>
    <w:p w14:paraId="29FB11C4" w14:textId="77777777" w:rsidR="00AF0C8F" w:rsidRPr="0057474B" w:rsidRDefault="00AF0C8F" w:rsidP="00AF0C8F">
      <w:pPr>
        <w:spacing w:line="240" w:lineRule="auto"/>
        <w:rPr>
          <w:rFonts w:ascii="Times New Roman" w:hAnsi="Times New Roman"/>
          <w:sz w:val="16"/>
          <w:szCs w:val="16"/>
        </w:rPr>
      </w:pPr>
    </w:p>
    <w:p w14:paraId="1FE54AEC" w14:textId="77777777" w:rsidR="00AF0C8F" w:rsidRPr="0057474B" w:rsidRDefault="00AF0C8F" w:rsidP="00AF0C8F">
      <w:pPr>
        <w:spacing w:line="240" w:lineRule="auto"/>
        <w:rPr>
          <w:rFonts w:ascii="Times New Roman" w:hAnsi="Times New Roman"/>
          <w:sz w:val="16"/>
          <w:szCs w:val="16"/>
        </w:rPr>
      </w:pPr>
    </w:p>
    <w:p w14:paraId="3A77F47C" w14:textId="77777777" w:rsidR="00AF0C8F" w:rsidRPr="0057474B" w:rsidRDefault="00AF0C8F" w:rsidP="00AF0C8F">
      <w:pPr>
        <w:spacing w:line="240" w:lineRule="auto"/>
        <w:ind w:left="3402"/>
        <w:jc w:val="center"/>
        <w:rPr>
          <w:rFonts w:ascii="Times New Roman" w:hAnsi="Times New Roman"/>
          <w:sz w:val="16"/>
          <w:szCs w:val="16"/>
        </w:rPr>
      </w:pPr>
      <w:r w:rsidRPr="0057474B">
        <w:rPr>
          <w:rFonts w:ascii="Times New Roman" w:hAnsi="Times New Roman"/>
          <w:sz w:val="16"/>
          <w:szCs w:val="16"/>
        </w:rPr>
        <w:t>……………………………………………………………………….</w:t>
      </w:r>
    </w:p>
    <w:p w14:paraId="26EB0E18" w14:textId="77777777" w:rsidR="00AF0C8F" w:rsidRPr="0057474B" w:rsidRDefault="00AF0C8F" w:rsidP="00AF0C8F">
      <w:pPr>
        <w:spacing w:line="240" w:lineRule="auto"/>
        <w:ind w:left="3402"/>
        <w:jc w:val="center"/>
        <w:rPr>
          <w:rFonts w:ascii="Times New Roman" w:hAnsi="Times New Roman"/>
          <w:sz w:val="16"/>
          <w:szCs w:val="16"/>
        </w:rPr>
      </w:pPr>
      <w:r w:rsidRPr="0057474B">
        <w:rPr>
          <w:rFonts w:ascii="Times New Roman" w:hAnsi="Times New Roman"/>
          <w:sz w:val="16"/>
          <w:szCs w:val="16"/>
        </w:rPr>
        <w:t>Czytelny podpis lub pieczęć imienna i podpis Wykonawcy</w:t>
      </w:r>
    </w:p>
    <w:p w14:paraId="01AD62F6" w14:textId="431B373C" w:rsidR="00F47B0E" w:rsidRPr="006712C4" w:rsidRDefault="00AF0C8F" w:rsidP="006712C4">
      <w:pPr>
        <w:spacing w:line="240" w:lineRule="auto"/>
        <w:ind w:left="3402"/>
        <w:jc w:val="center"/>
        <w:rPr>
          <w:rFonts w:ascii="Times New Roman" w:hAnsi="Times New Roman"/>
          <w:sz w:val="16"/>
          <w:szCs w:val="16"/>
        </w:rPr>
      </w:pPr>
      <w:r w:rsidRPr="0057474B">
        <w:rPr>
          <w:rFonts w:ascii="Times New Roman" w:hAnsi="Times New Roman"/>
          <w:sz w:val="16"/>
          <w:szCs w:val="16"/>
        </w:rPr>
        <w:t>lub upoważnionego przedstawiciela Wykonaw</w:t>
      </w:r>
      <w:r w:rsidR="00225A71">
        <w:rPr>
          <w:rFonts w:ascii="Times New Roman" w:hAnsi="Times New Roman"/>
          <w:sz w:val="16"/>
          <w:szCs w:val="16"/>
        </w:rPr>
        <w:t>cy</w:t>
      </w:r>
    </w:p>
    <w:p w14:paraId="1A074C37" w14:textId="77777777" w:rsidR="00AF0C8F" w:rsidRDefault="00AF0C8F" w:rsidP="00056BB8">
      <w:pPr>
        <w:spacing w:after="103"/>
        <w:ind w:right="44"/>
        <w:jc w:val="both"/>
        <w:rPr>
          <w:rFonts w:ascii="Times New Roman" w:hAnsi="Times New Roman"/>
          <w:sz w:val="24"/>
          <w:szCs w:val="24"/>
        </w:rPr>
      </w:pPr>
    </w:p>
    <w:p w14:paraId="0846E0E6" w14:textId="77777777" w:rsidR="00274CCF" w:rsidRDefault="00274CCF" w:rsidP="00056BB8">
      <w:pPr>
        <w:spacing w:after="103"/>
        <w:ind w:right="44"/>
        <w:jc w:val="both"/>
        <w:rPr>
          <w:rFonts w:ascii="Times New Roman" w:hAnsi="Times New Roman"/>
          <w:sz w:val="24"/>
          <w:szCs w:val="24"/>
        </w:rPr>
      </w:pPr>
    </w:p>
    <w:p w14:paraId="7319A543" w14:textId="77777777" w:rsidR="00560766" w:rsidRPr="00560766" w:rsidRDefault="00560766" w:rsidP="00560766">
      <w:pPr>
        <w:pStyle w:val="Normalny1"/>
        <w:pBdr>
          <w:top w:val="nil"/>
          <w:left w:val="nil"/>
          <w:bottom w:val="nil"/>
          <w:right w:val="nil"/>
          <w:between w:val="nil"/>
        </w:pBdr>
        <w:ind w:left="360"/>
        <w:jc w:val="right"/>
        <w:rPr>
          <w:rFonts w:ascii="Times New Roman" w:eastAsia="Times New Roman" w:hAnsi="Times New Roman"/>
          <w:sz w:val="24"/>
          <w:szCs w:val="24"/>
        </w:rPr>
      </w:pPr>
      <w:r w:rsidRPr="00560766">
        <w:rPr>
          <w:rFonts w:ascii="Times New Roman" w:eastAsia="Times New Roman" w:hAnsi="Times New Roman"/>
          <w:sz w:val="24"/>
          <w:szCs w:val="24"/>
        </w:rPr>
        <w:t>Załącznik nr 4</w:t>
      </w:r>
    </w:p>
    <w:p w14:paraId="39E5FF97" w14:textId="77777777" w:rsidR="00560766" w:rsidRPr="00560766" w:rsidRDefault="00560766" w:rsidP="00560766">
      <w:pPr>
        <w:pStyle w:val="Normalny1"/>
        <w:pBdr>
          <w:top w:val="nil"/>
          <w:left w:val="nil"/>
          <w:bottom w:val="nil"/>
          <w:right w:val="nil"/>
          <w:between w:val="nil"/>
        </w:pBdr>
        <w:ind w:left="360"/>
        <w:jc w:val="center"/>
        <w:rPr>
          <w:rFonts w:ascii="Times New Roman" w:eastAsia="Times New Roman" w:hAnsi="Times New Roman"/>
          <w:sz w:val="24"/>
          <w:szCs w:val="24"/>
        </w:rPr>
      </w:pPr>
    </w:p>
    <w:p w14:paraId="478B0E42" w14:textId="70E0A908" w:rsidR="00560766" w:rsidRPr="00560766" w:rsidRDefault="00560766" w:rsidP="00560766">
      <w:pPr>
        <w:pStyle w:val="Normalny1"/>
        <w:pBdr>
          <w:top w:val="nil"/>
          <w:left w:val="nil"/>
          <w:bottom w:val="nil"/>
          <w:right w:val="nil"/>
          <w:between w:val="nil"/>
        </w:pBdr>
        <w:ind w:left="360"/>
        <w:jc w:val="center"/>
        <w:rPr>
          <w:rFonts w:ascii="Times New Roman" w:eastAsia="Times New Roman" w:hAnsi="Times New Roman"/>
          <w:b/>
          <w:sz w:val="24"/>
          <w:szCs w:val="24"/>
        </w:rPr>
      </w:pPr>
      <w:r w:rsidRPr="00560766">
        <w:rPr>
          <w:rFonts w:ascii="Times New Roman" w:eastAsia="Times New Roman" w:hAnsi="Times New Roman"/>
          <w:b/>
          <w:sz w:val="24"/>
          <w:szCs w:val="24"/>
        </w:rPr>
        <w:t>Wzór  umowy</w:t>
      </w:r>
    </w:p>
    <w:p w14:paraId="3CAEE1FA" w14:textId="24C53537" w:rsidR="00560766" w:rsidRPr="00560766" w:rsidRDefault="00560766" w:rsidP="00560766">
      <w:pPr>
        <w:pStyle w:val="Normalny1"/>
        <w:pBdr>
          <w:top w:val="nil"/>
          <w:left w:val="nil"/>
          <w:bottom w:val="nil"/>
          <w:right w:val="nil"/>
          <w:between w:val="nil"/>
        </w:pBdr>
        <w:spacing w:line="276" w:lineRule="auto"/>
        <w:ind w:left="360"/>
        <w:jc w:val="center"/>
        <w:rPr>
          <w:rFonts w:ascii="Times New Roman" w:eastAsia="Times New Roman" w:hAnsi="Times New Roman"/>
          <w:b/>
          <w:bCs/>
          <w:sz w:val="24"/>
          <w:szCs w:val="24"/>
        </w:rPr>
      </w:pPr>
      <w:r w:rsidRPr="00560766">
        <w:rPr>
          <w:rFonts w:ascii="Times New Roman" w:eastAsia="Times New Roman" w:hAnsi="Times New Roman"/>
          <w:b/>
          <w:bCs/>
          <w:sz w:val="24"/>
          <w:szCs w:val="24"/>
        </w:rPr>
        <w:t>Umowa nr …./202</w:t>
      </w:r>
      <w:r w:rsidR="006B4914">
        <w:rPr>
          <w:rFonts w:ascii="Times New Roman" w:eastAsia="Times New Roman" w:hAnsi="Times New Roman"/>
          <w:b/>
          <w:bCs/>
          <w:sz w:val="24"/>
          <w:szCs w:val="24"/>
        </w:rPr>
        <w:t>6</w:t>
      </w:r>
      <w:r w:rsidRPr="00560766">
        <w:rPr>
          <w:rFonts w:ascii="Times New Roman" w:eastAsia="Times New Roman" w:hAnsi="Times New Roman"/>
          <w:b/>
          <w:bCs/>
          <w:sz w:val="24"/>
          <w:szCs w:val="24"/>
        </w:rPr>
        <w:t>.RCK</w:t>
      </w:r>
    </w:p>
    <w:p w14:paraId="1C201228" w14:textId="77777777" w:rsidR="00560766" w:rsidRPr="00560766" w:rsidRDefault="00560766" w:rsidP="00560766">
      <w:pPr>
        <w:pStyle w:val="Normalny1"/>
        <w:pBdr>
          <w:top w:val="nil"/>
          <w:left w:val="nil"/>
          <w:bottom w:val="nil"/>
          <w:right w:val="nil"/>
          <w:between w:val="nil"/>
        </w:pBdr>
        <w:spacing w:line="276" w:lineRule="auto"/>
        <w:ind w:left="360"/>
        <w:rPr>
          <w:rFonts w:ascii="Times New Roman" w:eastAsia="Times New Roman" w:hAnsi="Times New Roman"/>
          <w:b/>
          <w:bCs/>
          <w:sz w:val="24"/>
          <w:szCs w:val="24"/>
        </w:rPr>
      </w:pPr>
    </w:p>
    <w:p w14:paraId="1565564F" w14:textId="77777777" w:rsidR="00560766" w:rsidRPr="00560766" w:rsidRDefault="00560766" w:rsidP="00560766">
      <w:pPr>
        <w:pStyle w:val="Normalny1"/>
        <w:pBdr>
          <w:top w:val="nil"/>
          <w:left w:val="nil"/>
          <w:bottom w:val="nil"/>
          <w:right w:val="nil"/>
          <w:between w:val="nil"/>
        </w:pBdr>
        <w:ind w:left="360"/>
        <w:rPr>
          <w:rFonts w:ascii="Times New Roman" w:eastAsia="Times New Roman" w:hAnsi="Times New Roman"/>
          <w:sz w:val="24"/>
          <w:szCs w:val="24"/>
        </w:rPr>
      </w:pPr>
      <w:r w:rsidRPr="00560766">
        <w:rPr>
          <w:rFonts w:ascii="Times New Roman" w:eastAsia="Times New Roman" w:hAnsi="Times New Roman"/>
          <w:b/>
          <w:sz w:val="24"/>
          <w:szCs w:val="24"/>
        </w:rPr>
        <w:t xml:space="preserve"> </w:t>
      </w:r>
    </w:p>
    <w:p w14:paraId="6BACDD01" w14:textId="77777777" w:rsidR="00560766" w:rsidRPr="00560766" w:rsidRDefault="00560766" w:rsidP="00560766">
      <w:pPr>
        <w:pStyle w:val="Normalny1"/>
        <w:pBdr>
          <w:top w:val="nil"/>
          <w:left w:val="nil"/>
          <w:bottom w:val="nil"/>
          <w:right w:val="nil"/>
          <w:between w:val="nil"/>
        </w:pBdr>
        <w:ind w:left="360"/>
        <w:jc w:val="center"/>
        <w:rPr>
          <w:rFonts w:ascii="Times New Roman" w:eastAsia="Times New Roman" w:hAnsi="Times New Roman"/>
          <w:sz w:val="24"/>
          <w:szCs w:val="24"/>
        </w:rPr>
      </w:pPr>
    </w:p>
    <w:p w14:paraId="61A75411"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sz w:val="24"/>
          <w:szCs w:val="24"/>
        </w:rPr>
      </w:pPr>
      <w:r w:rsidRPr="00560766">
        <w:rPr>
          <w:rFonts w:ascii="Times New Roman" w:eastAsia="Times New Roman" w:hAnsi="Times New Roman"/>
          <w:sz w:val="24"/>
          <w:szCs w:val="24"/>
        </w:rPr>
        <w:t>zawarta w dniu …………………………….. r. w  Goleniowie pomiędzy:</w:t>
      </w:r>
    </w:p>
    <w:p w14:paraId="6B50EECF" w14:textId="77777777" w:rsidR="00560766" w:rsidRPr="00560766" w:rsidRDefault="00560766" w:rsidP="00560766">
      <w:pPr>
        <w:pStyle w:val="Normalny1"/>
        <w:pBdr>
          <w:top w:val="nil"/>
          <w:left w:val="nil"/>
          <w:bottom w:val="nil"/>
          <w:right w:val="nil"/>
          <w:between w:val="nil"/>
        </w:pBdr>
        <w:spacing w:line="276" w:lineRule="auto"/>
        <w:ind w:left="360"/>
        <w:jc w:val="both"/>
        <w:rPr>
          <w:rFonts w:ascii="Times New Roman" w:eastAsia="Times New Roman" w:hAnsi="Times New Roman"/>
          <w:sz w:val="24"/>
          <w:szCs w:val="24"/>
        </w:rPr>
      </w:pPr>
      <w:r w:rsidRPr="00560766">
        <w:rPr>
          <w:rFonts w:ascii="Times New Roman" w:eastAsia="Times New Roman" w:hAnsi="Times New Roman"/>
          <w:b/>
          <w:sz w:val="24"/>
          <w:szCs w:val="24"/>
        </w:rPr>
        <w:t xml:space="preserve"> ………………………………………….……..</w:t>
      </w:r>
      <w:r w:rsidRPr="00560766">
        <w:rPr>
          <w:rFonts w:ascii="Times New Roman" w:eastAsia="Times New Roman" w:hAnsi="Times New Roman"/>
          <w:sz w:val="24"/>
          <w:szCs w:val="24"/>
        </w:rPr>
        <w:t>, reprezentowanym przez:</w:t>
      </w:r>
    </w:p>
    <w:p w14:paraId="1AE664DA" w14:textId="77777777" w:rsidR="00560766" w:rsidRPr="00560766" w:rsidRDefault="00560766" w:rsidP="00560766">
      <w:pPr>
        <w:pStyle w:val="Normalny1"/>
        <w:pBdr>
          <w:top w:val="nil"/>
          <w:left w:val="nil"/>
          <w:bottom w:val="nil"/>
          <w:right w:val="nil"/>
          <w:between w:val="nil"/>
        </w:pBdr>
        <w:spacing w:line="276" w:lineRule="auto"/>
        <w:ind w:left="360"/>
        <w:jc w:val="both"/>
        <w:rPr>
          <w:rFonts w:ascii="Times New Roman" w:eastAsia="Times New Roman" w:hAnsi="Times New Roman"/>
          <w:sz w:val="24"/>
          <w:szCs w:val="24"/>
        </w:rPr>
      </w:pPr>
      <w:r w:rsidRPr="00560766">
        <w:rPr>
          <w:rFonts w:ascii="Times New Roman" w:eastAsia="Times New Roman" w:hAnsi="Times New Roman"/>
          <w:b/>
          <w:sz w:val="24"/>
          <w:szCs w:val="24"/>
        </w:rPr>
        <w:t>…………………………………………………………………</w:t>
      </w:r>
    </w:p>
    <w:p w14:paraId="13B7B72B" w14:textId="77777777" w:rsidR="00560766" w:rsidRPr="00560766" w:rsidRDefault="00560766" w:rsidP="00560766">
      <w:pPr>
        <w:pStyle w:val="Normalny1"/>
        <w:pBdr>
          <w:top w:val="nil"/>
          <w:left w:val="nil"/>
          <w:bottom w:val="nil"/>
          <w:right w:val="nil"/>
          <w:between w:val="nil"/>
        </w:pBdr>
        <w:spacing w:line="276" w:lineRule="auto"/>
        <w:ind w:left="360"/>
        <w:jc w:val="both"/>
        <w:rPr>
          <w:rFonts w:ascii="Times New Roman" w:eastAsia="Times New Roman" w:hAnsi="Times New Roman"/>
          <w:sz w:val="24"/>
          <w:szCs w:val="24"/>
        </w:rPr>
      </w:pPr>
      <w:r w:rsidRPr="00560766">
        <w:rPr>
          <w:rFonts w:ascii="Times New Roman" w:eastAsia="Times New Roman" w:hAnsi="Times New Roman"/>
          <w:b/>
          <w:sz w:val="24"/>
          <w:szCs w:val="24"/>
        </w:rPr>
        <w:t xml:space="preserve">………………………………………………………………… </w:t>
      </w:r>
    </w:p>
    <w:p w14:paraId="09FABA66"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sz w:val="24"/>
          <w:szCs w:val="24"/>
        </w:rPr>
      </w:pPr>
      <w:r w:rsidRPr="00560766">
        <w:rPr>
          <w:rFonts w:ascii="Times New Roman" w:eastAsia="Times New Roman" w:hAnsi="Times New Roman"/>
          <w:sz w:val="24"/>
          <w:szCs w:val="24"/>
        </w:rPr>
        <w:t xml:space="preserve">zwanym w dalszej części umowy </w:t>
      </w:r>
      <w:r w:rsidRPr="00560766">
        <w:rPr>
          <w:rFonts w:ascii="Times New Roman" w:eastAsia="Times New Roman" w:hAnsi="Times New Roman"/>
          <w:b/>
          <w:sz w:val="24"/>
          <w:szCs w:val="24"/>
        </w:rPr>
        <w:t>Zamawiającym</w:t>
      </w:r>
    </w:p>
    <w:p w14:paraId="72CDA35C"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sz w:val="24"/>
          <w:szCs w:val="24"/>
        </w:rPr>
      </w:pPr>
      <w:r w:rsidRPr="00560766">
        <w:rPr>
          <w:rFonts w:ascii="Times New Roman" w:eastAsia="Times New Roman" w:hAnsi="Times New Roman"/>
          <w:sz w:val="24"/>
          <w:szCs w:val="24"/>
        </w:rPr>
        <w:t xml:space="preserve">a </w:t>
      </w:r>
    </w:p>
    <w:p w14:paraId="5600E520"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sz w:val="24"/>
          <w:szCs w:val="24"/>
        </w:rPr>
      </w:pPr>
      <w:r w:rsidRPr="00560766">
        <w:rPr>
          <w:rFonts w:ascii="Times New Roman" w:eastAsia="Times New Roman" w:hAnsi="Times New Roman"/>
          <w:b/>
          <w:sz w:val="24"/>
          <w:szCs w:val="24"/>
        </w:rPr>
        <w:t>………………………………………………………………..</w:t>
      </w:r>
      <w:r w:rsidRPr="00560766">
        <w:rPr>
          <w:rFonts w:ascii="Times New Roman" w:eastAsia="Times New Roman" w:hAnsi="Times New Roman"/>
          <w:sz w:val="24"/>
          <w:szCs w:val="24"/>
        </w:rPr>
        <w:t xml:space="preserve">. </w:t>
      </w:r>
    </w:p>
    <w:p w14:paraId="7B62DB42"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sz w:val="24"/>
          <w:szCs w:val="24"/>
        </w:rPr>
      </w:pPr>
      <w:r w:rsidRPr="00560766">
        <w:rPr>
          <w:rFonts w:ascii="Times New Roman" w:eastAsia="Times New Roman" w:hAnsi="Times New Roman"/>
          <w:sz w:val="24"/>
          <w:szCs w:val="24"/>
        </w:rPr>
        <w:t>zwanym w  treści umowy  „</w:t>
      </w:r>
      <w:r w:rsidRPr="00560766">
        <w:rPr>
          <w:rFonts w:ascii="Times New Roman" w:eastAsia="Times New Roman" w:hAnsi="Times New Roman"/>
          <w:b/>
          <w:sz w:val="24"/>
          <w:szCs w:val="24"/>
        </w:rPr>
        <w:t>Wykonawcą</w:t>
      </w:r>
      <w:r w:rsidRPr="00560766">
        <w:rPr>
          <w:rFonts w:ascii="Times New Roman" w:eastAsia="Times New Roman" w:hAnsi="Times New Roman"/>
          <w:sz w:val="24"/>
          <w:szCs w:val="24"/>
        </w:rPr>
        <w:t xml:space="preserve">”, zawarto umowę o następującej treści: </w:t>
      </w:r>
    </w:p>
    <w:p w14:paraId="1A825CA1"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sz w:val="24"/>
          <w:szCs w:val="24"/>
        </w:rPr>
      </w:pPr>
    </w:p>
    <w:p w14:paraId="16284476" w14:textId="77777777" w:rsidR="00560766" w:rsidRPr="00560766" w:rsidRDefault="00560766" w:rsidP="00560766">
      <w:pPr>
        <w:pStyle w:val="Normalny1"/>
        <w:pBdr>
          <w:top w:val="nil"/>
          <w:left w:val="nil"/>
          <w:bottom w:val="nil"/>
          <w:right w:val="nil"/>
          <w:between w:val="nil"/>
        </w:pBdr>
        <w:ind w:left="360"/>
        <w:jc w:val="center"/>
        <w:rPr>
          <w:rFonts w:ascii="Times New Roman" w:eastAsia="Times New Roman" w:hAnsi="Times New Roman"/>
          <w:b/>
          <w:sz w:val="24"/>
          <w:szCs w:val="24"/>
        </w:rPr>
      </w:pPr>
      <w:r w:rsidRPr="00560766">
        <w:rPr>
          <w:rFonts w:ascii="Times New Roman" w:eastAsia="Times New Roman" w:hAnsi="Times New Roman"/>
          <w:b/>
          <w:sz w:val="24"/>
          <w:szCs w:val="24"/>
        </w:rPr>
        <w:t>§ 1</w:t>
      </w:r>
    </w:p>
    <w:p w14:paraId="21D730A5" w14:textId="77777777" w:rsidR="00560766" w:rsidRPr="00560766" w:rsidRDefault="00560766" w:rsidP="00560766">
      <w:pPr>
        <w:pStyle w:val="Normalny1"/>
        <w:pBdr>
          <w:top w:val="nil"/>
          <w:left w:val="nil"/>
          <w:bottom w:val="nil"/>
          <w:right w:val="nil"/>
          <w:between w:val="nil"/>
        </w:pBdr>
        <w:ind w:left="360"/>
        <w:rPr>
          <w:rFonts w:ascii="Times New Roman" w:eastAsia="Times New Roman" w:hAnsi="Times New Roman"/>
          <w:sz w:val="24"/>
          <w:szCs w:val="24"/>
        </w:rPr>
      </w:pPr>
    </w:p>
    <w:p w14:paraId="5771F23F" w14:textId="7DFB3AB4" w:rsidR="00560766" w:rsidRPr="005E487B" w:rsidRDefault="00560766">
      <w:pPr>
        <w:pStyle w:val="Normalny1"/>
        <w:numPr>
          <w:ilvl w:val="1"/>
          <w:numId w:val="29"/>
        </w:numPr>
        <w:pBdr>
          <w:top w:val="nil"/>
          <w:left w:val="nil"/>
          <w:bottom w:val="nil"/>
          <w:right w:val="nil"/>
          <w:between w:val="nil"/>
        </w:pBdr>
        <w:jc w:val="both"/>
        <w:rPr>
          <w:rFonts w:ascii="Times New Roman" w:eastAsia="Times New Roman" w:hAnsi="Times New Roman"/>
          <w:b/>
          <w:bCs/>
          <w:color w:val="EE0000"/>
          <w:sz w:val="24"/>
          <w:szCs w:val="24"/>
        </w:rPr>
      </w:pPr>
      <w:r w:rsidRPr="00560766">
        <w:rPr>
          <w:rFonts w:ascii="Times New Roman" w:eastAsia="Times New Roman" w:hAnsi="Times New Roman"/>
          <w:sz w:val="24"/>
          <w:szCs w:val="24"/>
        </w:rPr>
        <w:t xml:space="preserve">Przedmiotem umowy jest </w:t>
      </w:r>
      <w:r w:rsidR="005E487B" w:rsidRPr="00386257">
        <w:rPr>
          <w:rFonts w:ascii="Times New Roman" w:hAnsi="Times New Roman"/>
          <w:bCs/>
          <w:color w:val="000000" w:themeColor="text1"/>
          <w:sz w:val="24"/>
          <w:szCs w:val="24"/>
        </w:rPr>
        <w:t xml:space="preserve">zakup, transport/dostawa wraz z rozładunkiem, montaż (jeśli dotyczy), </w:t>
      </w:r>
      <w:r w:rsidR="007F5EBA" w:rsidRPr="005C3105">
        <w:rPr>
          <w:rFonts w:ascii="Times New Roman" w:hAnsi="Times New Roman"/>
          <w:bCs/>
          <w:color w:val="000000" w:themeColor="text1"/>
          <w:sz w:val="24"/>
          <w:szCs w:val="24"/>
        </w:rPr>
        <w:t>wniesienie</w:t>
      </w:r>
      <w:r w:rsidR="007F5EBA">
        <w:rPr>
          <w:rFonts w:ascii="Times New Roman" w:hAnsi="Times New Roman"/>
          <w:bCs/>
          <w:color w:val="000000" w:themeColor="text1"/>
          <w:sz w:val="24"/>
          <w:szCs w:val="24"/>
        </w:rPr>
        <w:t>, powieszenie,</w:t>
      </w:r>
      <w:r w:rsidR="007F5EBA" w:rsidRPr="005C3105">
        <w:rPr>
          <w:rFonts w:ascii="Times New Roman" w:hAnsi="Times New Roman"/>
          <w:bCs/>
          <w:color w:val="000000" w:themeColor="text1"/>
          <w:sz w:val="24"/>
          <w:szCs w:val="24"/>
        </w:rPr>
        <w:t xml:space="preserve"> ustawienie</w:t>
      </w:r>
      <w:r w:rsidR="005E487B" w:rsidRPr="00386257">
        <w:rPr>
          <w:rFonts w:ascii="Times New Roman" w:hAnsi="Times New Roman"/>
          <w:bCs/>
          <w:color w:val="000000" w:themeColor="text1"/>
          <w:sz w:val="24"/>
          <w:szCs w:val="24"/>
        </w:rPr>
        <w:t xml:space="preserve">, wypoziomowanie (jeśli dotyczy), </w:t>
      </w:r>
      <w:r w:rsidRPr="00560766">
        <w:rPr>
          <w:rFonts w:ascii="Times New Roman" w:eastAsia="Times New Roman" w:hAnsi="Times New Roman"/>
          <w:b/>
          <w:sz w:val="24"/>
          <w:szCs w:val="24"/>
        </w:rPr>
        <w:t xml:space="preserve">do </w:t>
      </w:r>
      <w:r w:rsidR="005E487B">
        <w:rPr>
          <w:rFonts w:ascii="Times New Roman" w:eastAsia="Times New Roman" w:hAnsi="Times New Roman"/>
          <w:b/>
          <w:sz w:val="24"/>
          <w:szCs w:val="24"/>
        </w:rPr>
        <w:t>pomieszczeń wskazanych przez</w:t>
      </w:r>
      <w:r w:rsidRPr="00560766">
        <w:rPr>
          <w:rFonts w:ascii="Times New Roman" w:eastAsia="Times New Roman" w:hAnsi="Times New Roman"/>
          <w:b/>
          <w:sz w:val="24"/>
          <w:szCs w:val="24"/>
        </w:rPr>
        <w:t xml:space="preserve"> Zamawiającego </w:t>
      </w:r>
      <w:r w:rsidR="005E487B">
        <w:rPr>
          <w:rFonts w:ascii="Times New Roman" w:eastAsia="Times New Roman" w:hAnsi="Times New Roman"/>
          <w:b/>
          <w:sz w:val="24"/>
          <w:szCs w:val="24"/>
        </w:rPr>
        <w:t xml:space="preserve">(na terenie miasta Goleniów)  </w:t>
      </w:r>
      <w:r w:rsidRPr="00560766">
        <w:rPr>
          <w:rFonts w:ascii="Times New Roman" w:eastAsia="Times New Roman" w:hAnsi="Times New Roman"/>
          <w:b/>
          <w:sz w:val="24"/>
          <w:szCs w:val="24"/>
        </w:rPr>
        <w:t>wyposażenia pomieszczeń RCK,</w:t>
      </w:r>
      <w:r w:rsidRPr="00560766">
        <w:rPr>
          <w:rFonts w:ascii="Times New Roman" w:eastAsia="Times New Roman" w:hAnsi="Times New Roman"/>
          <w:sz w:val="24"/>
          <w:szCs w:val="24"/>
        </w:rPr>
        <w:t xml:space="preserve"> zgodnie z zapytaniem ofertowym </w:t>
      </w:r>
      <w:r w:rsidRPr="00045682">
        <w:rPr>
          <w:rFonts w:ascii="Times New Roman" w:eastAsia="Times New Roman" w:hAnsi="Times New Roman"/>
          <w:sz w:val="24"/>
          <w:szCs w:val="24"/>
        </w:rPr>
        <w:t xml:space="preserve">nr </w:t>
      </w:r>
      <w:r w:rsidR="00274CCF" w:rsidRPr="00045682">
        <w:rPr>
          <w:rFonts w:ascii="Times New Roman" w:eastAsia="Times New Roman" w:hAnsi="Times New Roman"/>
          <w:sz w:val="24"/>
          <w:szCs w:val="24"/>
        </w:rPr>
        <w:t>5</w:t>
      </w:r>
      <w:r w:rsidRPr="00045682">
        <w:rPr>
          <w:rFonts w:ascii="Times New Roman" w:eastAsia="Times New Roman" w:hAnsi="Times New Roman"/>
          <w:sz w:val="24"/>
          <w:szCs w:val="24"/>
        </w:rPr>
        <w:t>/202</w:t>
      </w:r>
      <w:r w:rsidR="004B3C53" w:rsidRPr="00045682">
        <w:rPr>
          <w:rFonts w:ascii="Times New Roman" w:eastAsia="Times New Roman" w:hAnsi="Times New Roman"/>
          <w:sz w:val="24"/>
          <w:szCs w:val="24"/>
        </w:rPr>
        <w:t>6</w:t>
      </w:r>
      <w:r w:rsidRPr="00045682">
        <w:rPr>
          <w:rFonts w:ascii="Times New Roman" w:eastAsia="Times New Roman" w:hAnsi="Times New Roman"/>
          <w:sz w:val="24"/>
          <w:szCs w:val="24"/>
        </w:rPr>
        <w:t xml:space="preserve">/RCK </w:t>
      </w:r>
      <w:r w:rsidRPr="00560766">
        <w:rPr>
          <w:rFonts w:ascii="Times New Roman" w:eastAsia="Times New Roman" w:hAnsi="Times New Roman"/>
          <w:sz w:val="24"/>
          <w:szCs w:val="24"/>
        </w:rPr>
        <w:t>i ofertą złożoną przez Wykonawcę</w:t>
      </w:r>
      <w:r w:rsidR="006712C4">
        <w:rPr>
          <w:rFonts w:ascii="Times New Roman" w:eastAsia="Times New Roman" w:hAnsi="Times New Roman"/>
          <w:sz w:val="24"/>
          <w:szCs w:val="24"/>
        </w:rPr>
        <w:t>.</w:t>
      </w:r>
    </w:p>
    <w:p w14:paraId="49673F97" w14:textId="41B59A03" w:rsidR="00560766" w:rsidRDefault="00560766">
      <w:pPr>
        <w:pStyle w:val="Normalny1"/>
        <w:numPr>
          <w:ilvl w:val="1"/>
          <w:numId w:val="29"/>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Wykonawca zobowiązuje się do wykonania przedmiotu umowy zgodnie z postanowieniami niniejszej umowy oraz obowiązującymi przepisami prawa.</w:t>
      </w:r>
    </w:p>
    <w:p w14:paraId="72111FE5" w14:textId="0C3D710B" w:rsidR="005E487B" w:rsidRPr="005E487B" w:rsidRDefault="005E487B">
      <w:pPr>
        <w:pStyle w:val="Normalny1"/>
        <w:numPr>
          <w:ilvl w:val="1"/>
          <w:numId w:val="29"/>
        </w:numPr>
        <w:pBdr>
          <w:top w:val="nil"/>
          <w:left w:val="nil"/>
          <w:bottom w:val="nil"/>
          <w:right w:val="nil"/>
          <w:between w:val="nil"/>
        </w:pBdr>
        <w:jc w:val="both"/>
        <w:rPr>
          <w:rFonts w:ascii="Times New Roman" w:eastAsia="Times New Roman" w:hAnsi="Times New Roman"/>
          <w:sz w:val="24"/>
          <w:szCs w:val="24"/>
        </w:rPr>
      </w:pPr>
      <w:r w:rsidRPr="005E487B">
        <w:rPr>
          <w:rFonts w:ascii="Times New Roman" w:hAnsi="Times New Roman"/>
          <w:sz w:val="24"/>
          <w:szCs w:val="24"/>
        </w:rPr>
        <w:t xml:space="preserve">Fakturowanie, płatność, dostawa </w:t>
      </w:r>
      <w:r w:rsidRPr="00045682">
        <w:rPr>
          <w:rFonts w:ascii="Times New Roman" w:hAnsi="Times New Roman"/>
          <w:b/>
          <w:bCs/>
          <w:sz w:val="24"/>
          <w:szCs w:val="24"/>
        </w:rPr>
        <w:t xml:space="preserve">do dnia </w:t>
      </w:r>
      <w:r w:rsidR="00DC2375">
        <w:rPr>
          <w:rFonts w:ascii="Times New Roman" w:hAnsi="Times New Roman"/>
          <w:b/>
          <w:bCs/>
          <w:sz w:val="24"/>
          <w:szCs w:val="24"/>
        </w:rPr>
        <w:t>3</w:t>
      </w:r>
      <w:r w:rsidR="00274CCF" w:rsidRPr="00045682">
        <w:rPr>
          <w:rFonts w:ascii="Times New Roman" w:hAnsi="Times New Roman"/>
          <w:b/>
          <w:bCs/>
          <w:sz w:val="24"/>
          <w:szCs w:val="24"/>
        </w:rPr>
        <w:t>0 listopada</w:t>
      </w:r>
      <w:r w:rsidRPr="00045682">
        <w:rPr>
          <w:rFonts w:ascii="Times New Roman" w:hAnsi="Times New Roman"/>
          <w:b/>
          <w:bCs/>
          <w:sz w:val="24"/>
          <w:szCs w:val="24"/>
        </w:rPr>
        <w:t xml:space="preserve"> 202</w:t>
      </w:r>
      <w:r w:rsidR="00225A71" w:rsidRPr="00045682">
        <w:rPr>
          <w:rFonts w:ascii="Times New Roman" w:hAnsi="Times New Roman"/>
          <w:b/>
          <w:bCs/>
          <w:sz w:val="24"/>
          <w:szCs w:val="24"/>
        </w:rPr>
        <w:t>6</w:t>
      </w:r>
      <w:r w:rsidRPr="00045682">
        <w:rPr>
          <w:rFonts w:ascii="Times New Roman" w:hAnsi="Times New Roman"/>
          <w:b/>
          <w:bCs/>
          <w:sz w:val="24"/>
          <w:szCs w:val="24"/>
        </w:rPr>
        <w:t xml:space="preserve"> r.</w:t>
      </w:r>
      <w:r w:rsidRPr="00045682">
        <w:rPr>
          <w:rFonts w:ascii="Times New Roman" w:hAnsi="Times New Roman"/>
          <w:sz w:val="24"/>
          <w:szCs w:val="24"/>
        </w:rPr>
        <w:t xml:space="preserve">, </w:t>
      </w:r>
      <w:r w:rsidRPr="00F80FEB">
        <w:rPr>
          <w:rFonts w:ascii="Times New Roman" w:hAnsi="Times New Roman"/>
          <w:color w:val="000000" w:themeColor="text1"/>
          <w:sz w:val="24"/>
          <w:szCs w:val="24"/>
        </w:rPr>
        <w:t xml:space="preserve">z zastrzeżeniem, że termin dostawy może ulec zmianie na wniosek Wykonawcy lub Zamawiającego, w przypadku wniosku Wnioskodawcy </w:t>
      </w:r>
      <w:r w:rsidRPr="005E487B">
        <w:rPr>
          <w:rFonts w:ascii="Times New Roman" w:hAnsi="Times New Roman"/>
          <w:sz w:val="24"/>
          <w:szCs w:val="24"/>
        </w:rPr>
        <w:t>wniosek musi zostać uzasadniony pisemnie oraz Zamawiający musi wydać zgodę na zmianę terminu.</w:t>
      </w:r>
    </w:p>
    <w:p w14:paraId="18723F10" w14:textId="010106EE" w:rsidR="00560766" w:rsidRDefault="00560766">
      <w:pPr>
        <w:pStyle w:val="Normalny1"/>
        <w:numPr>
          <w:ilvl w:val="1"/>
          <w:numId w:val="29"/>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 xml:space="preserve">Wykonawca przyjmuje do wiadomości, że realizacja przedmiotu umowy następuje w ramach projektu pt. </w:t>
      </w:r>
      <w:r w:rsidRPr="00560766">
        <w:rPr>
          <w:rFonts w:ascii="Times New Roman" w:eastAsia="Times New Roman" w:hAnsi="Times New Roman"/>
          <w:bCs/>
          <w:sz w:val="24"/>
          <w:szCs w:val="24"/>
        </w:rPr>
        <w:t xml:space="preserve"> REGIONALNE CENTRUM KRYZYSOWE nr: </w:t>
      </w:r>
      <w:r w:rsidRPr="00560766">
        <w:rPr>
          <w:rFonts w:ascii="Times New Roman" w:eastAsia="Times New Roman" w:hAnsi="Times New Roman"/>
          <w:sz w:val="24"/>
          <w:szCs w:val="24"/>
        </w:rPr>
        <w:t>FEPZ.06.23-IP.01-0001/24</w:t>
      </w:r>
      <w:r w:rsidRPr="00560766">
        <w:rPr>
          <w:rFonts w:ascii="Times New Roman" w:eastAsia="Times New Roman" w:hAnsi="Times New Roman"/>
          <w:bCs/>
          <w:sz w:val="24"/>
          <w:szCs w:val="24"/>
        </w:rPr>
        <w:t xml:space="preserve">, realizowanego przez POWIAT GOLENIOWSKI/Powiatowe Centrum </w:t>
      </w:r>
      <w:r w:rsidRPr="00560766">
        <w:rPr>
          <w:rFonts w:ascii="Times New Roman" w:eastAsia="Times New Roman" w:hAnsi="Times New Roman"/>
          <w:bCs/>
          <w:sz w:val="24"/>
          <w:szCs w:val="24"/>
        </w:rPr>
        <w:lastRenderedPageBreak/>
        <w:t>Pomocy Rodzinie w Goleniowie</w:t>
      </w:r>
      <w:r w:rsidR="006712C4">
        <w:rPr>
          <w:rFonts w:ascii="Times New Roman" w:eastAsia="Times New Roman" w:hAnsi="Times New Roman"/>
          <w:bCs/>
          <w:sz w:val="24"/>
          <w:szCs w:val="24"/>
        </w:rPr>
        <w:t xml:space="preserve"> </w:t>
      </w:r>
      <w:r w:rsidRPr="00560766">
        <w:rPr>
          <w:rFonts w:ascii="Times New Roman" w:eastAsia="Times New Roman" w:hAnsi="Times New Roman"/>
          <w:bCs/>
          <w:sz w:val="24"/>
          <w:szCs w:val="24"/>
        </w:rPr>
        <w:t xml:space="preserve">w ramach </w:t>
      </w:r>
      <w:r w:rsidRPr="00560766">
        <w:rPr>
          <w:rFonts w:ascii="Times New Roman" w:eastAsia="Times New Roman" w:hAnsi="Times New Roman"/>
          <w:sz w:val="24"/>
          <w:szCs w:val="24"/>
        </w:rPr>
        <w:t>programu Fundusze Europejskie dla Pomorza Zachodniego 2021 – 2027, współfinansowanego ze środków Europejskiego Funduszu Społecznego Plus.  Priorytet VI –  Fundusze Europejskie na rzecz aktywnego Pomorza Zachodniego. Działania 6.23 Usługi wczesnej interwencji kryzysowej oraz usługi dla osób w kryzysie bezdomności  i zagrożonych wykluczeniem mieszkaniowym.</w:t>
      </w:r>
    </w:p>
    <w:p w14:paraId="7CD58674" w14:textId="77777777" w:rsidR="005E487B" w:rsidRPr="00560766" w:rsidRDefault="005E487B" w:rsidP="005E487B">
      <w:pPr>
        <w:pStyle w:val="Normalny1"/>
        <w:pBdr>
          <w:top w:val="nil"/>
          <w:left w:val="nil"/>
          <w:bottom w:val="nil"/>
          <w:right w:val="nil"/>
          <w:between w:val="nil"/>
        </w:pBdr>
        <w:jc w:val="both"/>
        <w:rPr>
          <w:rFonts w:ascii="Times New Roman" w:eastAsia="Times New Roman" w:hAnsi="Times New Roman"/>
          <w:sz w:val="24"/>
          <w:szCs w:val="24"/>
        </w:rPr>
      </w:pPr>
    </w:p>
    <w:p w14:paraId="71EA00A2"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sz w:val="24"/>
          <w:szCs w:val="24"/>
        </w:rPr>
      </w:pPr>
      <w:r w:rsidRPr="00560766">
        <w:rPr>
          <w:rFonts w:ascii="Times New Roman" w:eastAsia="Times New Roman" w:hAnsi="Times New Roman"/>
          <w:sz w:val="24"/>
          <w:szCs w:val="24"/>
        </w:rPr>
        <w:t>W związku z powyższym Wykonawca jest obowiązany do wyrównania Zamawiającemu wszelkich szkód, jakie ten poniesie z przyczyn leżących po stronie Wykonawcy, z powodu niespełnienia przez Zamawiającego warunków do otrzymania dotacji.</w:t>
      </w:r>
    </w:p>
    <w:p w14:paraId="39272D0E"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sz w:val="24"/>
          <w:szCs w:val="24"/>
        </w:rPr>
      </w:pPr>
    </w:p>
    <w:p w14:paraId="2EF842A3" w14:textId="77777777" w:rsidR="00560766" w:rsidRPr="00560766" w:rsidRDefault="00560766" w:rsidP="00560766">
      <w:pPr>
        <w:pStyle w:val="Normalny1"/>
        <w:pBdr>
          <w:top w:val="nil"/>
          <w:left w:val="nil"/>
          <w:bottom w:val="nil"/>
          <w:right w:val="nil"/>
          <w:between w:val="nil"/>
        </w:pBdr>
        <w:ind w:left="360"/>
        <w:jc w:val="center"/>
        <w:rPr>
          <w:rFonts w:ascii="Times New Roman" w:eastAsia="Times New Roman" w:hAnsi="Times New Roman"/>
          <w:b/>
          <w:sz w:val="24"/>
          <w:szCs w:val="24"/>
        </w:rPr>
      </w:pPr>
      <w:r w:rsidRPr="00560766">
        <w:rPr>
          <w:rFonts w:ascii="Times New Roman" w:eastAsia="Times New Roman" w:hAnsi="Times New Roman"/>
          <w:b/>
          <w:sz w:val="24"/>
          <w:szCs w:val="24"/>
        </w:rPr>
        <w:t>§ 2</w:t>
      </w:r>
    </w:p>
    <w:p w14:paraId="052124CF" w14:textId="77777777" w:rsidR="00560766" w:rsidRPr="00560766" w:rsidRDefault="00560766" w:rsidP="00560766">
      <w:pPr>
        <w:pStyle w:val="Normalny1"/>
        <w:pBdr>
          <w:top w:val="nil"/>
          <w:left w:val="nil"/>
          <w:bottom w:val="nil"/>
          <w:right w:val="nil"/>
          <w:between w:val="nil"/>
        </w:pBdr>
        <w:ind w:left="360"/>
        <w:rPr>
          <w:rFonts w:ascii="Times New Roman" w:eastAsia="Times New Roman" w:hAnsi="Times New Roman"/>
          <w:b/>
          <w:sz w:val="24"/>
          <w:szCs w:val="24"/>
        </w:rPr>
      </w:pPr>
    </w:p>
    <w:p w14:paraId="638DD883" w14:textId="77777777" w:rsidR="00560766" w:rsidRPr="00560766" w:rsidRDefault="00560766" w:rsidP="00560766">
      <w:pPr>
        <w:pStyle w:val="Normalny1"/>
        <w:pBdr>
          <w:top w:val="nil"/>
          <w:left w:val="nil"/>
          <w:bottom w:val="nil"/>
          <w:right w:val="nil"/>
          <w:between w:val="nil"/>
        </w:pBdr>
        <w:spacing w:line="276" w:lineRule="auto"/>
        <w:ind w:left="360"/>
        <w:jc w:val="both"/>
        <w:rPr>
          <w:rFonts w:ascii="Times New Roman" w:eastAsia="Times New Roman" w:hAnsi="Times New Roman"/>
          <w:sz w:val="24"/>
          <w:szCs w:val="24"/>
        </w:rPr>
      </w:pPr>
      <w:r w:rsidRPr="00560766">
        <w:rPr>
          <w:rFonts w:ascii="Times New Roman" w:eastAsia="Times New Roman" w:hAnsi="Times New Roman"/>
          <w:sz w:val="24"/>
          <w:szCs w:val="24"/>
        </w:rPr>
        <w:t>1. Osobą do kontaktu po stronie Wykonawcy jest ............................................., tel.……, mail……</w:t>
      </w:r>
    </w:p>
    <w:p w14:paraId="53B80616" w14:textId="77777777" w:rsidR="00560766" w:rsidRPr="00560766" w:rsidRDefault="00560766" w:rsidP="00560766">
      <w:pPr>
        <w:pStyle w:val="Normalny1"/>
        <w:pBdr>
          <w:top w:val="nil"/>
          <w:left w:val="nil"/>
          <w:bottom w:val="nil"/>
          <w:right w:val="nil"/>
          <w:between w:val="nil"/>
        </w:pBdr>
        <w:spacing w:line="276" w:lineRule="auto"/>
        <w:ind w:left="360"/>
        <w:jc w:val="both"/>
        <w:rPr>
          <w:rFonts w:ascii="Times New Roman" w:eastAsia="Times New Roman" w:hAnsi="Times New Roman"/>
          <w:sz w:val="24"/>
          <w:szCs w:val="24"/>
        </w:rPr>
      </w:pPr>
      <w:r w:rsidRPr="00560766">
        <w:rPr>
          <w:rFonts w:ascii="Times New Roman" w:eastAsia="Times New Roman" w:hAnsi="Times New Roman"/>
          <w:sz w:val="24"/>
          <w:szCs w:val="24"/>
        </w:rPr>
        <w:t xml:space="preserve">2. Osobą do kontaktu po stronie Zamawiającego jest - ........................................,tel.:…….      , mail:…… </w:t>
      </w:r>
    </w:p>
    <w:p w14:paraId="55CE546E" w14:textId="77777777" w:rsidR="00560766" w:rsidRPr="00560766" w:rsidRDefault="00560766" w:rsidP="00560766">
      <w:pPr>
        <w:pStyle w:val="Normalny1"/>
        <w:pBdr>
          <w:top w:val="nil"/>
          <w:left w:val="nil"/>
          <w:bottom w:val="nil"/>
          <w:right w:val="nil"/>
          <w:between w:val="nil"/>
        </w:pBdr>
        <w:ind w:left="360"/>
        <w:jc w:val="center"/>
        <w:rPr>
          <w:rFonts w:ascii="Times New Roman" w:eastAsia="Times New Roman" w:hAnsi="Times New Roman"/>
          <w:b/>
          <w:sz w:val="24"/>
          <w:szCs w:val="24"/>
        </w:rPr>
      </w:pPr>
    </w:p>
    <w:p w14:paraId="6789E304" w14:textId="77777777" w:rsidR="00560766" w:rsidRDefault="00560766" w:rsidP="00560766">
      <w:pPr>
        <w:pStyle w:val="Normalny1"/>
        <w:pBdr>
          <w:top w:val="nil"/>
          <w:left w:val="nil"/>
          <w:bottom w:val="nil"/>
          <w:right w:val="nil"/>
          <w:between w:val="nil"/>
        </w:pBdr>
        <w:ind w:left="360"/>
        <w:jc w:val="center"/>
        <w:rPr>
          <w:rFonts w:ascii="Times New Roman" w:eastAsia="Times New Roman" w:hAnsi="Times New Roman"/>
          <w:b/>
          <w:sz w:val="24"/>
          <w:szCs w:val="24"/>
        </w:rPr>
      </w:pPr>
      <w:r w:rsidRPr="00560766">
        <w:rPr>
          <w:rFonts w:ascii="Times New Roman" w:eastAsia="Times New Roman" w:hAnsi="Times New Roman"/>
          <w:b/>
          <w:sz w:val="24"/>
          <w:szCs w:val="24"/>
        </w:rPr>
        <w:t>§ 3</w:t>
      </w:r>
    </w:p>
    <w:p w14:paraId="448477E3" w14:textId="77777777" w:rsidR="00045682" w:rsidRPr="00560766" w:rsidRDefault="00045682" w:rsidP="00560766">
      <w:pPr>
        <w:pStyle w:val="Normalny1"/>
        <w:pBdr>
          <w:top w:val="nil"/>
          <w:left w:val="nil"/>
          <w:bottom w:val="nil"/>
          <w:right w:val="nil"/>
          <w:between w:val="nil"/>
        </w:pBdr>
        <w:ind w:left="360"/>
        <w:jc w:val="center"/>
        <w:rPr>
          <w:rFonts w:ascii="Times New Roman" w:eastAsia="Times New Roman" w:hAnsi="Times New Roman"/>
          <w:b/>
          <w:sz w:val="24"/>
          <w:szCs w:val="24"/>
        </w:rPr>
      </w:pPr>
    </w:p>
    <w:p w14:paraId="2FD6EF3D" w14:textId="77777777" w:rsidR="00560766" w:rsidRPr="00560766" w:rsidRDefault="00560766">
      <w:pPr>
        <w:pStyle w:val="Normalny1"/>
        <w:numPr>
          <w:ilvl w:val="0"/>
          <w:numId w:val="30"/>
        </w:numPr>
        <w:pBdr>
          <w:top w:val="nil"/>
          <w:left w:val="nil"/>
          <w:bottom w:val="nil"/>
          <w:right w:val="nil"/>
          <w:between w:val="nil"/>
        </w:pBdr>
        <w:jc w:val="both"/>
        <w:rPr>
          <w:rFonts w:ascii="Times New Roman" w:eastAsia="Times New Roman" w:hAnsi="Times New Roman"/>
          <w:b/>
          <w:sz w:val="24"/>
          <w:szCs w:val="24"/>
        </w:rPr>
      </w:pPr>
      <w:r w:rsidRPr="00560766">
        <w:rPr>
          <w:rFonts w:ascii="Times New Roman" w:eastAsia="Times New Roman" w:hAnsi="Times New Roman"/>
          <w:sz w:val="24"/>
          <w:szCs w:val="24"/>
        </w:rPr>
        <w:t>Przedmiot umowy Wykonawca może wykonać przy udziale podwykonawców.</w:t>
      </w:r>
    </w:p>
    <w:p w14:paraId="63A4C861" w14:textId="77777777" w:rsidR="00560766" w:rsidRPr="00560766" w:rsidRDefault="00560766">
      <w:pPr>
        <w:pStyle w:val="Normalny1"/>
        <w:numPr>
          <w:ilvl w:val="0"/>
          <w:numId w:val="30"/>
        </w:numPr>
        <w:pBdr>
          <w:top w:val="nil"/>
          <w:left w:val="nil"/>
          <w:bottom w:val="nil"/>
          <w:right w:val="nil"/>
          <w:between w:val="nil"/>
        </w:pBdr>
        <w:jc w:val="both"/>
        <w:rPr>
          <w:rFonts w:ascii="Times New Roman" w:eastAsia="Times New Roman" w:hAnsi="Times New Roman"/>
          <w:b/>
          <w:sz w:val="24"/>
          <w:szCs w:val="24"/>
        </w:rPr>
      </w:pPr>
      <w:r w:rsidRPr="00560766">
        <w:rPr>
          <w:rFonts w:ascii="Times New Roman" w:eastAsia="Times New Roman" w:hAnsi="Times New Roman"/>
          <w:sz w:val="24"/>
          <w:szCs w:val="24"/>
        </w:rPr>
        <w:t>Wykonawca odpowiada za działania i zaniechania podwykonawców jak za działania własne.</w:t>
      </w:r>
    </w:p>
    <w:p w14:paraId="43A82D8B" w14:textId="77777777" w:rsidR="00560766" w:rsidRPr="00560766" w:rsidRDefault="00560766">
      <w:pPr>
        <w:pStyle w:val="Normalny1"/>
        <w:numPr>
          <w:ilvl w:val="0"/>
          <w:numId w:val="30"/>
        </w:numPr>
        <w:pBdr>
          <w:top w:val="nil"/>
          <w:left w:val="nil"/>
          <w:bottom w:val="nil"/>
          <w:right w:val="nil"/>
          <w:between w:val="nil"/>
        </w:pBdr>
        <w:jc w:val="both"/>
        <w:rPr>
          <w:rFonts w:ascii="Times New Roman" w:eastAsia="Times New Roman" w:hAnsi="Times New Roman"/>
          <w:b/>
          <w:sz w:val="24"/>
          <w:szCs w:val="24"/>
        </w:rPr>
      </w:pPr>
      <w:r w:rsidRPr="00560766">
        <w:rPr>
          <w:rFonts w:ascii="Times New Roman" w:eastAsia="Times New Roman" w:hAnsi="Times New Roman"/>
          <w:sz w:val="24"/>
          <w:szCs w:val="24"/>
        </w:rPr>
        <w:t xml:space="preserve">Wykonawca, zamierzający zawrzeć umowę o podwykonawstwo, jest obowiązany do przedłożenia Zamawiającemu projektu umowy. </w:t>
      </w:r>
    </w:p>
    <w:p w14:paraId="25E81473" w14:textId="77777777" w:rsidR="00560766" w:rsidRPr="00560766" w:rsidRDefault="00560766">
      <w:pPr>
        <w:pStyle w:val="Normalny1"/>
        <w:numPr>
          <w:ilvl w:val="0"/>
          <w:numId w:val="30"/>
        </w:numPr>
        <w:pBdr>
          <w:top w:val="nil"/>
          <w:left w:val="nil"/>
          <w:bottom w:val="nil"/>
          <w:right w:val="nil"/>
          <w:between w:val="nil"/>
        </w:pBdr>
        <w:jc w:val="both"/>
        <w:rPr>
          <w:rFonts w:ascii="Times New Roman" w:eastAsia="Times New Roman" w:hAnsi="Times New Roman"/>
          <w:b/>
          <w:sz w:val="24"/>
          <w:szCs w:val="24"/>
        </w:rPr>
      </w:pPr>
      <w:r w:rsidRPr="00560766">
        <w:rPr>
          <w:rFonts w:ascii="Times New Roman" w:eastAsia="Times New Roman" w:hAnsi="Times New Roman"/>
          <w:sz w:val="24"/>
          <w:szCs w:val="24"/>
        </w:rPr>
        <w:t>W razie wykonywania przedmiotu umowy przy udziale podwykonawców wypłata wynagrodzenia Wykonawcy jest uzależniona, oprócz spełnienia warunków wynikających z niniejszej umowy, od przedłożenia Zamawiającemu oświadczeń podwykonawców o zapłacie przez Wykonawcę należnego im wynagrodzenia za zrealizowane dostawy / usługi / roboty.</w:t>
      </w:r>
    </w:p>
    <w:p w14:paraId="53654948"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b/>
          <w:sz w:val="24"/>
          <w:szCs w:val="24"/>
        </w:rPr>
      </w:pPr>
    </w:p>
    <w:p w14:paraId="6FB93043" w14:textId="77777777" w:rsidR="00560766" w:rsidRPr="00560766" w:rsidRDefault="00560766" w:rsidP="00560766">
      <w:pPr>
        <w:pStyle w:val="Normalny1"/>
        <w:pBdr>
          <w:top w:val="nil"/>
          <w:left w:val="nil"/>
          <w:bottom w:val="nil"/>
          <w:right w:val="nil"/>
          <w:between w:val="nil"/>
        </w:pBdr>
        <w:ind w:left="360"/>
        <w:jc w:val="center"/>
        <w:rPr>
          <w:rFonts w:ascii="Times New Roman" w:eastAsia="Times New Roman" w:hAnsi="Times New Roman"/>
          <w:b/>
          <w:sz w:val="24"/>
          <w:szCs w:val="24"/>
        </w:rPr>
      </w:pPr>
      <w:r w:rsidRPr="00560766">
        <w:rPr>
          <w:rFonts w:ascii="Times New Roman" w:eastAsia="Times New Roman" w:hAnsi="Times New Roman"/>
          <w:b/>
          <w:sz w:val="24"/>
          <w:szCs w:val="24"/>
        </w:rPr>
        <w:t>§ 4</w:t>
      </w:r>
    </w:p>
    <w:p w14:paraId="2E7D63C4" w14:textId="77777777" w:rsidR="00560766" w:rsidRPr="00560766" w:rsidRDefault="00560766" w:rsidP="00560766">
      <w:pPr>
        <w:pStyle w:val="Normalny1"/>
        <w:pBdr>
          <w:top w:val="nil"/>
          <w:left w:val="nil"/>
          <w:bottom w:val="nil"/>
          <w:right w:val="nil"/>
          <w:between w:val="nil"/>
        </w:pBdr>
        <w:ind w:left="360"/>
        <w:rPr>
          <w:rFonts w:ascii="Times New Roman" w:eastAsia="Times New Roman" w:hAnsi="Times New Roman"/>
          <w:b/>
          <w:sz w:val="24"/>
          <w:szCs w:val="24"/>
        </w:rPr>
      </w:pPr>
    </w:p>
    <w:p w14:paraId="1B691F8F" w14:textId="77777777" w:rsidR="00560766" w:rsidRPr="00560766" w:rsidRDefault="00560766" w:rsidP="00560766">
      <w:pPr>
        <w:pStyle w:val="Normalny1"/>
        <w:pBdr>
          <w:top w:val="nil"/>
          <w:left w:val="nil"/>
          <w:bottom w:val="nil"/>
          <w:right w:val="nil"/>
          <w:between w:val="nil"/>
        </w:pBdr>
        <w:ind w:left="360"/>
        <w:rPr>
          <w:rFonts w:ascii="Times New Roman" w:eastAsia="Times New Roman" w:hAnsi="Times New Roman"/>
          <w:sz w:val="24"/>
          <w:szCs w:val="24"/>
        </w:rPr>
      </w:pPr>
    </w:p>
    <w:p w14:paraId="2AEC841F" w14:textId="77777777" w:rsidR="00560766" w:rsidRPr="00560766" w:rsidRDefault="00560766">
      <w:pPr>
        <w:pStyle w:val="Normalny1"/>
        <w:numPr>
          <w:ilvl w:val="0"/>
          <w:numId w:val="31"/>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 xml:space="preserve">Za przedmiot umowy Zamawiający zapłaci Wykonawcy wynagrodzenie </w:t>
      </w:r>
      <w:r w:rsidRPr="00560766">
        <w:rPr>
          <w:rFonts w:ascii="Times New Roman" w:eastAsia="Times New Roman" w:hAnsi="Times New Roman"/>
          <w:sz w:val="24"/>
          <w:szCs w:val="24"/>
        </w:rPr>
        <w:br/>
        <w:t>w wysokości: ……………….zł, słownie złotych :…………………………………………..…./100  brutto, łącznie z podatkiem VAT wg obowiązującej stawki.</w:t>
      </w:r>
    </w:p>
    <w:p w14:paraId="4E956490" w14:textId="77777777" w:rsidR="00560766" w:rsidRPr="00560766" w:rsidRDefault="00560766">
      <w:pPr>
        <w:pStyle w:val="Normalny1"/>
        <w:numPr>
          <w:ilvl w:val="0"/>
          <w:numId w:val="31"/>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Wynagrodzenie, o którym mowa w ust. 1 Zamawiający zapłaci Wykonawcy na podstawie  prawidłowo wystawionej faktury.</w:t>
      </w:r>
    </w:p>
    <w:p w14:paraId="543FD735"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sz w:val="24"/>
          <w:szCs w:val="24"/>
        </w:rPr>
      </w:pPr>
      <w:r w:rsidRPr="00560766">
        <w:rPr>
          <w:rFonts w:ascii="Times New Roman" w:eastAsia="Times New Roman" w:hAnsi="Times New Roman"/>
          <w:sz w:val="24"/>
          <w:szCs w:val="24"/>
        </w:rPr>
        <w:t xml:space="preserve">      Faktury/ rachunki wystawione  przez Wykonawcę powinny zawierać następujące dane:</w:t>
      </w:r>
    </w:p>
    <w:p w14:paraId="302FDF80"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bCs/>
          <w:sz w:val="24"/>
          <w:szCs w:val="24"/>
        </w:rPr>
      </w:pPr>
      <w:r w:rsidRPr="00560766">
        <w:rPr>
          <w:rFonts w:ascii="Times New Roman" w:eastAsia="Times New Roman" w:hAnsi="Times New Roman"/>
          <w:sz w:val="24"/>
          <w:szCs w:val="24"/>
        </w:rPr>
        <w:t xml:space="preserve"> </w:t>
      </w:r>
      <w:r w:rsidRPr="00560766">
        <w:rPr>
          <w:rFonts w:ascii="Times New Roman" w:eastAsia="Times New Roman" w:hAnsi="Times New Roman"/>
          <w:bCs/>
          <w:sz w:val="24"/>
          <w:szCs w:val="24"/>
        </w:rPr>
        <w:br/>
      </w:r>
      <w:r w:rsidRPr="00560766">
        <w:rPr>
          <w:rFonts w:ascii="Times New Roman" w:eastAsia="Times New Roman" w:hAnsi="Times New Roman"/>
          <w:b/>
          <w:bCs/>
          <w:sz w:val="24"/>
          <w:szCs w:val="24"/>
        </w:rPr>
        <w:t>Nabywca:</w:t>
      </w:r>
      <w:r w:rsidRPr="00560766">
        <w:rPr>
          <w:rFonts w:ascii="Times New Roman" w:eastAsia="Times New Roman" w:hAnsi="Times New Roman"/>
          <w:sz w:val="24"/>
          <w:szCs w:val="24"/>
        </w:rPr>
        <w:t xml:space="preserve">                                                          </w:t>
      </w:r>
      <w:r w:rsidRPr="00560766">
        <w:rPr>
          <w:rFonts w:ascii="Times New Roman" w:eastAsia="Times New Roman" w:hAnsi="Times New Roman"/>
          <w:b/>
          <w:bCs/>
          <w:sz w:val="24"/>
          <w:szCs w:val="24"/>
        </w:rPr>
        <w:t>Odbiorca:</w:t>
      </w:r>
      <w:r w:rsidRPr="00560766">
        <w:rPr>
          <w:rFonts w:ascii="Times New Roman" w:eastAsia="Times New Roman" w:hAnsi="Times New Roman"/>
          <w:sz w:val="24"/>
          <w:szCs w:val="24"/>
        </w:rPr>
        <w:t xml:space="preserve"> </w:t>
      </w:r>
    </w:p>
    <w:p w14:paraId="379E03C6"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bCs/>
          <w:sz w:val="24"/>
          <w:szCs w:val="24"/>
        </w:rPr>
      </w:pPr>
      <w:r w:rsidRPr="00560766">
        <w:rPr>
          <w:rFonts w:ascii="Times New Roman" w:eastAsia="Times New Roman" w:hAnsi="Times New Roman"/>
          <w:sz w:val="24"/>
          <w:szCs w:val="24"/>
        </w:rPr>
        <w:lastRenderedPageBreak/>
        <w:t>Powiat Goleniowski</w:t>
      </w:r>
      <w:r w:rsidRPr="00560766">
        <w:rPr>
          <w:rFonts w:ascii="Times New Roman" w:eastAsia="Times New Roman" w:hAnsi="Times New Roman"/>
          <w:bCs/>
          <w:sz w:val="24"/>
          <w:szCs w:val="24"/>
        </w:rPr>
        <w:t xml:space="preserve">                                          </w:t>
      </w:r>
      <w:r w:rsidRPr="00560766">
        <w:rPr>
          <w:rFonts w:ascii="Times New Roman" w:eastAsia="Times New Roman" w:hAnsi="Times New Roman"/>
          <w:sz w:val="24"/>
          <w:szCs w:val="24"/>
        </w:rPr>
        <w:t xml:space="preserve">Powiatowe Centrum Pomocy Rodzinie            </w:t>
      </w:r>
    </w:p>
    <w:p w14:paraId="44038757"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bCs/>
          <w:sz w:val="24"/>
          <w:szCs w:val="24"/>
        </w:rPr>
      </w:pPr>
      <w:r w:rsidRPr="00560766">
        <w:rPr>
          <w:rFonts w:ascii="Times New Roman" w:eastAsia="Times New Roman" w:hAnsi="Times New Roman"/>
          <w:sz w:val="24"/>
          <w:szCs w:val="24"/>
        </w:rPr>
        <w:t>ul. Dworcowa 1                                                 ul. Pocztowa 43</w:t>
      </w:r>
    </w:p>
    <w:p w14:paraId="566BE839"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bCs/>
          <w:sz w:val="24"/>
          <w:szCs w:val="24"/>
        </w:rPr>
      </w:pPr>
      <w:r w:rsidRPr="00560766">
        <w:rPr>
          <w:rFonts w:ascii="Times New Roman" w:eastAsia="Times New Roman" w:hAnsi="Times New Roman"/>
          <w:bCs/>
          <w:sz w:val="24"/>
          <w:szCs w:val="24"/>
        </w:rPr>
        <w:t>72-100 Goleniów                                              72-100 Goleniów</w:t>
      </w:r>
    </w:p>
    <w:p w14:paraId="04B8C7D3"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bCs/>
          <w:sz w:val="24"/>
          <w:szCs w:val="24"/>
        </w:rPr>
      </w:pPr>
      <w:r w:rsidRPr="00560766">
        <w:rPr>
          <w:rFonts w:ascii="Times New Roman" w:eastAsia="Times New Roman" w:hAnsi="Times New Roman"/>
          <w:bCs/>
          <w:sz w:val="24"/>
          <w:szCs w:val="24"/>
        </w:rPr>
        <w:t xml:space="preserve">NIP: 856-15-77-155                                          NIP 856-15-80-252 </w:t>
      </w:r>
    </w:p>
    <w:p w14:paraId="3FD69975"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sz w:val="24"/>
          <w:szCs w:val="24"/>
        </w:rPr>
      </w:pPr>
    </w:p>
    <w:p w14:paraId="6F396C24" w14:textId="77777777" w:rsidR="00274CCF" w:rsidRDefault="00274CCF" w:rsidP="00274CCF">
      <w:pPr>
        <w:spacing w:after="0" w:line="240" w:lineRule="auto"/>
        <w:ind w:left="454" w:right="44"/>
        <w:jc w:val="both"/>
        <w:rPr>
          <w:rFonts w:ascii="Times New Roman" w:hAnsi="Times New Roman"/>
          <w:bCs/>
          <w:sz w:val="24"/>
          <w:szCs w:val="24"/>
        </w:rPr>
      </w:pPr>
      <w:r w:rsidRPr="00071D2E">
        <w:rPr>
          <w:rFonts w:ascii="Times New Roman" w:hAnsi="Times New Roman"/>
          <w:sz w:val="24"/>
          <w:szCs w:val="24"/>
        </w:rPr>
        <w:t>Faktury/ rachunki należy przesłać (lub dostarczyć osobiście) na adres</w:t>
      </w:r>
      <w:r>
        <w:rPr>
          <w:rFonts w:ascii="Times New Roman" w:hAnsi="Times New Roman"/>
          <w:sz w:val="24"/>
          <w:szCs w:val="24"/>
        </w:rPr>
        <w:t>:</w:t>
      </w:r>
      <w:r w:rsidRPr="00071D2E">
        <w:rPr>
          <w:rFonts w:ascii="Times New Roman" w:hAnsi="Times New Roman"/>
          <w:sz w:val="24"/>
          <w:szCs w:val="24"/>
        </w:rPr>
        <w:t xml:space="preserve"> Powiatowe Centrum Pomocy Rodzinie w Goleniowie, ul. Pocztowa 43, 72-100 Goleniów</w:t>
      </w:r>
      <w:r>
        <w:rPr>
          <w:rFonts w:ascii="Times New Roman" w:hAnsi="Times New Roman"/>
          <w:bCs/>
          <w:sz w:val="24"/>
          <w:szCs w:val="24"/>
        </w:rPr>
        <w:t xml:space="preserve"> lub przesłać do Krajowego Systemu e-Faktur.</w:t>
      </w:r>
    </w:p>
    <w:p w14:paraId="2C7C0425"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sz w:val="24"/>
          <w:szCs w:val="24"/>
        </w:rPr>
      </w:pPr>
    </w:p>
    <w:p w14:paraId="2CB7BB50" w14:textId="77777777" w:rsidR="00560766" w:rsidRPr="00560766" w:rsidRDefault="00560766">
      <w:pPr>
        <w:pStyle w:val="Normalny1"/>
        <w:numPr>
          <w:ilvl w:val="0"/>
          <w:numId w:val="31"/>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 xml:space="preserve">Zapłata następuje w dniu obciążenia rachunku bankowego Zamawiającego. </w:t>
      </w:r>
    </w:p>
    <w:p w14:paraId="1F99A490" w14:textId="77777777" w:rsidR="00560766" w:rsidRPr="00560766" w:rsidRDefault="00560766">
      <w:pPr>
        <w:pStyle w:val="Normalny1"/>
        <w:numPr>
          <w:ilvl w:val="0"/>
          <w:numId w:val="31"/>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Wynagrodzenie, o którym mowa w ust. 1 obejmuje zapłatę za wszystkie czynności niezbędne do prawidłowego wykonania Umowy, nawet jeśli czynności te nie zostały wprost wyszczególnione w treści niniejszej Umowy. Wykonawca nie może żądać podwyższenia wynagrodzenia nawet, jeżeli z przyczyn od siebie niezależnych nie mógł przewidzieć konieczności wykonania innych czynności, które niezbędne okażą się do prawidłowego wykonania niniejszej Umowy.</w:t>
      </w:r>
    </w:p>
    <w:p w14:paraId="644ADA23" w14:textId="77777777" w:rsidR="00560766" w:rsidRPr="00560766" w:rsidRDefault="00560766" w:rsidP="00560766">
      <w:pPr>
        <w:pStyle w:val="Normalny1"/>
        <w:pBdr>
          <w:top w:val="nil"/>
          <w:left w:val="nil"/>
          <w:bottom w:val="nil"/>
          <w:right w:val="nil"/>
          <w:between w:val="nil"/>
        </w:pBdr>
        <w:ind w:left="360"/>
        <w:jc w:val="center"/>
        <w:rPr>
          <w:rFonts w:ascii="Times New Roman" w:eastAsia="Times New Roman" w:hAnsi="Times New Roman"/>
          <w:sz w:val="24"/>
          <w:szCs w:val="24"/>
        </w:rPr>
      </w:pPr>
    </w:p>
    <w:p w14:paraId="269F68E7" w14:textId="77777777" w:rsidR="00560766" w:rsidRPr="00560766" w:rsidRDefault="00560766" w:rsidP="00560766">
      <w:pPr>
        <w:pStyle w:val="Normalny1"/>
        <w:pBdr>
          <w:top w:val="nil"/>
          <w:left w:val="nil"/>
          <w:bottom w:val="nil"/>
          <w:right w:val="nil"/>
          <w:between w:val="nil"/>
        </w:pBdr>
        <w:ind w:left="360"/>
        <w:jc w:val="center"/>
        <w:rPr>
          <w:rFonts w:ascii="Times New Roman" w:eastAsia="Times New Roman" w:hAnsi="Times New Roman"/>
          <w:b/>
          <w:sz w:val="24"/>
          <w:szCs w:val="24"/>
        </w:rPr>
      </w:pPr>
      <w:r w:rsidRPr="00560766">
        <w:rPr>
          <w:rFonts w:ascii="Times New Roman" w:eastAsia="Times New Roman" w:hAnsi="Times New Roman"/>
          <w:b/>
          <w:sz w:val="24"/>
          <w:szCs w:val="24"/>
        </w:rPr>
        <w:t>§ 5</w:t>
      </w:r>
    </w:p>
    <w:p w14:paraId="4C8826E1"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sz w:val="24"/>
          <w:szCs w:val="24"/>
        </w:rPr>
      </w:pPr>
    </w:p>
    <w:p w14:paraId="1E487216" w14:textId="4ECC4BEC" w:rsidR="00560766" w:rsidRPr="00560766" w:rsidRDefault="00560766">
      <w:pPr>
        <w:pStyle w:val="Normalny1"/>
        <w:numPr>
          <w:ilvl w:val="0"/>
          <w:numId w:val="32"/>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Odbiór przedmiotu zamówienia będzie potwierdzony protokołem zdawczo-odbiorczym</w:t>
      </w:r>
      <w:r w:rsidR="00A71E12">
        <w:rPr>
          <w:rFonts w:ascii="Times New Roman" w:eastAsia="Times New Roman" w:hAnsi="Times New Roman"/>
          <w:sz w:val="24"/>
          <w:szCs w:val="24"/>
        </w:rPr>
        <w:t xml:space="preserve"> </w:t>
      </w:r>
      <w:r w:rsidRPr="00560766">
        <w:rPr>
          <w:rFonts w:ascii="Times New Roman" w:eastAsia="Times New Roman" w:hAnsi="Times New Roman"/>
          <w:sz w:val="24"/>
          <w:szCs w:val="24"/>
        </w:rPr>
        <w:t>sporządzonym przez Wykonawcę i podpisanym przez strony w przypadku nie dostrzeżenia wad.</w:t>
      </w:r>
    </w:p>
    <w:p w14:paraId="5C4D827E" w14:textId="1D66D34B" w:rsidR="00560766" w:rsidRPr="00866A37" w:rsidRDefault="00560766">
      <w:pPr>
        <w:pStyle w:val="Normalny1"/>
        <w:numPr>
          <w:ilvl w:val="0"/>
          <w:numId w:val="32"/>
        </w:numPr>
        <w:pBdr>
          <w:top w:val="nil"/>
          <w:left w:val="nil"/>
          <w:bottom w:val="nil"/>
          <w:right w:val="nil"/>
          <w:between w:val="nil"/>
        </w:pBdr>
        <w:jc w:val="both"/>
        <w:rPr>
          <w:rFonts w:ascii="Times New Roman" w:eastAsia="Times New Roman" w:hAnsi="Times New Roman"/>
          <w:color w:val="000000" w:themeColor="text1"/>
          <w:sz w:val="24"/>
          <w:szCs w:val="24"/>
        </w:rPr>
      </w:pPr>
      <w:r w:rsidRPr="00386257">
        <w:rPr>
          <w:rFonts w:ascii="Times New Roman" w:eastAsia="Times New Roman" w:hAnsi="Times New Roman"/>
          <w:color w:val="000000" w:themeColor="text1"/>
          <w:sz w:val="24"/>
          <w:szCs w:val="24"/>
        </w:rPr>
        <w:t>W przypadku stwierdzenia usterek podczas odbioru, Wykonawca zobowiązuje się do usunięcia tych wad lub braków w ciągu 7 dni od daty przystąpienia do odbioru, co jest warunkiem do podpisania ostatecznego protokołu zdawczo - odbiorczego przedmiotu zamówienia. Koszty ponownego przyjazdu i dostawy przedmiotu zamówienia bez wad lub brakujących dokumentów pokrywa Wykonawca</w:t>
      </w:r>
      <w:r w:rsidR="005E487B" w:rsidRPr="00386257">
        <w:rPr>
          <w:rFonts w:ascii="Times New Roman" w:eastAsia="Times New Roman" w:hAnsi="Times New Roman"/>
          <w:color w:val="000000" w:themeColor="text1"/>
          <w:sz w:val="24"/>
          <w:szCs w:val="24"/>
        </w:rPr>
        <w:t xml:space="preserve">, zgodnie </w:t>
      </w:r>
      <w:r w:rsidR="005E487B" w:rsidRPr="00560766">
        <w:rPr>
          <w:rFonts w:ascii="Times New Roman" w:eastAsia="Times New Roman" w:hAnsi="Times New Roman"/>
          <w:sz w:val="24"/>
          <w:szCs w:val="24"/>
        </w:rPr>
        <w:t xml:space="preserve">z zapytaniem ofertowym nr </w:t>
      </w:r>
      <w:r w:rsidR="00274CCF" w:rsidRPr="00866A37">
        <w:rPr>
          <w:rFonts w:ascii="Times New Roman" w:eastAsia="Times New Roman" w:hAnsi="Times New Roman"/>
          <w:color w:val="000000" w:themeColor="text1"/>
          <w:sz w:val="24"/>
          <w:szCs w:val="24"/>
        </w:rPr>
        <w:t>5</w:t>
      </w:r>
      <w:r w:rsidR="005E487B" w:rsidRPr="00866A37">
        <w:rPr>
          <w:rFonts w:ascii="Times New Roman" w:eastAsia="Times New Roman" w:hAnsi="Times New Roman"/>
          <w:color w:val="000000" w:themeColor="text1"/>
          <w:sz w:val="24"/>
          <w:szCs w:val="24"/>
        </w:rPr>
        <w:t>/202</w:t>
      </w:r>
      <w:r w:rsidR="00274CCF" w:rsidRPr="00866A37">
        <w:rPr>
          <w:rFonts w:ascii="Times New Roman" w:eastAsia="Times New Roman" w:hAnsi="Times New Roman"/>
          <w:color w:val="000000" w:themeColor="text1"/>
          <w:sz w:val="24"/>
          <w:szCs w:val="24"/>
        </w:rPr>
        <w:t>6</w:t>
      </w:r>
      <w:r w:rsidR="005E487B" w:rsidRPr="00866A37">
        <w:rPr>
          <w:rFonts w:ascii="Times New Roman" w:eastAsia="Times New Roman" w:hAnsi="Times New Roman"/>
          <w:color w:val="000000" w:themeColor="text1"/>
          <w:sz w:val="24"/>
          <w:szCs w:val="24"/>
        </w:rPr>
        <w:t>/RCK.</w:t>
      </w:r>
    </w:p>
    <w:p w14:paraId="24940713" w14:textId="77777777" w:rsidR="00560766" w:rsidRPr="006712C4" w:rsidRDefault="00560766" w:rsidP="00560766">
      <w:pPr>
        <w:pStyle w:val="Normalny1"/>
        <w:pBdr>
          <w:top w:val="nil"/>
          <w:left w:val="nil"/>
          <w:bottom w:val="nil"/>
          <w:right w:val="nil"/>
          <w:between w:val="nil"/>
        </w:pBdr>
        <w:jc w:val="center"/>
        <w:rPr>
          <w:rFonts w:ascii="Times New Roman" w:eastAsia="Times New Roman" w:hAnsi="Times New Roman"/>
          <w:color w:val="EE0000"/>
          <w:sz w:val="24"/>
          <w:szCs w:val="24"/>
        </w:rPr>
      </w:pPr>
    </w:p>
    <w:p w14:paraId="5DE01B93" w14:textId="77777777" w:rsidR="00560766" w:rsidRPr="00386257" w:rsidRDefault="00560766" w:rsidP="00560766">
      <w:pPr>
        <w:pStyle w:val="Normalny1"/>
        <w:pBdr>
          <w:top w:val="nil"/>
          <w:left w:val="nil"/>
          <w:bottom w:val="nil"/>
          <w:right w:val="nil"/>
          <w:between w:val="nil"/>
        </w:pBdr>
        <w:ind w:left="360"/>
        <w:jc w:val="center"/>
        <w:rPr>
          <w:rFonts w:ascii="Times New Roman" w:eastAsia="Times New Roman" w:hAnsi="Times New Roman"/>
          <w:b/>
          <w:color w:val="000000" w:themeColor="text1"/>
          <w:sz w:val="24"/>
          <w:szCs w:val="24"/>
        </w:rPr>
      </w:pPr>
      <w:r w:rsidRPr="00386257">
        <w:rPr>
          <w:rFonts w:ascii="Times New Roman" w:eastAsia="Times New Roman" w:hAnsi="Times New Roman"/>
          <w:b/>
          <w:color w:val="000000" w:themeColor="text1"/>
          <w:sz w:val="24"/>
          <w:szCs w:val="24"/>
        </w:rPr>
        <w:t>§ 6</w:t>
      </w:r>
    </w:p>
    <w:p w14:paraId="798EAEAA" w14:textId="77777777" w:rsidR="00560766" w:rsidRPr="006712C4" w:rsidRDefault="00560766" w:rsidP="00560766">
      <w:pPr>
        <w:pStyle w:val="Normalny1"/>
        <w:pBdr>
          <w:top w:val="nil"/>
          <w:left w:val="nil"/>
          <w:bottom w:val="nil"/>
          <w:right w:val="nil"/>
          <w:between w:val="nil"/>
        </w:pBdr>
        <w:ind w:left="360"/>
        <w:rPr>
          <w:rFonts w:ascii="Times New Roman" w:eastAsia="Times New Roman" w:hAnsi="Times New Roman"/>
          <w:color w:val="EE0000"/>
          <w:sz w:val="24"/>
          <w:szCs w:val="24"/>
        </w:rPr>
      </w:pPr>
    </w:p>
    <w:p w14:paraId="71CFAEE9" w14:textId="77777777" w:rsidR="00560766" w:rsidRPr="00386257" w:rsidRDefault="00560766" w:rsidP="00560766">
      <w:pPr>
        <w:pStyle w:val="Normalny1"/>
        <w:pBdr>
          <w:top w:val="nil"/>
          <w:left w:val="nil"/>
          <w:bottom w:val="nil"/>
          <w:right w:val="nil"/>
          <w:between w:val="nil"/>
        </w:pBdr>
        <w:jc w:val="both"/>
        <w:rPr>
          <w:rFonts w:ascii="Times New Roman" w:eastAsia="Times New Roman" w:hAnsi="Times New Roman"/>
          <w:color w:val="000000" w:themeColor="text1"/>
          <w:sz w:val="24"/>
          <w:szCs w:val="24"/>
        </w:rPr>
      </w:pPr>
      <w:r w:rsidRPr="00386257">
        <w:rPr>
          <w:rFonts w:ascii="Times New Roman" w:eastAsia="Times New Roman" w:hAnsi="Times New Roman"/>
          <w:color w:val="000000" w:themeColor="text1"/>
          <w:sz w:val="24"/>
          <w:szCs w:val="24"/>
        </w:rPr>
        <w:t>Wykonawca ponosi pełną odpowiedzialność wobec Zamawiającego oraz osób trzecich za szkody wyrządzone wskutek dostarczenia wadliwego przedmiotu sprzedaży.</w:t>
      </w:r>
    </w:p>
    <w:p w14:paraId="24CB3621" w14:textId="77777777" w:rsidR="00560766" w:rsidRPr="00386257" w:rsidRDefault="00560766" w:rsidP="00560766">
      <w:pPr>
        <w:pStyle w:val="Normalny1"/>
        <w:pBdr>
          <w:top w:val="nil"/>
          <w:left w:val="nil"/>
          <w:bottom w:val="nil"/>
          <w:right w:val="nil"/>
          <w:between w:val="nil"/>
        </w:pBdr>
        <w:jc w:val="both"/>
        <w:rPr>
          <w:rFonts w:ascii="Times New Roman" w:eastAsia="Times New Roman" w:hAnsi="Times New Roman"/>
          <w:color w:val="000000" w:themeColor="text1"/>
          <w:sz w:val="24"/>
          <w:szCs w:val="24"/>
        </w:rPr>
      </w:pPr>
    </w:p>
    <w:p w14:paraId="477603ED" w14:textId="77777777" w:rsidR="00560766" w:rsidRDefault="00560766" w:rsidP="00560766">
      <w:pPr>
        <w:pStyle w:val="Normalny1"/>
        <w:pBdr>
          <w:top w:val="nil"/>
          <w:left w:val="nil"/>
          <w:bottom w:val="nil"/>
          <w:right w:val="nil"/>
          <w:between w:val="nil"/>
        </w:pBdr>
        <w:ind w:left="360"/>
        <w:jc w:val="center"/>
        <w:rPr>
          <w:rFonts w:ascii="Times New Roman" w:eastAsia="Times New Roman" w:hAnsi="Times New Roman"/>
          <w:b/>
          <w:sz w:val="24"/>
          <w:szCs w:val="24"/>
        </w:rPr>
      </w:pPr>
      <w:r w:rsidRPr="00560766">
        <w:rPr>
          <w:rFonts w:ascii="Times New Roman" w:eastAsia="Times New Roman" w:hAnsi="Times New Roman"/>
          <w:b/>
          <w:sz w:val="24"/>
          <w:szCs w:val="24"/>
        </w:rPr>
        <w:t>§ 7</w:t>
      </w:r>
    </w:p>
    <w:p w14:paraId="48B24161" w14:textId="77777777" w:rsidR="00560766" w:rsidRPr="00560766" w:rsidRDefault="00560766" w:rsidP="00560766">
      <w:pPr>
        <w:pStyle w:val="Normalny1"/>
        <w:pBdr>
          <w:top w:val="nil"/>
          <w:left w:val="nil"/>
          <w:bottom w:val="nil"/>
          <w:right w:val="nil"/>
          <w:between w:val="nil"/>
        </w:pBdr>
        <w:ind w:left="360"/>
        <w:jc w:val="center"/>
        <w:rPr>
          <w:rFonts w:ascii="Times New Roman" w:eastAsia="Times New Roman" w:hAnsi="Times New Roman"/>
          <w:b/>
          <w:sz w:val="24"/>
          <w:szCs w:val="24"/>
        </w:rPr>
      </w:pPr>
    </w:p>
    <w:p w14:paraId="15816880" w14:textId="77777777" w:rsidR="00560766" w:rsidRPr="00560766" w:rsidRDefault="00560766">
      <w:pPr>
        <w:pStyle w:val="Normalny1"/>
        <w:numPr>
          <w:ilvl w:val="0"/>
          <w:numId w:val="33"/>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Wykonawca zapłaci Zamawiającemu kary umowne za:</w:t>
      </w:r>
    </w:p>
    <w:p w14:paraId="2092C254" w14:textId="14267B6C" w:rsidR="00560766" w:rsidRPr="00560766" w:rsidRDefault="00560766">
      <w:pPr>
        <w:pStyle w:val="Normalny1"/>
        <w:numPr>
          <w:ilvl w:val="0"/>
          <w:numId w:val="34"/>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lastRenderedPageBreak/>
        <w:t>za zwłokę w wykonaniu przedmiotu umowy powstałą po stronie Wykonawcy, w wysokości 1 % wartości zamówienia ustalonego w umowie za każdy dzień zwłoki.</w:t>
      </w:r>
    </w:p>
    <w:p w14:paraId="3935E376" w14:textId="77777777" w:rsidR="00560766" w:rsidRPr="00560766" w:rsidRDefault="00560766">
      <w:pPr>
        <w:pStyle w:val="Normalny1"/>
        <w:numPr>
          <w:ilvl w:val="0"/>
          <w:numId w:val="34"/>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za zwłokę w usunięciu wad stwierdzonych przy odbiorze w wysokości 1 % wartości zamówienia za każdy dzień zwłoki liczonej od terminu wyznaczonego na usunięcie wad.</w:t>
      </w:r>
    </w:p>
    <w:p w14:paraId="636402A0" w14:textId="23599EF9" w:rsidR="00560766" w:rsidRPr="00560766" w:rsidRDefault="00560766">
      <w:pPr>
        <w:pStyle w:val="Normalny1"/>
        <w:numPr>
          <w:ilvl w:val="0"/>
          <w:numId w:val="34"/>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za rozwiązanie umowy z przyczyn leżących po stronie Wykonawcy w wysokości 10 % wartości zamówienia.</w:t>
      </w:r>
    </w:p>
    <w:p w14:paraId="0EC5AF63" w14:textId="77777777" w:rsidR="00560766" w:rsidRPr="00560766" w:rsidRDefault="00560766">
      <w:pPr>
        <w:pStyle w:val="Normalny1"/>
        <w:numPr>
          <w:ilvl w:val="0"/>
          <w:numId w:val="33"/>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Zamawiający może potrącić kary umowne z wynagrodzenia należnego Wykonawcy.</w:t>
      </w:r>
    </w:p>
    <w:p w14:paraId="50E614B9" w14:textId="77777777" w:rsidR="00560766" w:rsidRPr="00560766" w:rsidRDefault="00560766">
      <w:pPr>
        <w:pStyle w:val="Normalny1"/>
        <w:numPr>
          <w:ilvl w:val="0"/>
          <w:numId w:val="33"/>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 xml:space="preserve">Kary umowne należą się Zamawiającemu bez względu na fakt poniesienia szkody. </w:t>
      </w:r>
    </w:p>
    <w:p w14:paraId="25B5DA0C" w14:textId="77777777" w:rsidR="00560766" w:rsidRPr="00560766" w:rsidRDefault="00560766">
      <w:pPr>
        <w:pStyle w:val="Normalny1"/>
        <w:numPr>
          <w:ilvl w:val="0"/>
          <w:numId w:val="33"/>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W przypadku poniesienia szkody przewyższającej karę umowną, Strony Umowy zastrzegą sobie prawo dochodzenia odszkodowania uzupełniającego.</w:t>
      </w:r>
    </w:p>
    <w:p w14:paraId="4C7AB3DC" w14:textId="77777777" w:rsidR="00560766" w:rsidRPr="00560766" w:rsidRDefault="00560766" w:rsidP="00560766">
      <w:pPr>
        <w:pStyle w:val="Normalny1"/>
        <w:pBdr>
          <w:top w:val="nil"/>
          <w:left w:val="nil"/>
          <w:bottom w:val="nil"/>
          <w:right w:val="nil"/>
          <w:between w:val="nil"/>
        </w:pBdr>
        <w:ind w:left="360"/>
        <w:jc w:val="center"/>
        <w:rPr>
          <w:rFonts w:ascii="Times New Roman" w:eastAsia="Times New Roman" w:hAnsi="Times New Roman"/>
          <w:sz w:val="24"/>
          <w:szCs w:val="24"/>
        </w:rPr>
      </w:pPr>
    </w:p>
    <w:p w14:paraId="1A52CCED" w14:textId="77777777" w:rsidR="00560766" w:rsidRDefault="00560766" w:rsidP="00560766">
      <w:pPr>
        <w:pStyle w:val="Normalny1"/>
        <w:pBdr>
          <w:top w:val="nil"/>
          <w:left w:val="nil"/>
          <w:bottom w:val="nil"/>
          <w:right w:val="nil"/>
          <w:between w:val="nil"/>
        </w:pBdr>
        <w:ind w:left="360"/>
        <w:jc w:val="center"/>
        <w:rPr>
          <w:rFonts w:ascii="Times New Roman" w:eastAsia="Times New Roman" w:hAnsi="Times New Roman"/>
          <w:b/>
          <w:sz w:val="24"/>
          <w:szCs w:val="24"/>
        </w:rPr>
      </w:pPr>
      <w:r w:rsidRPr="00560766">
        <w:rPr>
          <w:rFonts w:ascii="Times New Roman" w:eastAsia="Times New Roman" w:hAnsi="Times New Roman"/>
          <w:b/>
          <w:sz w:val="24"/>
          <w:szCs w:val="24"/>
        </w:rPr>
        <w:t>§ 8</w:t>
      </w:r>
    </w:p>
    <w:p w14:paraId="300323D2"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b/>
          <w:sz w:val="24"/>
          <w:szCs w:val="24"/>
        </w:rPr>
      </w:pPr>
    </w:p>
    <w:p w14:paraId="758C56F1" w14:textId="77777777" w:rsidR="00560766" w:rsidRPr="00560766" w:rsidRDefault="00560766">
      <w:pPr>
        <w:pStyle w:val="Normalny1"/>
        <w:numPr>
          <w:ilvl w:val="0"/>
          <w:numId w:val="35"/>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Zamawiającemu przysługuje prawo odstąpienia od umowy w następujących przypadkach:</w:t>
      </w:r>
    </w:p>
    <w:p w14:paraId="23F05A42" w14:textId="77777777" w:rsidR="00560766" w:rsidRPr="00560766" w:rsidRDefault="00560766">
      <w:pPr>
        <w:pStyle w:val="Normalny1"/>
        <w:numPr>
          <w:ilvl w:val="0"/>
          <w:numId w:val="36"/>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w razie wystąpienia istotnej zmiany okoliczności powodującej, że wykonanie umowy nie leży w interesie publicznym, czego nie można było przewidzieć w chwili zawarcia umowy, odstąpienie od umowy w tym przypadku może nastąpić w terminie 30 dni od powzięcia wiadomości o powyższych okolicznościach,</w:t>
      </w:r>
    </w:p>
    <w:p w14:paraId="56C34F72" w14:textId="77777777" w:rsidR="00560766" w:rsidRPr="00560766" w:rsidRDefault="00560766">
      <w:pPr>
        <w:pStyle w:val="Normalny1"/>
        <w:numPr>
          <w:ilvl w:val="0"/>
          <w:numId w:val="36"/>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Wykonawca nie rozpoczął dostawy przedmiotu zamówienia bez uzasadnionych przyczyn i nie przystąpił do nich, pomimo wezwania Zamawiającego złożonego na piśmie,</w:t>
      </w:r>
    </w:p>
    <w:p w14:paraId="1DCBAE78" w14:textId="77777777" w:rsidR="00560766" w:rsidRPr="00560766" w:rsidRDefault="00560766">
      <w:pPr>
        <w:pStyle w:val="Normalny1"/>
        <w:numPr>
          <w:ilvl w:val="0"/>
          <w:numId w:val="36"/>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Wykonawca przerwał dostawę i przerwa trwa dłużej niż 7 dni,</w:t>
      </w:r>
    </w:p>
    <w:p w14:paraId="29F0F435" w14:textId="75EEA1D4" w:rsidR="00560766" w:rsidRPr="00560766" w:rsidRDefault="00560766">
      <w:pPr>
        <w:pStyle w:val="Normalny1"/>
        <w:numPr>
          <w:ilvl w:val="0"/>
          <w:numId w:val="36"/>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Wykonawca opóźnia się w dostawie tak dalece, że nie jest prawdopodobne, żeby zdołał ją ukończyć w umówionym terminie.</w:t>
      </w:r>
    </w:p>
    <w:p w14:paraId="1BD55B17" w14:textId="77777777" w:rsidR="00560766" w:rsidRPr="00560766" w:rsidRDefault="00560766">
      <w:pPr>
        <w:pStyle w:val="Normalny1"/>
        <w:numPr>
          <w:ilvl w:val="0"/>
          <w:numId w:val="35"/>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Odstąpienie od umowy powinno nastąpić w formie pisemnej pod rygorem nieważności takiego oświadczenia i powinno zawierać uzasadnienie. Zawiadomienie powinno być przekazane Wykonawcy co najmniej 7 dni przed terminem odstąpienia.</w:t>
      </w:r>
    </w:p>
    <w:p w14:paraId="63143FEB" w14:textId="77777777" w:rsidR="00560766" w:rsidRPr="00560766" w:rsidRDefault="00560766" w:rsidP="00560766">
      <w:pPr>
        <w:pStyle w:val="Normalny1"/>
        <w:pBdr>
          <w:top w:val="nil"/>
          <w:left w:val="nil"/>
          <w:bottom w:val="nil"/>
          <w:right w:val="nil"/>
          <w:between w:val="nil"/>
        </w:pBdr>
        <w:ind w:left="360"/>
        <w:rPr>
          <w:rFonts w:ascii="Times New Roman" w:eastAsia="Times New Roman" w:hAnsi="Times New Roman"/>
          <w:sz w:val="24"/>
          <w:szCs w:val="24"/>
        </w:rPr>
      </w:pPr>
    </w:p>
    <w:p w14:paraId="1AE50DEA" w14:textId="77777777" w:rsidR="00560766" w:rsidRDefault="00560766" w:rsidP="00560766">
      <w:pPr>
        <w:pStyle w:val="Normalny1"/>
        <w:pBdr>
          <w:top w:val="nil"/>
          <w:left w:val="nil"/>
          <w:bottom w:val="nil"/>
          <w:right w:val="nil"/>
          <w:between w:val="nil"/>
        </w:pBdr>
        <w:ind w:left="360"/>
        <w:jc w:val="center"/>
        <w:rPr>
          <w:rFonts w:ascii="Times New Roman" w:eastAsia="Times New Roman" w:hAnsi="Times New Roman"/>
          <w:b/>
          <w:sz w:val="24"/>
          <w:szCs w:val="24"/>
        </w:rPr>
      </w:pPr>
      <w:r w:rsidRPr="00560766">
        <w:rPr>
          <w:rFonts w:ascii="Times New Roman" w:eastAsia="Times New Roman" w:hAnsi="Times New Roman"/>
          <w:b/>
          <w:sz w:val="24"/>
          <w:szCs w:val="24"/>
        </w:rPr>
        <w:t>§ 9</w:t>
      </w:r>
    </w:p>
    <w:p w14:paraId="4EE18EAC" w14:textId="77777777" w:rsidR="00045682" w:rsidRPr="00560766" w:rsidRDefault="00045682" w:rsidP="00560766">
      <w:pPr>
        <w:pStyle w:val="Normalny1"/>
        <w:pBdr>
          <w:top w:val="nil"/>
          <w:left w:val="nil"/>
          <w:bottom w:val="nil"/>
          <w:right w:val="nil"/>
          <w:between w:val="nil"/>
        </w:pBdr>
        <w:ind w:left="360"/>
        <w:jc w:val="center"/>
        <w:rPr>
          <w:rFonts w:ascii="Times New Roman" w:eastAsia="Times New Roman" w:hAnsi="Times New Roman"/>
          <w:b/>
          <w:sz w:val="24"/>
          <w:szCs w:val="24"/>
        </w:rPr>
      </w:pPr>
    </w:p>
    <w:p w14:paraId="605380EE"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sz w:val="24"/>
          <w:szCs w:val="24"/>
        </w:rPr>
      </w:pPr>
      <w:r w:rsidRPr="00560766">
        <w:rPr>
          <w:rFonts w:ascii="Times New Roman" w:eastAsia="Times New Roman" w:hAnsi="Times New Roman"/>
          <w:sz w:val="24"/>
          <w:szCs w:val="24"/>
        </w:rPr>
        <w:t>Wykonawca zobowiązuje się do zachowania w tajemnicy wszelkich informacji uzyskanych w trakcie realizacji przedmiotu umowy, również po upływie okresu obowiązywania niniejszej umowy.</w:t>
      </w:r>
    </w:p>
    <w:p w14:paraId="7E8609C4"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sz w:val="24"/>
          <w:szCs w:val="24"/>
        </w:rPr>
      </w:pPr>
    </w:p>
    <w:p w14:paraId="7731A633" w14:textId="05C416B9" w:rsidR="00560766" w:rsidRDefault="00560766" w:rsidP="00F80FEB">
      <w:pPr>
        <w:pStyle w:val="Normalny1"/>
        <w:pBdr>
          <w:top w:val="nil"/>
          <w:left w:val="nil"/>
          <w:bottom w:val="nil"/>
          <w:right w:val="nil"/>
          <w:between w:val="nil"/>
        </w:pBdr>
        <w:jc w:val="center"/>
        <w:rPr>
          <w:rFonts w:ascii="Times New Roman" w:eastAsia="Times New Roman" w:hAnsi="Times New Roman"/>
          <w:b/>
          <w:sz w:val="24"/>
          <w:szCs w:val="24"/>
        </w:rPr>
      </w:pPr>
      <w:r w:rsidRPr="00560766">
        <w:rPr>
          <w:rFonts w:ascii="Times New Roman" w:eastAsia="Times New Roman" w:hAnsi="Times New Roman"/>
          <w:b/>
          <w:sz w:val="24"/>
          <w:szCs w:val="24"/>
        </w:rPr>
        <w:t>§ 10</w:t>
      </w:r>
    </w:p>
    <w:p w14:paraId="1E875505" w14:textId="77777777" w:rsidR="00045682" w:rsidRPr="00560766" w:rsidRDefault="00045682" w:rsidP="00F80FEB">
      <w:pPr>
        <w:pStyle w:val="Normalny1"/>
        <w:pBdr>
          <w:top w:val="nil"/>
          <w:left w:val="nil"/>
          <w:bottom w:val="nil"/>
          <w:right w:val="nil"/>
          <w:between w:val="nil"/>
        </w:pBdr>
        <w:jc w:val="center"/>
        <w:rPr>
          <w:rFonts w:ascii="Times New Roman" w:eastAsia="Times New Roman" w:hAnsi="Times New Roman"/>
          <w:b/>
          <w:sz w:val="24"/>
          <w:szCs w:val="24"/>
        </w:rPr>
      </w:pPr>
    </w:p>
    <w:p w14:paraId="46C1F86D" w14:textId="77777777" w:rsidR="00560766" w:rsidRPr="00560766" w:rsidRDefault="00560766">
      <w:pPr>
        <w:pStyle w:val="Normalny1"/>
        <w:numPr>
          <w:ilvl w:val="0"/>
          <w:numId w:val="37"/>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 xml:space="preserve">Zawarta umowa </w:t>
      </w:r>
      <w:proofErr w:type="spellStart"/>
      <w:r w:rsidRPr="00560766">
        <w:rPr>
          <w:rFonts w:ascii="Times New Roman" w:eastAsia="Times New Roman" w:hAnsi="Times New Roman"/>
          <w:sz w:val="24"/>
          <w:szCs w:val="24"/>
        </w:rPr>
        <w:t>może</w:t>
      </w:r>
      <w:proofErr w:type="spellEnd"/>
      <w:r w:rsidRPr="00560766">
        <w:rPr>
          <w:rFonts w:ascii="Times New Roman" w:eastAsia="Times New Roman" w:hAnsi="Times New Roman"/>
          <w:sz w:val="24"/>
          <w:szCs w:val="24"/>
        </w:rPr>
        <w:t xml:space="preserve"> </w:t>
      </w:r>
      <w:proofErr w:type="spellStart"/>
      <w:r w:rsidRPr="00560766">
        <w:rPr>
          <w:rFonts w:ascii="Times New Roman" w:eastAsia="Times New Roman" w:hAnsi="Times New Roman"/>
          <w:sz w:val="24"/>
          <w:szCs w:val="24"/>
        </w:rPr>
        <w:t>zostac</w:t>
      </w:r>
      <w:proofErr w:type="spellEnd"/>
      <w:r w:rsidRPr="00560766">
        <w:rPr>
          <w:rFonts w:ascii="Times New Roman" w:eastAsia="Times New Roman" w:hAnsi="Times New Roman"/>
          <w:sz w:val="24"/>
          <w:szCs w:val="24"/>
        </w:rPr>
        <w:t xml:space="preserve">́ zmieniona na zasadach </w:t>
      </w:r>
      <w:proofErr w:type="spellStart"/>
      <w:r w:rsidRPr="00560766">
        <w:rPr>
          <w:rFonts w:ascii="Times New Roman" w:eastAsia="Times New Roman" w:hAnsi="Times New Roman"/>
          <w:sz w:val="24"/>
          <w:szCs w:val="24"/>
        </w:rPr>
        <w:t>określonych</w:t>
      </w:r>
      <w:proofErr w:type="spellEnd"/>
      <w:r w:rsidRPr="00560766">
        <w:rPr>
          <w:rFonts w:ascii="Times New Roman" w:eastAsia="Times New Roman" w:hAnsi="Times New Roman"/>
          <w:sz w:val="24"/>
          <w:szCs w:val="24"/>
        </w:rPr>
        <w:t xml:space="preserve"> w Wytycznych </w:t>
      </w:r>
      <w:proofErr w:type="spellStart"/>
      <w:r w:rsidRPr="00560766">
        <w:rPr>
          <w:rFonts w:ascii="Times New Roman" w:eastAsia="Times New Roman" w:hAnsi="Times New Roman"/>
          <w:sz w:val="24"/>
          <w:szCs w:val="24"/>
        </w:rPr>
        <w:t>Kwalifikowalności</w:t>
      </w:r>
      <w:proofErr w:type="spellEnd"/>
      <w:r w:rsidRPr="00560766">
        <w:rPr>
          <w:rFonts w:ascii="Times New Roman" w:eastAsia="Times New Roman" w:hAnsi="Times New Roman"/>
          <w:sz w:val="24"/>
          <w:szCs w:val="24"/>
        </w:rPr>
        <w:t xml:space="preserve"> sekcja 6.5.2 punkt 20 oraz w zakresie </w:t>
      </w:r>
      <w:proofErr w:type="spellStart"/>
      <w:r w:rsidRPr="00560766">
        <w:rPr>
          <w:rFonts w:ascii="Times New Roman" w:eastAsia="Times New Roman" w:hAnsi="Times New Roman"/>
          <w:sz w:val="24"/>
          <w:szCs w:val="24"/>
        </w:rPr>
        <w:t>określonym</w:t>
      </w:r>
      <w:proofErr w:type="spellEnd"/>
      <w:r w:rsidRPr="00560766">
        <w:rPr>
          <w:rFonts w:ascii="Times New Roman" w:eastAsia="Times New Roman" w:hAnsi="Times New Roman"/>
          <w:sz w:val="24"/>
          <w:szCs w:val="24"/>
        </w:rPr>
        <w:t xml:space="preserve"> w ust. 2.</w:t>
      </w:r>
    </w:p>
    <w:p w14:paraId="1A6437DB" w14:textId="11FA96FA" w:rsidR="00560766" w:rsidRPr="00560766" w:rsidRDefault="00560766">
      <w:pPr>
        <w:pStyle w:val="Normalny1"/>
        <w:numPr>
          <w:ilvl w:val="0"/>
          <w:numId w:val="37"/>
        </w:numPr>
        <w:pBdr>
          <w:top w:val="nil"/>
          <w:left w:val="nil"/>
          <w:bottom w:val="nil"/>
          <w:right w:val="nil"/>
          <w:between w:val="nil"/>
        </w:pBdr>
        <w:jc w:val="both"/>
        <w:rPr>
          <w:rFonts w:ascii="Times New Roman" w:eastAsia="Times New Roman" w:hAnsi="Times New Roman"/>
          <w:sz w:val="24"/>
          <w:szCs w:val="24"/>
        </w:rPr>
      </w:pPr>
      <w:proofErr w:type="spellStart"/>
      <w:r w:rsidRPr="00560766">
        <w:rPr>
          <w:rFonts w:ascii="Times New Roman" w:eastAsia="Times New Roman" w:hAnsi="Times New Roman"/>
          <w:sz w:val="24"/>
          <w:szCs w:val="24"/>
        </w:rPr>
        <w:lastRenderedPageBreak/>
        <w:t>Zamawiający</w:t>
      </w:r>
      <w:proofErr w:type="spellEnd"/>
      <w:r w:rsidRPr="00560766">
        <w:rPr>
          <w:rFonts w:ascii="Times New Roman" w:eastAsia="Times New Roman" w:hAnsi="Times New Roman"/>
          <w:sz w:val="24"/>
          <w:szCs w:val="24"/>
        </w:rPr>
        <w:t xml:space="preserve"> dopuszcza </w:t>
      </w:r>
      <w:proofErr w:type="spellStart"/>
      <w:r w:rsidRPr="00560766">
        <w:rPr>
          <w:rFonts w:ascii="Times New Roman" w:eastAsia="Times New Roman" w:hAnsi="Times New Roman"/>
          <w:sz w:val="24"/>
          <w:szCs w:val="24"/>
        </w:rPr>
        <w:t>możliwośc</w:t>
      </w:r>
      <w:proofErr w:type="spellEnd"/>
      <w:r w:rsidRPr="00560766">
        <w:rPr>
          <w:rFonts w:ascii="Times New Roman" w:eastAsia="Times New Roman" w:hAnsi="Times New Roman"/>
          <w:sz w:val="24"/>
          <w:szCs w:val="24"/>
        </w:rPr>
        <w:t xml:space="preserve">́ zmiany </w:t>
      </w:r>
      <w:proofErr w:type="spellStart"/>
      <w:r w:rsidRPr="00560766">
        <w:rPr>
          <w:rFonts w:ascii="Times New Roman" w:eastAsia="Times New Roman" w:hAnsi="Times New Roman"/>
          <w:sz w:val="24"/>
          <w:szCs w:val="24"/>
        </w:rPr>
        <w:t>warunków</w:t>
      </w:r>
      <w:proofErr w:type="spellEnd"/>
      <w:r w:rsidRPr="00560766">
        <w:rPr>
          <w:rFonts w:ascii="Times New Roman" w:eastAsia="Times New Roman" w:hAnsi="Times New Roman"/>
          <w:sz w:val="24"/>
          <w:szCs w:val="24"/>
        </w:rPr>
        <w:t xml:space="preserve"> udzielonego </w:t>
      </w:r>
      <w:proofErr w:type="spellStart"/>
      <w:r w:rsidRPr="00560766">
        <w:rPr>
          <w:rFonts w:ascii="Times New Roman" w:eastAsia="Times New Roman" w:hAnsi="Times New Roman"/>
          <w:sz w:val="24"/>
          <w:szCs w:val="24"/>
        </w:rPr>
        <w:t>zamówienia</w:t>
      </w:r>
      <w:proofErr w:type="spellEnd"/>
      <w:r w:rsidRPr="00560766">
        <w:rPr>
          <w:rFonts w:ascii="Times New Roman" w:eastAsia="Times New Roman" w:hAnsi="Times New Roman"/>
          <w:sz w:val="24"/>
          <w:szCs w:val="24"/>
        </w:rPr>
        <w:t xml:space="preserve"> </w:t>
      </w:r>
      <w:r>
        <w:rPr>
          <w:rFonts w:ascii="Times New Roman" w:eastAsia="Times New Roman" w:hAnsi="Times New Roman"/>
          <w:sz w:val="24"/>
          <w:szCs w:val="24"/>
        </w:rPr>
        <w:t xml:space="preserve"> </w:t>
      </w:r>
      <w:r w:rsidRPr="00560766">
        <w:rPr>
          <w:rFonts w:ascii="Times New Roman" w:eastAsia="Times New Roman" w:hAnsi="Times New Roman"/>
          <w:sz w:val="24"/>
          <w:szCs w:val="24"/>
        </w:rPr>
        <w:t xml:space="preserve">w </w:t>
      </w:r>
      <w:proofErr w:type="spellStart"/>
      <w:r w:rsidRPr="00560766">
        <w:rPr>
          <w:rFonts w:ascii="Times New Roman" w:eastAsia="Times New Roman" w:hAnsi="Times New Roman"/>
          <w:sz w:val="24"/>
          <w:szCs w:val="24"/>
        </w:rPr>
        <w:t>następujących</w:t>
      </w:r>
      <w:proofErr w:type="spellEnd"/>
      <w:r w:rsidRPr="00560766">
        <w:rPr>
          <w:rFonts w:ascii="Times New Roman" w:eastAsia="Times New Roman" w:hAnsi="Times New Roman"/>
          <w:sz w:val="24"/>
          <w:szCs w:val="24"/>
        </w:rPr>
        <w:t xml:space="preserve"> </w:t>
      </w:r>
      <w:proofErr w:type="spellStart"/>
      <w:r w:rsidRPr="00560766">
        <w:rPr>
          <w:rFonts w:ascii="Times New Roman" w:eastAsia="Times New Roman" w:hAnsi="Times New Roman"/>
          <w:sz w:val="24"/>
          <w:szCs w:val="24"/>
        </w:rPr>
        <w:t>okolicznościach</w:t>
      </w:r>
      <w:proofErr w:type="spellEnd"/>
      <w:r w:rsidRPr="00560766">
        <w:rPr>
          <w:rFonts w:ascii="Times New Roman" w:eastAsia="Times New Roman" w:hAnsi="Times New Roman"/>
          <w:sz w:val="24"/>
          <w:szCs w:val="24"/>
        </w:rPr>
        <w:t>:</w:t>
      </w:r>
    </w:p>
    <w:p w14:paraId="11BF8043" w14:textId="77777777" w:rsidR="00560766" w:rsidRPr="00560766" w:rsidRDefault="00560766">
      <w:pPr>
        <w:pStyle w:val="Normalny1"/>
        <w:numPr>
          <w:ilvl w:val="0"/>
          <w:numId w:val="38"/>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 xml:space="preserve">nieprzewidzianych </w:t>
      </w:r>
      <w:proofErr w:type="spellStart"/>
      <w:r w:rsidRPr="00560766">
        <w:rPr>
          <w:rFonts w:ascii="Times New Roman" w:eastAsia="Times New Roman" w:hAnsi="Times New Roman"/>
          <w:sz w:val="24"/>
          <w:szCs w:val="24"/>
        </w:rPr>
        <w:t>okoliczności</w:t>
      </w:r>
      <w:proofErr w:type="spellEnd"/>
      <w:r w:rsidRPr="00560766">
        <w:rPr>
          <w:rFonts w:ascii="Times New Roman" w:eastAsia="Times New Roman" w:hAnsi="Times New Roman"/>
          <w:sz w:val="24"/>
          <w:szCs w:val="24"/>
        </w:rPr>
        <w:t xml:space="preserve"> formalno-prawnych,</w:t>
      </w:r>
    </w:p>
    <w:p w14:paraId="7AA84A8D" w14:textId="77777777" w:rsidR="00560766" w:rsidRPr="00560766" w:rsidRDefault="00560766">
      <w:pPr>
        <w:pStyle w:val="Normalny1"/>
        <w:numPr>
          <w:ilvl w:val="0"/>
          <w:numId w:val="38"/>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 xml:space="preserve">zmiany stawki podatku VAT i akcyzy, sposobu ich </w:t>
      </w:r>
      <w:proofErr w:type="spellStart"/>
      <w:r w:rsidRPr="00560766">
        <w:rPr>
          <w:rFonts w:ascii="Times New Roman" w:eastAsia="Times New Roman" w:hAnsi="Times New Roman"/>
          <w:sz w:val="24"/>
          <w:szCs w:val="24"/>
        </w:rPr>
        <w:t>płatności</w:t>
      </w:r>
      <w:proofErr w:type="spellEnd"/>
      <w:r w:rsidRPr="00560766">
        <w:rPr>
          <w:rFonts w:ascii="Times New Roman" w:eastAsia="Times New Roman" w:hAnsi="Times New Roman"/>
          <w:sz w:val="24"/>
          <w:szCs w:val="24"/>
        </w:rPr>
        <w:t xml:space="preserve"> (w przypadku zmian ustawowych),</w:t>
      </w:r>
    </w:p>
    <w:p w14:paraId="2540F69D" w14:textId="77777777" w:rsidR="00560766" w:rsidRPr="00560766" w:rsidRDefault="00560766">
      <w:pPr>
        <w:pStyle w:val="Normalny1"/>
        <w:numPr>
          <w:ilvl w:val="0"/>
          <w:numId w:val="38"/>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 xml:space="preserve">ograniczenia lub </w:t>
      </w:r>
      <w:proofErr w:type="spellStart"/>
      <w:r w:rsidRPr="00560766">
        <w:rPr>
          <w:rFonts w:ascii="Times New Roman" w:eastAsia="Times New Roman" w:hAnsi="Times New Roman"/>
          <w:sz w:val="24"/>
          <w:szCs w:val="24"/>
        </w:rPr>
        <w:t>zwiększenia</w:t>
      </w:r>
      <w:proofErr w:type="spellEnd"/>
      <w:r w:rsidRPr="00560766">
        <w:rPr>
          <w:rFonts w:ascii="Times New Roman" w:eastAsia="Times New Roman" w:hAnsi="Times New Roman"/>
          <w:sz w:val="24"/>
          <w:szCs w:val="24"/>
        </w:rPr>
        <w:t xml:space="preserve"> </w:t>
      </w:r>
      <w:proofErr w:type="spellStart"/>
      <w:r w:rsidRPr="00560766">
        <w:rPr>
          <w:rFonts w:ascii="Times New Roman" w:eastAsia="Times New Roman" w:hAnsi="Times New Roman"/>
          <w:sz w:val="24"/>
          <w:szCs w:val="24"/>
        </w:rPr>
        <w:t>środków</w:t>
      </w:r>
      <w:proofErr w:type="spellEnd"/>
      <w:r w:rsidRPr="00560766">
        <w:rPr>
          <w:rFonts w:ascii="Times New Roman" w:eastAsia="Times New Roman" w:hAnsi="Times New Roman"/>
          <w:sz w:val="24"/>
          <w:szCs w:val="24"/>
        </w:rPr>
        <w:t xml:space="preserve">   przeznaczonych na realizację </w:t>
      </w:r>
      <w:proofErr w:type="spellStart"/>
      <w:r w:rsidRPr="00560766">
        <w:rPr>
          <w:rFonts w:ascii="Times New Roman" w:eastAsia="Times New Roman" w:hAnsi="Times New Roman"/>
          <w:sz w:val="24"/>
          <w:szCs w:val="24"/>
        </w:rPr>
        <w:t>zamówienia</w:t>
      </w:r>
      <w:proofErr w:type="spellEnd"/>
      <w:r w:rsidRPr="00560766">
        <w:rPr>
          <w:rFonts w:ascii="Times New Roman" w:eastAsia="Times New Roman" w:hAnsi="Times New Roman"/>
          <w:sz w:val="24"/>
          <w:szCs w:val="24"/>
        </w:rPr>
        <w:t xml:space="preserve">, </w:t>
      </w:r>
    </w:p>
    <w:p w14:paraId="4841B462" w14:textId="77777777" w:rsidR="00560766" w:rsidRPr="00560766" w:rsidRDefault="00560766">
      <w:pPr>
        <w:pStyle w:val="Normalny1"/>
        <w:numPr>
          <w:ilvl w:val="0"/>
          <w:numId w:val="38"/>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 xml:space="preserve">w razie </w:t>
      </w:r>
      <w:proofErr w:type="spellStart"/>
      <w:r w:rsidRPr="00560766">
        <w:rPr>
          <w:rFonts w:ascii="Times New Roman" w:eastAsia="Times New Roman" w:hAnsi="Times New Roman"/>
          <w:sz w:val="24"/>
          <w:szCs w:val="24"/>
        </w:rPr>
        <w:t>konieczności</w:t>
      </w:r>
      <w:proofErr w:type="spellEnd"/>
      <w:r w:rsidRPr="00560766">
        <w:rPr>
          <w:rFonts w:ascii="Times New Roman" w:eastAsia="Times New Roman" w:hAnsi="Times New Roman"/>
          <w:sz w:val="24"/>
          <w:szCs w:val="24"/>
        </w:rPr>
        <w:t xml:space="preserve"> </w:t>
      </w:r>
      <w:proofErr w:type="spellStart"/>
      <w:r w:rsidRPr="00560766">
        <w:rPr>
          <w:rFonts w:ascii="Times New Roman" w:eastAsia="Times New Roman" w:hAnsi="Times New Roman"/>
          <w:sz w:val="24"/>
          <w:szCs w:val="24"/>
        </w:rPr>
        <w:t>podjęcia</w:t>
      </w:r>
      <w:proofErr w:type="spellEnd"/>
      <w:r w:rsidRPr="00560766">
        <w:rPr>
          <w:rFonts w:ascii="Times New Roman" w:eastAsia="Times New Roman" w:hAnsi="Times New Roman"/>
          <w:sz w:val="24"/>
          <w:szCs w:val="24"/>
        </w:rPr>
        <w:t xml:space="preserve"> </w:t>
      </w:r>
      <w:proofErr w:type="spellStart"/>
      <w:r w:rsidRPr="00560766">
        <w:rPr>
          <w:rFonts w:ascii="Times New Roman" w:eastAsia="Times New Roman" w:hAnsi="Times New Roman"/>
          <w:sz w:val="24"/>
          <w:szCs w:val="24"/>
        </w:rPr>
        <w:t>działan</w:t>
      </w:r>
      <w:proofErr w:type="spellEnd"/>
      <w:r w:rsidRPr="00560766">
        <w:rPr>
          <w:rFonts w:ascii="Times New Roman" w:eastAsia="Times New Roman" w:hAnsi="Times New Roman"/>
          <w:sz w:val="24"/>
          <w:szCs w:val="24"/>
        </w:rPr>
        <w:t xml:space="preserve">́ </w:t>
      </w:r>
      <w:proofErr w:type="spellStart"/>
      <w:r w:rsidRPr="00560766">
        <w:rPr>
          <w:rFonts w:ascii="Times New Roman" w:eastAsia="Times New Roman" w:hAnsi="Times New Roman"/>
          <w:sz w:val="24"/>
          <w:szCs w:val="24"/>
        </w:rPr>
        <w:t>zmierzających</w:t>
      </w:r>
      <w:proofErr w:type="spellEnd"/>
      <w:r w:rsidRPr="00560766">
        <w:rPr>
          <w:rFonts w:ascii="Times New Roman" w:eastAsia="Times New Roman" w:hAnsi="Times New Roman"/>
          <w:sz w:val="24"/>
          <w:szCs w:val="24"/>
        </w:rPr>
        <w:t xml:space="preserve"> do ograniczenia </w:t>
      </w:r>
      <w:proofErr w:type="spellStart"/>
      <w:r w:rsidRPr="00560766">
        <w:rPr>
          <w:rFonts w:ascii="Times New Roman" w:eastAsia="Times New Roman" w:hAnsi="Times New Roman"/>
          <w:sz w:val="24"/>
          <w:szCs w:val="24"/>
        </w:rPr>
        <w:t>skutków</w:t>
      </w:r>
      <w:proofErr w:type="spellEnd"/>
      <w:r w:rsidRPr="00560766">
        <w:rPr>
          <w:rFonts w:ascii="Times New Roman" w:eastAsia="Times New Roman" w:hAnsi="Times New Roman"/>
          <w:sz w:val="24"/>
          <w:szCs w:val="24"/>
        </w:rPr>
        <w:t xml:space="preserve"> zdarzenia losowego wywołanego przez czynniki </w:t>
      </w:r>
      <w:proofErr w:type="spellStart"/>
      <w:r w:rsidRPr="00560766">
        <w:rPr>
          <w:rFonts w:ascii="Times New Roman" w:eastAsia="Times New Roman" w:hAnsi="Times New Roman"/>
          <w:sz w:val="24"/>
          <w:szCs w:val="24"/>
        </w:rPr>
        <w:t>zewnętrzne</w:t>
      </w:r>
      <w:proofErr w:type="spellEnd"/>
      <w:r w:rsidRPr="00560766">
        <w:rPr>
          <w:rFonts w:ascii="Times New Roman" w:eastAsia="Times New Roman" w:hAnsi="Times New Roman"/>
          <w:sz w:val="24"/>
          <w:szCs w:val="24"/>
        </w:rPr>
        <w:t xml:space="preserve">, </w:t>
      </w:r>
      <w:proofErr w:type="spellStart"/>
      <w:r w:rsidRPr="00560766">
        <w:rPr>
          <w:rFonts w:ascii="Times New Roman" w:eastAsia="Times New Roman" w:hAnsi="Times New Roman"/>
          <w:sz w:val="24"/>
          <w:szCs w:val="24"/>
        </w:rPr>
        <w:t>którego</w:t>
      </w:r>
      <w:proofErr w:type="spellEnd"/>
      <w:r w:rsidRPr="00560766">
        <w:rPr>
          <w:rFonts w:ascii="Times New Roman" w:eastAsia="Times New Roman" w:hAnsi="Times New Roman"/>
          <w:sz w:val="24"/>
          <w:szCs w:val="24"/>
        </w:rPr>
        <w:t xml:space="preserve"> nie </w:t>
      </w:r>
      <w:proofErr w:type="spellStart"/>
      <w:r w:rsidRPr="00560766">
        <w:rPr>
          <w:rFonts w:ascii="Times New Roman" w:eastAsia="Times New Roman" w:hAnsi="Times New Roman"/>
          <w:sz w:val="24"/>
          <w:szCs w:val="24"/>
        </w:rPr>
        <w:t>można</w:t>
      </w:r>
      <w:proofErr w:type="spellEnd"/>
      <w:r w:rsidRPr="00560766">
        <w:rPr>
          <w:rFonts w:ascii="Times New Roman" w:eastAsia="Times New Roman" w:hAnsi="Times New Roman"/>
          <w:sz w:val="24"/>
          <w:szCs w:val="24"/>
        </w:rPr>
        <w:t xml:space="preserve"> było </w:t>
      </w:r>
      <w:proofErr w:type="spellStart"/>
      <w:r w:rsidRPr="00560766">
        <w:rPr>
          <w:rFonts w:ascii="Times New Roman" w:eastAsia="Times New Roman" w:hAnsi="Times New Roman"/>
          <w:sz w:val="24"/>
          <w:szCs w:val="24"/>
        </w:rPr>
        <w:t>przewidziec</w:t>
      </w:r>
      <w:proofErr w:type="spellEnd"/>
      <w:r w:rsidRPr="00560766">
        <w:rPr>
          <w:rFonts w:ascii="Times New Roman" w:eastAsia="Times New Roman" w:hAnsi="Times New Roman"/>
          <w:sz w:val="24"/>
          <w:szCs w:val="24"/>
        </w:rPr>
        <w:t xml:space="preserve">́ z </w:t>
      </w:r>
      <w:proofErr w:type="spellStart"/>
      <w:r w:rsidRPr="00560766">
        <w:rPr>
          <w:rFonts w:ascii="Times New Roman" w:eastAsia="Times New Roman" w:hAnsi="Times New Roman"/>
          <w:sz w:val="24"/>
          <w:szCs w:val="24"/>
        </w:rPr>
        <w:t>pewnościa</w:t>
      </w:r>
      <w:proofErr w:type="spellEnd"/>
      <w:r w:rsidRPr="00560766">
        <w:rPr>
          <w:rFonts w:ascii="Times New Roman" w:eastAsia="Times New Roman" w:hAnsi="Times New Roman"/>
          <w:sz w:val="24"/>
          <w:szCs w:val="24"/>
        </w:rPr>
        <w:t xml:space="preserve">̨, </w:t>
      </w:r>
      <w:proofErr w:type="spellStart"/>
      <w:r w:rsidRPr="00560766">
        <w:rPr>
          <w:rFonts w:ascii="Times New Roman" w:eastAsia="Times New Roman" w:hAnsi="Times New Roman"/>
          <w:sz w:val="24"/>
          <w:szCs w:val="24"/>
        </w:rPr>
        <w:t>szczególnie</w:t>
      </w:r>
      <w:proofErr w:type="spellEnd"/>
      <w:r w:rsidRPr="00560766">
        <w:rPr>
          <w:rFonts w:ascii="Times New Roman" w:eastAsia="Times New Roman" w:hAnsi="Times New Roman"/>
          <w:sz w:val="24"/>
          <w:szCs w:val="24"/>
        </w:rPr>
        <w:t xml:space="preserve"> </w:t>
      </w:r>
      <w:proofErr w:type="spellStart"/>
      <w:r w:rsidRPr="00560766">
        <w:rPr>
          <w:rFonts w:ascii="Times New Roman" w:eastAsia="Times New Roman" w:hAnsi="Times New Roman"/>
          <w:sz w:val="24"/>
          <w:szCs w:val="24"/>
        </w:rPr>
        <w:t>zagrażające</w:t>
      </w:r>
      <w:proofErr w:type="spellEnd"/>
      <w:r w:rsidRPr="00560766">
        <w:rPr>
          <w:rFonts w:ascii="Times New Roman" w:eastAsia="Times New Roman" w:hAnsi="Times New Roman"/>
          <w:sz w:val="24"/>
          <w:szCs w:val="24"/>
        </w:rPr>
        <w:t xml:space="preserve"> </w:t>
      </w:r>
      <w:proofErr w:type="spellStart"/>
      <w:r w:rsidRPr="00560766">
        <w:rPr>
          <w:rFonts w:ascii="Times New Roman" w:eastAsia="Times New Roman" w:hAnsi="Times New Roman"/>
          <w:sz w:val="24"/>
          <w:szCs w:val="24"/>
        </w:rPr>
        <w:t>bezpośrednio</w:t>
      </w:r>
      <w:proofErr w:type="spellEnd"/>
      <w:r w:rsidRPr="00560766">
        <w:rPr>
          <w:rFonts w:ascii="Times New Roman" w:eastAsia="Times New Roman" w:hAnsi="Times New Roman"/>
          <w:sz w:val="24"/>
          <w:szCs w:val="24"/>
        </w:rPr>
        <w:t xml:space="preserve"> </w:t>
      </w:r>
      <w:proofErr w:type="spellStart"/>
      <w:r w:rsidRPr="00560766">
        <w:rPr>
          <w:rFonts w:ascii="Times New Roman" w:eastAsia="Times New Roman" w:hAnsi="Times New Roman"/>
          <w:sz w:val="24"/>
          <w:szCs w:val="24"/>
        </w:rPr>
        <w:t>życiu</w:t>
      </w:r>
      <w:proofErr w:type="spellEnd"/>
      <w:r w:rsidRPr="00560766">
        <w:rPr>
          <w:rFonts w:ascii="Times New Roman" w:eastAsia="Times New Roman" w:hAnsi="Times New Roman"/>
          <w:sz w:val="24"/>
          <w:szCs w:val="24"/>
        </w:rPr>
        <w:t xml:space="preserve"> lub zdrowiu ludzi lub </w:t>
      </w:r>
      <w:proofErr w:type="spellStart"/>
      <w:r w:rsidRPr="00560766">
        <w:rPr>
          <w:rFonts w:ascii="Times New Roman" w:eastAsia="Times New Roman" w:hAnsi="Times New Roman"/>
          <w:sz w:val="24"/>
          <w:szCs w:val="24"/>
        </w:rPr>
        <w:t>grożące</w:t>
      </w:r>
      <w:proofErr w:type="spellEnd"/>
      <w:r w:rsidRPr="00560766">
        <w:rPr>
          <w:rFonts w:ascii="Times New Roman" w:eastAsia="Times New Roman" w:hAnsi="Times New Roman"/>
          <w:sz w:val="24"/>
          <w:szCs w:val="24"/>
        </w:rPr>
        <w:t xml:space="preserve"> powstaniem szkody </w:t>
      </w:r>
      <w:proofErr w:type="spellStart"/>
      <w:r w:rsidRPr="00560766">
        <w:rPr>
          <w:rFonts w:ascii="Times New Roman" w:eastAsia="Times New Roman" w:hAnsi="Times New Roman"/>
          <w:sz w:val="24"/>
          <w:szCs w:val="24"/>
        </w:rPr>
        <w:t>niewspółmiernie</w:t>
      </w:r>
      <w:proofErr w:type="spellEnd"/>
      <w:r w:rsidRPr="00560766">
        <w:rPr>
          <w:rFonts w:ascii="Times New Roman" w:eastAsia="Times New Roman" w:hAnsi="Times New Roman"/>
          <w:sz w:val="24"/>
          <w:szCs w:val="24"/>
        </w:rPr>
        <w:t xml:space="preserve"> </w:t>
      </w:r>
      <w:proofErr w:type="spellStart"/>
      <w:r w:rsidRPr="00560766">
        <w:rPr>
          <w:rFonts w:ascii="Times New Roman" w:eastAsia="Times New Roman" w:hAnsi="Times New Roman"/>
          <w:sz w:val="24"/>
          <w:szCs w:val="24"/>
        </w:rPr>
        <w:t>większej</w:t>
      </w:r>
      <w:proofErr w:type="spellEnd"/>
      <w:r w:rsidRPr="00560766">
        <w:rPr>
          <w:rFonts w:ascii="Times New Roman" w:eastAsia="Times New Roman" w:hAnsi="Times New Roman"/>
          <w:sz w:val="24"/>
          <w:szCs w:val="24"/>
        </w:rPr>
        <w:t xml:space="preserve"> </w:t>
      </w:r>
      <w:proofErr w:type="spellStart"/>
      <w:r w:rsidRPr="00560766">
        <w:rPr>
          <w:rFonts w:ascii="Times New Roman" w:eastAsia="Times New Roman" w:hAnsi="Times New Roman"/>
          <w:sz w:val="24"/>
          <w:szCs w:val="24"/>
        </w:rPr>
        <w:t>niz</w:t>
      </w:r>
      <w:proofErr w:type="spellEnd"/>
      <w:r w:rsidRPr="00560766">
        <w:rPr>
          <w:rFonts w:ascii="Times New Roman" w:eastAsia="Times New Roman" w:hAnsi="Times New Roman"/>
          <w:sz w:val="24"/>
          <w:szCs w:val="24"/>
        </w:rPr>
        <w:t xml:space="preserve">̇ spowodowana działaniem lub zaniechaniem </w:t>
      </w:r>
      <w:proofErr w:type="spellStart"/>
      <w:r w:rsidRPr="00560766">
        <w:rPr>
          <w:rFonts w:ascii="Times New Roman" w:eastAsia="Times New Roman" w:hAnsi="Times New Roman"/>
          <w:sz w:val="24"/>
          <w:szCs w:val="24"/>
        </w:rPr>
        <w:t>naruszającym</w:t>
      </w:r>
      <w:proofErr w:type="spellEnd"/>
      <w:r w:rsidRPr="00560766">
        <w:rPr>
          <w:rFonts w:ascii="Times New Roman" w:eastAsia="Times New Roman" w:hAnsi="Times New Roman"/>
          <w:sz w:val="24"/>
          <w:szCs w:val="24"/>
        </w:rPr>
        <w:t xml:space="preserve"> </w:t>
      </w:r>
      <w:proofErr w:type="spellStart"/>
      <w:r w:rsidRPr="00560766">
        <w:rPr>
          <w:rFonts w:ascii="Times New Roman" w:eastAsia="Times New Roman" w:hAnsi="Times New Roman"/>
          <w:sz w:val="24"/>
          <w:szCs w:val="24"/>
        </w:rPr>
        <w:t>dyscypline</w:t>
      </w:r>
      <w:proofErr w:type="spellEnd"/>
      <w:r w:rsidRPr="00560766">
        <w:rPr>
          <w:rFonts w:ascii="Times New Roman" w:eastAsia="Times New Roman" w:hAnsi="Times New Roman"/>
          <w:sz w:val="24"/>
          <w:szCs w:val="24"/>
        </w:rPr>
        <w:t xml:space="preserve">̨ </w:t>
      </w:r>
      <w:proofErr w:type="spellStart"/>
      <w:r w:rsidRPr="00560766">
        <w:rPr>
          <w:rFonts w:ascii="Times New Roman" w:eastAsia="Times New Roman" w:hAnsi="Times New Roman"/>
          <w:sz w:val="24"/>
          <w:szCs w:val="24"/>
        </w:rPr>
        <w:t>środków</w:t>
      </w:r>
      <w:proofErr w:type="spellEnd"/>
      <w:r w:rsidRPr="00560766">
        <w:rPr>
          <w:rFonts w:ascii="Times New Roman" w:eastAsia="Times New Roman" w:hAnsi="Times New Roman"/>
          <w:sz w:val="24"/>
          <w:szCs w:val="24"/>
        </w:rPr>
        <w:t xml:space="preserve"> publicznych,</w:t>
      </w:r>
    </w:p>
    <w:p w14:paraId="1BB1FB28" w14:textId="77777777" w:rsidR="00560766" w:rsidRPr="00560766" w:rsidRDefault="00560766">
      <w:pPr>
        <w:pStyle w:val="Normalny1"/>
        <w:numPr>
          <w:ilvl w:val="0"/>
          <w:numId w:val="38"/>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 xml:space="preserve">gdy zmiany </w:t>
      </w:r>
      <w:proofErr w:type="spellStart"/>
      <w:r w:rsidRPr="00560766">
        <w:rPr>
          <w:rFonts w:ascii="Times New Roman" w:eastAsia="Times New Roman" w:hAnsi="Times New Roman"/>
          <w:sz w:val="24"/>
          <w:szCs w:val="24"/>
        </w:rPr>
        <w:t>treści</w:t>
      </w:r>
      <w:proofErr w:type="spellEnd"/>
      <w:r w:rsidRPr="00560766">
        <w:rPr>
          <w:rFonts w:ascii="Times New Roman" w:eastAsia="Times New Roman" w:hAnsi="Times New Roman"/>
          <w:sz w:val="24"/>
          <w:szCs w:val="24"/>
        </w:rPr>
        <w:t xml:space="preserve"> umowy </w:t>
      </w:r>
      <w:proofErr w:type="spellStart"/>
      <w:r w:rsidRPr="00560766">
        <w:rPr>
          <w:rFonts w:ascii="Times New Roman" w:eastAsia="Times New Roman" w:hAnsi="Times New Roman"/>
          <w:sz w:val="24"/>
          <w:szCs w:val="24"/>
        </w:rPr>
        <w:t>sa</w:t>
      </w:r>
      <w:proofErr w:type="spellEnd"/>
      <w:r w:rsidRPr="00560766">
        <w:rPr>
          <w:rFonts w:ascii="Times New Roman" w:eastAsia="Times New Roman" w:hAnsi="Times New Roman"/>
          <w:sz w:val="24"/>
          <w:szCs w:val="24"/>
        </w:rPr>
        <w:t xml:space="preserve">̨ korzystne dla </w:t>
      </w:r>
      <w:proofErr w:type="spellStart"/>
      <w:r w:rsidRPr="00560766">
        <w:rPr>
          <w:rFonts w:ascii="Times New Roman" w:eastAsia="Times New Roman" w:hAnsi="Times New Roman"/>
          <w:sz w:val="24"/>
          <w:szCs w:val="24"/>
        </w:rPr>
        <w:t>Zamawiającego</w:t>
      </w:r>
      <w:proofErr w:type="spellEnd"/>
      <w:r w:rsidRPr="00560766">
        <w:rPr>
          <w:rFonts w:ascii="Times New Roman" w:eastAsia="Times New Roman" w:hAnsi="Times New Roman"/>
          <w:sz w:val="24"/>
          <w:szCs w:val="24"/>
        </w:rPr>
        <w:t>,</w:t>
      </w:r>
    </w:p>
    <w:p w14:paraId="15FCE20F" w14:textId="77777777" w:rsidR="00560766" w:rsidRPr="00560766" w:rsidRDefault="00560766">
      <w:pPr>
        <w:pStyle w:val="Normalny1"/>
        <w:numPr>
          <w:ilvl w:val="0"/>
          <w:numId w:val="38"/>
        </w:numPr>
        <w:pBdr>
          <w:top w:val="nil"/>
          <w:left w:val="nil"/>
          <w:bottom w:val="nil"/>
          <w:right w:val="nil"/>
          <w:between w:val="nil"/>
        </w:pBdr>
        <w:jc w:val="both"/>
        <w:rPr>
          <w:rFonts w:ascii="Times New Roman" w:eastAsia="Times New Roman" w:hAnsi="Times New Roman"/>
          <w:sz w:val="24"/>
          <w:szCs w:val="24"/>
        </w:rPr>
      </w:pPr>
      <w:proofErr w:type="spellStart"/>
      <w:r w:rsidRPr="00560766">
        <w:rPr>
          <w:rFonts w:ascii="Times New Roman" w:eastAsia="Times New Roman" w:hAnsi="Times New Roman"/>
          <w:sz w:val="24"/>
          <w:szCs w:val="24"/>
        </w:rPr>
        <w:t>jeżeli</w:t>
      </w:r>
      <w:proofErr w:type="spellEnd"/>
      <w:r w:rsidRPr="00560766">
        <w:rPr>
          <w:rFonts w:ascii="Times New Roman" w:eastAsia="Times New Roman" w:hAnsi="Times New Roman"/>
          <w:sz w:val="24"/>
          <w:szCs w:val="24"/>
        </w:rPr>
        <w:t xml:space="preserve"> </w:t>
      </w:r>
      <w:proofErr w:type="spellStart"/>
      <w:r w:rsidRPr="00560766">
        <w:rPr>
          <w:rFonts w:ascii="Times New Roman" w:eastAsia="Times New Roman" w:hAnsi="Times New Roman"/>
          <w:sz w:val="24"/>
          <w:szCs w:val="24"/>
        </w:rPr>
        <w:t>wystąpia</w:t>
      </w:r>
      <w:proofErr w:type="spellEnd"/>
      <w:r w:rsidRPr="00560766">
        <w:rPr>
          <w:rFonts w:ascii="Times New Roman" w:eastAsia="Times New Roman" w:hAnsi="Times New Roman"/>
          <w:sz w:val="24"/>
          <w:szCs w:val="24"/>
        </w:rPr>
        <w:t xml:space="preserve">̨ </w:t>
      </w:r>
      <w:proofErr w:type="spellStart"/>
      <w:r w:rsidRPr="00560766">
        <w:rPr>
          <w:rFonts w:ascii="Times New Roman" w:eastAsia="Times New Roman" w:hAnsi="Times New Roman"/>
          <w:sz w:val="24"/>
          <w:szCs w:val="24"/>
        </w:rPr>
        <w:t>okoliczności</w:t>
      </w:r>
      <w:proofErr w:type="spellEnd"/>
      <w:r w:rsidRPr="00560766">
        <w:rPr>
          <w:rFonts w:ascii="Times New Roman" w:eastAsia="Times New Roman" w:hAnsi="Times New Roman"/>
          <w:sz w:val="24"/>
          <w:szCs w:val="24"/>
        </w:rPr>
        <w:t xml:space="preserve">, </w:t>
      </w:r>
      <w:proofErr w:type="spellStart"/>
      <w:r w:rsidRPr="00560766">
        <w:rPr>
          <w:rFonts w:ascii="Times New Roman" w:eastAsia="Times New Roman" w:hAnsi="Times New Roman"/>
          <w:sz w:val="24"/>
          <w:szCs w:val="24"/>
        </w:rPr>
        <w:t>których</w:t>
      </w:r>
      <w:proofErr w:type="spellEnd"/>
      <w:r w:rsidRPr="00560766">
        <w:rPr>
          <w:rFonts w:ascii="Times New Roman" w:eastAsia="Times New Roman" w:hAnsi="Times New Roman"/>
          <w:sz w:val="24"/>
          <w:szCs w:val="24"/>
        </w:rPr>
        <w:t xml:space="preserve"> strony umowy nie były w stanie </w:t>
      </w:r>
      <w:proofErr w:type="spellStart"/>
      <w:r w:rsidRPr="00560766">
        <w:rPr>
          <w:rFonts w:ascii="Times New Roman" w:eastAsia="Times New Roman" w:hAnsi="Times New Roman"/>
          <w:sz w:val="24"/>
          <w:szCs w:val="24"/>
        </w:rPr>
        <w:t>przewidziec</w:t>
      </w:r>
      <w:proofErr w:type="spellEnd"/>
      <w:r w:rsidRPr="00560766">
        <w:rPr>
          <w:rFonts w:ascii="Times New Roman" w:eastAsia="Times New Roman" w:hAnsi="Times New Roman"/>
          <w:sz w:val="24"/>
          <w:szCs w:val="24"/>
        </w:rPr>
        <w:t xml:space="preserve">́, pomimo zachowania </w:t>
      </w:r>
      <w:proofErr w:type="spellStart"/>
      <w:r w:rsidRPr="00560766">
        <w:rPr>
          <w:rFonts w:ascii="Times New Roman" w:eastAsia="Times New Roman" w:hAnsi="Times New Roman"/>
          <w:sz w:val="24"/>
          <w:szCs w:val="24"/>
        </w:rPr>
        <w:t>należytej</w:t>
      </w:r>
      <w:proofErr w:type="spellEnd"/>
      <w:r w:rsidRPr="00560766">
        <w:rPr>
          <w:rFonts w:ascii="Times New Roman" w:eastAsia="Times New Roman" w:hAnsi="Times New Roman"/>
          <w:sz w:val="24"/>
          <w:szCs w:val="24"/>
        </w:rPr>
        <w:t xml:space="preserve"> </w:t>
      </w:r>
      <w:proofErr w:type="spellStart"/>
      <w:r w:rsidRPr="00560766">
        <w:rPr>
          <w:rFonts w:ascii="Times New Roman" w:eastAsia="Times New Roman" w:hAnsi="Times New Roman"/>
          <w:sz w:val="24"/>
          <w:szCs w:val="24"/>
        </w:rPr>
        <w:t>staranności</w:t>
      </w:r>
      <w:proofErr w:type="spellEnd"/>
      <w:r w:rsidRPr="00560766">
        <w:rPr>
          <w:rFonts w:ascii="Times New Roman" w:eastAsia="Times New Roman" w:hAnsi="Times New Roman"/>
          <w:sz w:val="24"/>
          <w:szCs w:val="24"/>
        </w:rPr>
        <w:t>.</w:t>
      </w:r>
    </w:p>
    <w:p w14:paraId="21791997" w14:textId="77777777" w:rsidR="00560766" w:rsidRPr="00560766" w:rsidRDefault="00560766">
      <w:pPr>
        <w:pStyle w:val="Normalny1"/>
        <w:numPr>
          <w:ilvl w:val="0"/>
          <w:numId w:val="38"/>
        </w:numPr>
        <w:pBdr>
          <w:top w:val="nil"/>
          <w:left w:val="nil"/>
          <w:bottom w:val="nil"/>
          <w:right w:val="nil"/>
          <w:between w:val="nil"/>
        </w:pBdr>
        <w:jc w:val="both"/>
        <w:rPr>
          <w:rFonts w:ascii="Times New Roman" w:eastAsia="Times New Roman" w:hAnsi="Times New Roman"/>
          <w:sz w:val="24"/>
          <w:szCs w:val="24"/>
        </w:rPr>
      </w:pPr>
      <w:proofErr w:type="spellStart"/>
      <w:r w:rsidRPr="00560766">
        <w:rPr>
          <w:rFonts w:ascii="Times New Roman" w:eastAsia="Times New Roman" w:hAnsi="Times New Roman"/>
          <w:sz w:val="24"/>
          <w:szCs w:val="24"/>
        </w:rPr>
        <w:t>nastąpi</w:t>
      </w:r>
      <w:proofErr w:type="spellEnd"/>
      <w:r w:rsidRPr="00560766">
        <w:rPr>
          <w:rFonts w:ascii="Times New Roman" w:eastAsia="Times New Roman" w:hAnsi="Times New Roman"/>
          <w:sz w:val="24"/>
          <w:szCs w:val="24"/>
        </w:rPr>
        <w:t xml:space="preserve"> zmiana </w:t>
      </w:r>
      <w:proofErr w:type="spellStart"/>
      <w:r w:rsidRPr="00560766">
        <w:rPr>
          <w:rFonts w:ascii="Times New Roman" w:eastAsia="Times New Roman" w:hAnsi="Times New Roman"/>
          <w:sz w:val="24"/>
          <w:szCs w:val="24"/>
        </w:rPr>
        <w:t>przepisów</w:t>
      </w:r>
      <w:proofErr w:type="spellEnd"/>
      <w:r w:rsidRPr="00560766">
        <w:rPr>
          <w:rFonts w:ascii="Times New Roman" w:eastAsia="Times New Roman" w:hAnsi="Times New Roman"/>
          <w:sz w:val="24"/>
          <w:szCs w:val="24"/>
        </w:rPr>
        <w:t xml:space="preserve"> prawa powszechnie </w:t>
      </w:r>
      <w:proofErr w:type="spellStart"/>
      <w:r w:rsidRPr="00560766">
        <w:rPr>
          <w:rFonts w:ascii="Times New Roman" w:eastAsia="Times New Roman" w:hAnsi="Times New Roman"/>
          <w:sz w:val="24"/>
          <w:szCs w:val="24"/>
        </w:rPr>
        <w:t>obowiązującego</w:t>
      </w:r>
      <w:proofErr w:type="spellEnd"/>
      <w:r w:rsidRPr="00560766">
        <w:rPr>
          <w:rFonts w:ascii="Times New Roman" w:eastAsia="Times New Roman" w:hAnsi="Times New Roman"/>
          <w:sz w:val="24"/>
          <w:szCs w:val="24"/>
        </w:rPr>
        <w:t xml:space="preserve">, </w:t>
      </w:r>
      <w:proofErr w:type="spellStart"/>
      <w:r w:rsidRPr="00560766">
        <w:rPr>
          <w:rFonts w:ascii="Times New Roman" w:eastAsia="Times New Roman" w:hAnsi="Times New Roman"/>
          <w:sz w:val="24"/>
          <w:szCs w:val="24"/>
        </w:rPr>
        <w:t>która</w:t>
      </w:r>
      <w:proofErr w:type="spellEnd"/>
      <w:r w:rsidRPr="00560766">
        <w:rPr>
          <w:rFonts w:ascii="Times New Roman" w:eastAsia="Times New Roman" w:hAnsi="Times New Roman"/>
          <w:sz w:val="24"/>
          <w:szCs w:val="24"/>
        </w:rPr>
        <w:t xml:space="preserve"> ma wpływ na termin, </w:t>
      </w:r>
      <w:proofErr w:type="spellStart"/>
      <w:r w:rsidRPr="00560766">
        <w:rPr>
          <w:rFonts w:ascii="Times New Roman" w:eastAsia="Times New Roman" w:hAnsi="Times New Roman"/>
          <w:sz w:val="24"/>
          <w:szCs w:val="24"/>
        </w:rPr>
        <w:t>sposób</w:t>
      </w:r>
      <w:proofErr w:type="spellEnd"/>
      <w:r w:rsidRPr="00560766">
        <w:rPr>
          <w:rFonts w:ascii="Times New Roman" w:eastAsia="Times New Roman" w:hAnsi="Times New Roman"/>
          <w:sz w:val="24"/>
          <w:szCs w:val="24"/>
        </w:rPr>
        <w:t xml:space="preserve"> lub zakres realizacji przedmiotu umowy,</w:t>
      </w:r>
    </w:p>
    <w:p w14:paraId="5BB2825D" w14:textId="77777777" w:rsidR="006712C4" w:rsidRDefault="00560766">
      <w:pPr>
        <w:pStyle w:val="Normalny1"/>
        <w:numPr>
          <w:ilvl w:val="0"/>
          <w:numId w:val="38"/>
        </w:numPr>
        <w:pBdr>
          <w:top w:val="nil"/>
          <w:left w:val="nil"/>
          <w:bottom w:val="nil"/>
          <w:right w:val="nil"/>
          <w:between w:val="nil"/>
        </w:pBdr>
        <w:jc w:val="both"/>
        <w:rPr>
          <w:rFonts w:ascii="Times New Roman" w:eastAsia="Times New Roman" w:hAnsi="Times New Roman"/>
          <w:sz w:val="24"/>
          <w:szCs w:val="24"/>
        </w:rPr>
      </w:pPr>
      <w:proofErr w:type="spellStart"/>
      <w:r w:rsidRPr="00560766">
        <w:rPr>
          <w:rFonts w:ascii="Times New Roman" w:eastAsia="Times New Roman" w:hAnsi="Times New Roman"/>
          <w:sz w:val="24"/>
          <w:szCs w:val="24"/>
        </w:rPr>
        <w:t>nastąpi</w:t>
      </w:r>
      <w:proofErr w:type="spellEnd"/>
      <w:r w:rsidRPr="00560766">
        <w:rPr>
          <w:rFonts w:ascii="Times New Roman" w:eastAsia="Times New Roman" w:hAnsi="Times New Roman"/>
          <w:sz w:val="24"/>
          <w:szCs w:val="24"/>
        </w:rPr>
        <w:t xml:space="preserve"> </w:t>
      </w:r>
      <w:proofErr w:type="spellStart"/>
      <w:r w:rsidRPr="00560766">
        <w:rPr>
          <w:rFonts w:ascii="Times New Roman" w:eastAsia="Times New Roman" w:hAnsi="Times New Roman"/>
          <w:sz w:val="24"/>
          <w:szCs w:val="24"/>
        </w:rPr>
        <w:t>koniecznośc</w:t>
      </w:r>
      <w:proofErr w:type="spellEnd"/>
      <w:r w:rsidRPr="00560766">
        <w:rPr>
          <w:rFonts w:ascii="Times New Roman" w:eastAsia="Times New Roman" w:hAnsi="Times New Roman"/>
          <w:sz w:val="24"/>
          <w:szCs w:val="24"/>
        </w:rPr>
        <w:t xml:space="preserve">́ dostarczenia innego pojazdu, posiadającego parametry nie gorsze </w:t>
      </w:r>
      <w:proofErr w:type="spellStart"/>
      <w:r w:rsidRPr="00560766">
        <w:rPr>
          <w:rFonts w:ascii="Times New Roman" w:eastAsia="Times New Roman" w:hAnsi="Times New Roman"/>
          <w:sz w:val="24"/>
          <w:szCs w:val="24"/>
        </w:rPr>
        <w:t>niz</w:t>
      </w:r>
      <w:proofErr w:type="spellEnd"/>
      <w:r w:rsidRPr="00560766">
        <w:rPr>
          <w:rFonts w:ascii="Times New Roman" w:eastAsia="Times New Roman" w:hAnsi="Times New Roman"/>
          <w:sz w:val="24"/>
          <w:szCs w:val="24"/>
        </w:rPr>
        <w:t xml:space="preserve">̇ zaoferowane przez </w:t>
      </w:r>
      <w:proofErr w:type="spellStart"/>
      <w:r w:rsidRPr="00560766">
        <w:rPr>
          <w:rFonts w:ascii="Times New Roman" w:eastAsia="Times New Roman" w:hAnsi="Times New Roman"/>
          <w:sz w:val="24"/>
          <w:szCs w:val="24"/>
        </w:rPr>
        <w:t>Wykonawce</w:t>
      </w:r>
      <w:proofErr w:type="spellEnd"/>
      <w:r w:rsidRPr="00560766">
        <w:rPr>
          <w:rFonts w:ascii="Times New Roman" w:eastAsia="Times New Roman" w:hAnsi="Times New Roman"/>
          <w:sz w:val="24"/>
          <w:szCs w:val="24"/>
        </w:rPr>
        <w:t xml:space="preserve">̨ w ofercie </w:t>
      </w:r>
      <w:proofErr w:type="spellStart"/>
      <w:r w:rsidRPr="00560766">
        <w:rPr>
          <w:rFonts w:ascii="Times New Roman" w:eastAsia="Times New Roman" w:hAnsi="Times New Roman"/>
          <w:sz w:val="24"/>
          <w:szCs w:val="24"/>
        </w:rPr>
        <w:t>złożonej</w:t>
      </w:r>
      <w:proofErr w:type="spellEnd"/>
      <w:r w:rsidRPr="00560766">
        <w:rPr>
          <w:rFonts w:ascii="Times New Roman" w:eastAsia="Times New Roman" w:hAnsi="Times New Roman"/>
          <w:sz w:val="24"/>
          <w:szCs w:val="24"/>
        </w:rPr>
        <w:t xml:space="preserve"> w postepowaniu, spowodowana </w:t>
      </w:r>
      <w:proofErr w:type="spellStart"/>
      <w:r w:rsidRPr="00560766">
        <w:rPr>
          <w:rFonts w:ascii="Times New Roman" w:eastAsia="Times New Roman" w:hAnsi="Times New Roman"/>
          <w:sz w:val="24"/>
          <w:szCs w:val="24"/>
        </w:rPr>
        <w:t>zakończeniem</w:t>
      </w:r>
      <w:proofErr w:type="spellEnd"/>
      <w:r w:rsidRPr="00560766">
        <w:rPr>
          <w:rFonts w:ascii="Times New Roman" w:eastAsia="Times New Roman" w:hAnsi="Times New Roman"/>
          <w:sz w:val="24"/>
          <w:szCs w:val="24"/>
        </w:rPr>
        <w:t xml:space="preserve"> produkcji pojazdu lub wycofaniem danego modelu z produkcji lub obrotu na terytorium Rzeczypospolitej</w:t>
      </w:r>
      <w:r>
        <w:rPr>
          <w:rFonts w:ascii="Times New Roman" w:eastAsia="Times New Roman" w:hAnsi="Times New Roman"/>
          <w:sz w:val="24"/>
          <w:szCs w:val="24"/>
        </w:rPr>
        <w:t xml:space="preserve"> </w:t>
      </w:r>
      <w:r w:rsidRPr="00560766">
        <w:rPr>
          <w:rFonts w:ascii="Times New Roman" w:eastAsia="Times New Roman" w:hAnsi="Times New Roman"/>
          <w:sz w:val="24"/>
          <w:szCs w:val="24"/>
        </w:rPr>
        <w:t>Polskiej.</w:t>
      </w:r>
    </w:p>
    <w:p w14:paraId="394FEF53" w14:textId="77777777" w:rsidR="006712C4" w:rsidRDefault="006712C4" w:rsidP="006712C4">
      <w:pPr>
        <w:pStyle w:val="Normalny1"/>
        <w:pBdr>
          <w:top w:val="nil"/>
          <w:left w:val="nil"/>
          <w:bottom w:val="nil"/>
          <w:right w:val="nil"/>
          <w:between w:val="nil"/>
        </w:pBdr>
        <w:ind w:left="720"/>
        <w:jc w:val="both"/>
        <w:rPr>
          <w:rFonts w:ascii="Times New Roman" w:eastAsia="Times New Roman" w:hAnsi="Times New Roman"/>
          <w:sz w:val="24"/>
          <w:szCs w:val="24"/>
        </w:rPr>
      </w:pPr>
    </w:p>
    <w:p w14:paraId="0EB9937B" w14:textId="71B22E98" w:rsidR="00560766" w:rsidRDefault="00560766" w:rsidP="006712C4">
      <w:pPr>
        <w:pStyle w:val="Normalny1"/>
        <w:pBdr>
          <w:top w:val="nil"/>
          <w:left w:val="nil"/>
          <w:bottom w:val="nil"/>
          <w:right w:val="nil"/>
          <w:between w:val="nil"/>
        </w:pBdr>
        <w:ind w:left="720"/>
        <w:jc w:val="center"/>
        <w:rPr>
          <w:rFonts w:ascii="Times New Roman" w:eastAsia="Times New Roman" w:hAnsi="Times New Roman"/>
          <w:b/>
          <w:sz w:val="24"/>
          <w:szCs w:val="24"/>
        </w:rPr>
      </w:pPr>
      <w:r w:rsidRPr="006712C4">
        <w:rPr>
          <w:rFonts w:ascii="Times New Roman" w:eastAsia="Times New Roman" w:hAnsi="Times New Roman"/>
          <w:b/>
          <w:sz w:val="24"/>
          <w:szCs w:val="24"/>
        </w:rPr>
        <w:t>§ 11</w:t>
      </w:r>
    </w:p>
    <w:p w14:paraId="4EF1570F" w14:textId="77777777" w:rsidR="00F80FEB" w:rsidRPr="006712C4" w:rsidRDefault="00F80FEB" w:rsidP="006712C4">
      <w:pPr>
        <w:pStyle w:val="Normalny1"/>
        <w:pBdr>
          <w:top w:val="nil"/>
          <w:left w:val="nil"/>
          <w:bottom w:val="nil"/>
          <w:right w:val="nil"/>
          <w:between w:val="nil"/>
        </w:pBdr>
        <w:ind w:left="720"/>
        <w:jc w:val="center"/>
        <w:rPr>
          <w:rFonts w:ascii="Times New Roman" w:eastAsia="Times New Roman" w:hAnsi="Times New Roman"/>
          <w:sz w:val="24"/>
          <w:szCs w:val="24"/>
        </w:rPr>
      </w:pPr>
    </w:p>
    <w:p w14:paraId="005B9680"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sz w:val="24"/>
          <w:szCs w:val="24"/>
        </w:rPr>
      </w:pPr>
      <w:r w:rsidRPr="00560766">
        <w:rPr>
          <w:rFonts w:ascii="Times New Roman" w:eastAsia="Times New Roman" w:hAnsi="Times New Roman"/>
          <w:sz w:val="24"/>
          <w:szCs w:val="24"/>
        </w:rPr>
        <w:t>1.Wykonawca udziela Zamawiającemu pełnej gwarancji jakości i rękojmi na dostarczony przedmiot zamówienia zgodnie ze złożoną ofertą/wymaganiami Zamawiającego.</w:t>
      </w:r>
    </w:p>
    <w:p w14:paraId="54A9648C"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sz w:val="24"/>
          <w:szCs w:val="24"/>
        </w:rPr>
      </w:pPr>
      <w:r w:rsidRPr="00560766">
        <w:rPr>
          <w:rFonts w:ascii="Times New Roman" w:eastAsia="Times New Roman" w:hAnsi="Times New Roman"/>
          <w:sz w:val="24"/>
          <w:szCs w:val="24"/>
        </w:rPr>
        <w:t>2.Warunki gwarancji (jeżeli dotyczy):</w:t>
      </w:r>
    </w:p>
    <w:p w14:paraId="0183239C"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sz w:val="24"/>
          <w:szCs w:val="24"/>
        </w:rPr>
      </w:pPr>
      <w:r w:rsidRPr="00560766">
        <w:rPr>
          <w:rFonts w:ascii="Times New Roman" w:eastAsia="Times New Roman" w:hAnsi="Times New Roman"/>
          <w:sz w:val="24"/>
          <w:szCs w:val="24"/>
        </w:rPr>
        <w:t>Wykonawca zapewnia, że przedmiot zamówienia jest wolny od wad.</w:t>
      </w:r>
    </w:p>
    <w:p w14:paraId="1EF9C3E2"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sz w:val="24"/>
          <w:szCs w:val="24"/>
        </w:rPr>
      </w:pPr>
      <w:r w:rsidRPr="00560766">
        <w:rPr>
          <w:rFonts w:ascii="Times New Roman" w:eastAsia="Times New Roman" w:hAnsi="Times New Roman"/>
          <w:sz w:val="24"/>
          <w:szCs w:val="24"/>
        </w:rPr>
        <w:t>Strony umowy ustalają następujące warunki serwisu i gwarancji:</w:t>
      </w:r>
    </w:p>
    <w:p w14:paraId="6EDC6F05" w14:textId="77777777" w:rsidR="00560766" w:rsidRPr="00560766" w:rsidRDefault="00560766">
      <w:pPr>
        <w:pStyle w:val="Normalny1"/>
        <w:numPr>
          <w:ilvl w:val="0"/>
          <w:numId w:val="39"/>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Okres gwarancji i rękojm wynosi: minimum 24 miesiące, chyba że producent zapewnia dłuższą gwarancję.</w:t>
      </w:r>
    </w:p>
    <w:p w14:paraId="199C07D2" w14:textId="77777777" w:rsidR="00560766" w:rsidRPr="00560766" w:rsidRDefault="00560766">
      <w:pPr>
        <w:pStyle w:val="Normalny1"/>
        <w:numPr>
          <w:ilvl w:val="0"/>
          <w:numId w:val="39"/>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Czas reakcji: do 3 dni roboczych.</w:t>
      </w:r>
    </w:p>
    <w:p w14:paraId="11E4BBDD" w14:textId="77777777" w:rsidR="00560766" w:rsidRPr="00560766" w:rsidRDefault="00560766">
      <w:pPr>
        <w:pStyle w:val="Normalny1"/>
        <w:numPr>
          <w:ilvl w:val="0"/>
          <w:numId w:val="39"/>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 xml:space="preserve">Czas naprawy: do 14 dni roboczych od momentu zgłoszenia,  </w:t>
      </w:r>
    </w:p>
    <w:p w14:paraId="0F07C616" w14:textId="77777777" w:rsidR="00560766" w:rsidRPr="00560766" w:rsidRDefault="00560766">
      <w:pPr>
        <w:pStyle w:val="Normalny1"/>
        <w:numPr>
          <w:ilvl w:val="0"/>
          <w:numId w:val="39"/>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Miejsce naprawy: przedmiot zamówienia zostanie dostarczony na koszt wykonawcy do miejsca wskazanego przez wykonawcę.</w:t>
      </w:r>
    </w:p>
    <w:p w14:paraId="3846E155"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sz w:val="24"/>
          <w:szCs w:val="24"/>
        </w:rPr>
      </w:pPr>
      <w:r w:rsidRPr="00560766">
        <w:rPr>
          <w:rFonts w:ascii="Times New Roman" w:eastAsia="Times New Roman" w:hAnsi="Times New Roman"/>
          <w:sz w:val="24"/>
          <w:szCs w:val="24"/>
        </w:rPr>
        <w:t>Termin określony w ust. 2, usunięcie wad, odnosi się także do odpowiedzialności w ramach rękojmi.</w:t>
      </w:r>
    </w:p>
    <w:p w14:paraId="123F3B38"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sz w:val="24"/>
          <w:szCs w:val="24"/>
        </w:rPr>
      </w:pPr>
      <w:r w:rsidRPr="00560766">
        <w:rPr>
          <w:rFonts w:ascii="Times New Roman" w:eastAsia="Times New Roman" w:hAnsi="Times New Roman"/>
          <w:sz w:val="24"/>
          <w:szCs w:val="24"/>
        </w:rPr>
        <w:t>3.Wykonawca obowiązany jest dokonać wymiany przedmiotu zamówienia na nowy, wolny od wad, o parametrach nie gorszych jak sprzęt podlegający wymianie, gdy:</w:t>
      </w:r>
    </w:p>
    <w:p w14:paraId="1ECF95CF" w14:textId="77777777" w:rsidR="00560766" w:rsidRPr="00560766" w:rsidRDefault="00560766">
      <w:pPr>
        <w:pStyle w:val="Normalny1"/>
        <w:numPr>
          <w:ilvl w:val="1"/>
          <w:numId w:val="35"/>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przedmiot zamówienia  po trzech kolejnych naprawach dowolnego typu wykaże wady w działaniu - wymiana nastąpi w terminie nie przekraczającym 10 dni od dnia zgłoszenia czwartej awarii,</w:t>
      </w:r>
    </w:p>
    <w:p w14:paraId="1CB2DE19" w14:textId="6B934B84" w:rsidR="00560766" w:rsidRPr="00560766" w:rsidRDefault="00560766">
      <w:pPr>
        <w:pStyle w:val="Normalny1"/>
        <w:numPr>
          <w:ilvl w:val="1"/>
          <w:numId w:val="35"/>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 xml:space="preserve"> naprawa przedmiotu zamówienia  lub jego części z powodu wad nieusuwalnych jest technicznie niemożliwa - wymiana nastąpi </w:t>
      </w:r>
      <w:r w:rsidR="006712C4">
        <w:rPr>
          <w:rFonts w:ascii="Times New Roman" w:eastAsia="Times New Roman" w:hAnsi="Times New Roman"/>
          <w:sz w:val="24"/>
          <w:szCs w:val="24"/>
        </w:rPr>
        <w:t xml:space="preserve">                           </w:t>
      </w:r>
      <w:r w:rsidRPr="00560766">
        <w:rPr>
          <w:rFonts w:ascii="Times New Roman" w:eastAsia="Times New Roman" w:hAnsi="Times New Roman"/>
          <w:sz w:val="24"/>
          <w:szCs w:val="24"/>
        </w:rPr>
        <w:t>w terminie nie przekraczającym</w:t>
      </w:r>
      <w:r>
        <w:rPr>
          <w:rFonts w:ascii="Times New Roman" w:eastAsia="Times New Roman" w:hAnsi="Times New Roman"/>
          <w:sz w:val="24"/>
          <w:szCs w:val="24"/>
        </w:rPr>
        <w:t xml:space="preserve"> </w:t>
      </w:r>
      <w:r w:rsidRPr="00560766">
        <w:rPr>
          <w:rFonts w:ascii="Times New Roman" w:eastAsia="Times New Roman" w:hAnsi="Times New Roman"/>
          <w:sz w:val="24"/>
          <w:szCs w:val="24"/>
        </w:rPr>
        <w:t>10 dni od dnia zgłoszenia awarii.</w:t>
      </w:r>
    </w:p>
    <w:p w14:paraId="14FF2BE4"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sz w:val="24"/>
          <w:szCs w:val="24"/>
        </w:rPr>
      </w:pPr>
      <w:r w:rsidRPr="00560766">
        <w:rPr>
          <w:rFonts w:ascii="Times New Roman" w:eastAsia="Times New Roman" w:hAnsi="Times New Roman"/>
          <w:sz w:val="24"/>
          <w:szCs w:val="24"/>
        </w:rPr>
        <w:lastRenderedPageBreak/>
        <w:t>4.Na wymieniony przedmiot zamówienia  gwarancja i rękojmia biegnie od nowa, postanowienie to stosuje się odpowiednio do wszystkich istotnych elementów wymienionych w przedmiocie zamówienia na nowe w okresie gwarancji.</w:t>
      </w:r>
    </w:p>
    <w:p w14:paraId="1C439642"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sz w:val="24"/>
          <w:szCs w:val="24"/>
        </w:rPr>
      </w:pPr>
      <w:r w:rsidRPr="00560766">
        <w:rPr>
          <w:rFonts w:ascii="Times New Roman" w:eastAsia="Times New Roman" w:hAnsi="Times New Roman"/>
          <w:sz w:val="24"/>
          <w:szCs w:val="24"/>
        </w:rPr>
        <w:t>5.Okres trwania gwarancji i rękojmi będzie automatycznie wydłużony od dnia zgłoszenia wady usterki lub nieprawidłowości działania przedmiotu zamówienia  do czasu faktycznego naprawienia  i udostępnienia go Zamawiającemu.</w:t>
      </w:r>
    </w:p>
    <w:p w14:paraId="67E81FF1"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sz w:val="24"/>
          <w:szCs w:val="24"/>
        </w:rPr>
      </w:pPr>
      <w:r w:rsidRPr="00560766">
        <w:rPr>
          <w:rFonts w:ascii="Times New Roman" w:eastAsia="Times New Roman" w:hAnsi="Times New Roman"/>
          <w:sz w:val="24"/>
          <w:szCs w:val="24"/>
        </w:rPr>
        <w:t>6.Wszelkie koszty związane ze świadczeniem usług gwarancyjnych obciążają Wykonawcę.</w:t>
      </w:r>
    </w:p>
    <w:p w14:paraId="56F1F1A5" w14:textId="4EA86AD5" w:rsidR="00560766" w:rsidRPr="00560766" w:rsidRDefault="00560766" w:rsidP="00F80FEB">
      <w:pPr>
        <w:pStyle w:val="Normalny1"/>
        <w:pBdr>
          <w:top w:val="nil"/>
          <w:left w:val="nil"/>
          <w:bottom w:val="nil"/>
          <w:right w:val="nil"/>
          <w:between w:val="nil"/>
        </w:pBdr>
        <w:ind w:left="360"/>
        <w:jc w:val="both"/>
        <w:rPr>
          <w:rFonts w:ascii="Times New Roman" w:eastAsia="Times New Roman" w:hAnsi="Times New Roman"/>
          <w:sz w:val="24"/>
          <w:szCs w:val="24"/>
        </w:rPr>
      </w:pPr>
      <w:r w:rsidRPr="00560766">
        <w:rPr>
          <w:rFonts w:ascii="Times New Roman" w:eastAsia="Times New Roman" w:hAnsi="Times New Roman"/>
          <w:sz w:val="24"/>
          <w:szCs w:val="24"/>
        </w:rPr>
        <w:t>7.Niniejsza umowa stanowi dokument gwarancyjny.</w:t>
      </w:r>
    </w:p>
    <w:p w14:paraId="1AD02341" w14:textId="77777777" w:rsidR="00560766" w:rsidRPr="00560766" w:rsidRDefault="00560766" w:rsidP="00560766">
      <w:pPr>
        <w:pStyle w:val="Normalny1"/>
        <w:pBdr>
          <w:top w:val="nil"/>
          <w:left w:val="nil"/>
          <w:bottom w:val="nil"/>
          <w:right w:val="nil"/>
          <w:between w:val="nil"/>
        </w:pBdr>
        <w:ind w:left="360"/>
        <w:jc w:val="center"/>
        <w:rPr>
          <w:rFonts w:ascii="Times New Roman" w:eastAsia="Times New Roman" w:hAnsi="Times New Roman"/>
          <w:b/>
          <w:sz w:val="24"/>
          <w:szCs w:val="24"/>
        </w:rPr>
      </w:pPr>
    </w:p>
    <w:p w14:paraId="3DE54610" w14:textId="77777777" w:rsidR="00560766" w:rsidRDefault="00560766" w:rsidP="00560766">
      <w:pPr>
        <w:pStyle w:val="Normalny1"/>
        <w:pBdr>
          <w:top w:val="nil"/>
          <w:left w:val="nil"/>
          <w:bottom w:val="nil"/>
          <w:right w:val="nil"/>
          <w:between w:val="nil"/>
        </w:pBdr>
        <w:jc w:val="center"/>
        <w:rPr>
          <w:rFonts w:ascii="Times New Roman" w:eastAsia="Times New Roman" w:hAnsi="Times New Roman"/>
          <w:b/>
          <w:sz w:val="24"/>
          <w:szCs w:val="24"/>
        </w:rPr>
      </w:pPr>
      <w:r w:rsidRPr="00560766">
        <w:rPr>
          <w:rFonts w:ascii="Times New Roman" w:eastAsia="Times New Roman" w:hAnsi="Times New Roman"/>
          <w:b/>
          <w:sz w:val="24"/>
          <w:szCs w:val="24"/>
        </w:rPr>
        <w:t>§ 12</w:t>
      </w:r>
    </w:p>
    <w:p w14:paraId="3D8AD656" w14:textId="77777777" w:rsidR="00045682" w:rsidRPr="00560766" w:rsidRDefault="00045682" w:rsidP="00560766">
      <w:pPr>
        <w:pStyle w:val="Normalny1"/>
        <w:pBdr>
          <w:top w:val="nil"/>
          <w:left w:val="nil"/>
          <w:bottom w:val="nil"/>
          <w:right w:val="nil"/>
          <w:between w:val="nil"/>
        </w:pBdr>
        <w:jc w:val="center"/>
        <w:rPr>
          <w:rFonts w:ascii="Times New Roman" w:eastAsia="Times New Roman" w:hAnsi="Times New Roman"/>
          <w:b/>
          <w:sz w:val="24"/>
          <w:szCs w:val="24"/>
        </w:rPr>
      </w:pPr>
    </w:p>
    <w:p w14:paraId="1FBD984D" w14:textId="77777777" w:rsidR="00560766" w:rsidRPr="00560766" w:rsidRDefault="00560766">
      <w:pPr>
        <w:pStyle w:val="Normalny1"/>
        <w:numPr>
          <w:ilvl w:val="1"/>
          <w:numId w:val="32"/>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 xml:space="preserve">W sprawach nie uregulowanych niniejszą umową będą miały zastosowanie właściwe przepisy Kodeksu cywilnego.  </w:t>
      </w:r>
    </w:p>
    <w:p w14:paraId="47887633" w14:textId="77777777" w:rsidR="00560766" w:rsidRPr="00560766" w:rsidRDefault="00560766">
      <w:pPr>
        <w:pStyle w:val="Normalny1"/>
        <w:numPr>
          <w:ilvl w:val="1"/>
          <w:numId w:val="32"/>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Wszelkie zmiany niniejszej umowy wymagają formy pisemnej pod rygorem nieważności.</w:t>
      </w:r>
    </w:p>
    <w:p w14:paraId="592B4D28"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b/>
          <w:sz w:val="24"/>
          <w:szCs w:val="24"/>
        </w:rPr>
      </w:pPr>
    </w:p>
    <w:p w14:paraId="6D3BCE12" w14:textId="77777777" w:rsidR="00560766" w:rsidRDefault="00560766" w:rsidP="00F80FEB">
      <w:pPr>
        <w:pStyle w:val="Normalny1"/>
        <w:pBdr>
          <w:top w:val="nil"/>
          <w:left w:val="nil"/>
          <w:bottom w:val="nil"/>
          <w:right w:val="nil"/>
          <w:between w:val="nil"/>
        </w:pBdr>
        <w:ind w:left="360"/>
        <w:jc w:val="center"/>
        <w:rPr>
          <w:rFonts w:ascii="Times New Roman" w:eastAsia="Times New Roman" w:hAnsi="Times New Roman"/>
          <w:b/>
          <w:sz w:val="24"/>
          <w:szCs w:val="24"/>
        </w:rPr>
      </w:pPr>
      <w:r w:rsidRPr="00560766">
        <w:rPr>
          <w:rFonts w:ascii="Times New Roman" w:eastAsia="Times New Roman" w:hAnsi="Times New Roman"/>
          <w:b/>
          <w:sz w:val="24"/>
          <w:szCs w:val="24"/>
        </w:rPr>
        <w:t>§ 13</w:t>
      </w:r>
    </w:p>
    <w:p w14:paraId="42E4B5E0" w14:textId="77777777" w:rsidR="00045682" w:rsidRPr="00560766" w:rsidRDefault="00045682" w:rsidP="00F80FEB">
      <w:pPr>
        <w:pStyle w:val="Normalny1"/>
        <w:pBdr>
          <w:top w:val="nil"/>
          <w:left w:val="nil"/>
          <w:bottom w:val="nil"/>
          <w:right w:val="nil"/>
          <w:between w:val="nil"/>
        </w:pBdr>
        <w:ind w:left="360"/>
        <w:jc w:val="center"/>
        <w:rPr>
          <w:rFonts w:ascii="Times New Roman" w:eastAsia="Times New Roman" w:hAnsi="Times New Roman"/>
          <w:sz w:val="24"/>
          <w:szCs w:val="24"/>
        </w:rPr>
      </w:pPr>
    </w:p>
    <w:p w14:paraId="2A5D80E0" w14:textId="77777777" w:rsidR="00560766" w:rsidRDefault="00560766" w:rsidP="00560766">
      <w:pPr>
        <w:pStyle w:val="Normalny1"/>
        <w:pBdr>
          <w:top w:val="nil"/>
          <w:left w:val="nil"/>
          <w:bottom w:val="nil"/>
          <w:right w:val="nil"/>
          <w:between w:val="nil"/>
        </w:pBdr>
        <w:ind w:left="360"/>
        <w:jc w:val="both"/>
        <w:rPr>
          <w:rFonts w:ascii="Times New Roman" w:eastAsia="Times New Roman" w:hAnsi="Times New Roman"/>
          <w:sz w:val="24"/>
          <w:szCs w:val="24"/>
        </w:rPr>
      </w:pPr>
      <w:r w:rsidRPr="00560766">
        <w:rPr>
          <w:rFonts w:ascii="Times New Roman" w:eastAsia="Times New Roman" w:hAnsi="Times New Roman"/>
          <w:sz w:val="24"/>
          <w:szCs w:val="24"/>
        </w:rPr>
        <w:t>Wszystkie kwestie sporne powstałe w związku z realizacja umowy będą rozstrzygnięte przez sąd właściwy dla siedziby Zamawiającego.</w:t>
      </w:r>
    </w:p>
    <w:p w14:paraId="4B03D4C3" w14:textId="77777777" w:rsidR="00045682" w:rsidRPr="00560766" w:rsidRDefault="00045682" w:rsidP="00560766">
      <w:pPr>
        <w:pStyle w:val="Normalny1"/>
        <w:pBdr>
          <w:top w:val="nil"/>
          <w:left w:val="nil"/>
          <w:bottom w:val="nil"/>
          <w:right w:val="nil"/>
          <w:between w:val="nil"/>
        </w:pBdr>
        <w:ind w:left="360"/>
        <w:jc w:val="both"/>
        <w:rPr>
          <w:rFonts w:ascii="Times New Roman" w:eastAsia="Times New Roman" w:hAnsi="Times New Roman"/>
          <w:sz w:val="24"/>
          <w:szCs w:val="24"/>
        </w:rPr>
      </w:pPr>
    </w:p>
    <w:p w14:paraId="6025E06C" w14:textId="77777777" w:rsidR="00560766" w:rsidRPr="00560766" w:rsidRDefault="00560766" w:rsidP="00560766">
      <w:pPr>
        <w:pStyle w:val="Normalny1"/>
        <w:pBdr>
          <w:top w:val="nil"/>
          <w:left w:val="nil"/>
          <w:bottom w:val="nil"/>
          <w:right w:val="nil"/>
          <w:between w:val="nil"/>
        </w:pBdr>
        <w:ind w:left="360"/>
        <w:jc w:val="center"/>
        <w:rPr>
          <w:rFonts w:ascii="Times New Roman" w:eastAsia="Times New Roman" w:hAnsi="Times New Roman"/>
          <w:b/>
          <w:sz w:val="24"/>
          <w:szCs w:val="24"/>
        </w:rPr>
      </w:pPr>
      <w:r w:rsidRPr="00560766">
        <w:rPr>
          <w:rFonts w:ascii="Times New Roman" w:eastAsia="Times New Roman" w:hAnsi="Times New Roman"/>
          <w:b/>
          <w:sz w:val="24"/>
          <w:szCs w:val="24"/>
        </w:rPr>
        <w:t>§ 14</w:t>
      </w:r>
    </w:p>
    <w:p w14:paraId="281F8147" w14:textId="77777777" w:rsidR="00560766" w:rsidRPr="00560766" w:rsidRDefault="00560766" w:rsidP="00560766">
      <w:pPr>
        <w:pStyle w:val="Normalny1"/>
        <w:pBdr>
          <w:top w:val="nil"/>
          <w:left w:val="nil"/>
          <w:bottom w:val="nil"/>
          <w:right w:val="nil"/>
          <w:between w:val="nil"/>
        </w:pBdr>
        <w:ind w:left="360"/>
        <w:rPr>
          <w:rFonts w:ascii="Times New Roman" w:eastAsia="Times New Roman" w:hAnsi="Times New Roman"/>
          <w:sz w:val="24"/>
          <w:szCs w:val="24"/>
        </w:rPr>
      </w:pPr>
    </w:p>
    <w:p w14:paraId="5BAF45CD" w14:textId="77777777" w:rsidR="00560766" w:rsidRDefault="00560766" w:rsidP="00560766">
      <w:pPr>
        <w:pStyle w:val="Normalny1"/>
        <w:pBdr>
          <w:top w:val="nil"/>
          <w:left w:val="nil"/>
          <w:bottom w:val="nil"/>
          <w:right w:val="nil"/>
          <w:between w:val="nil"/>
        </w:pBdr>
        <w:ind w:left="360"/>
        <w:jc w:val="both"/>
        <w:rPr>
          <w:rFonts w:ascii="Times New Roman" w:eastAsia="Times New Roman" w:hAnsi="Times New Roman"/>
          <w:sz w:val="24"/>
          <w:szCs w:val="24"/>
        </w:rPr>
      </w:pPr>
      <w:r w:rsidRPr="00560766">
        <w:rPr>
          <w:rFonts w:ascii="Times New Roman" w:eastAsia="Times New Roman" w:hAnsi="Times New Roman"/>
          <w:sz w:val="24"/>
          <w:szCs w:val="24"/>
        </w:rPr>
        <w:t xml:space="preserve">Umowę sporządzono w dwóch jednobrzmiących egzemplarzach po jednym egzemplarzu dla każdej ze stron.  </w:t>
      </w:r>
    </w:p>
    <w:p w14:paraId="57203AC4" w14:textId="77777777" w:rsidR="006514B1" w:rsidRDefault="006514B1" w:rsidP="00560766">
      <w:pPr>
        <w:pStyle w:val="Normalny1"/>
        <w:pBdr>
          <w:top w:val="nil"/>
          <w:left w:val="nil"/>
          <w:bottom w:val="nil"/>
          <w:right w:val="nil"/>
          <w:between w:val="nil"/>
        </w:pBdr>
        <w:ind w:left="360"/>
        <w:jc w:val="both"/>
        <w:rPr>
          <w:rFonts w:ascii="Times New Roman" w:eastAsia="Times New Roman" w:hAnsi="Times New Roman"/>
          <w:sz w:val="24"/>
          <w:szCs w:val="24"/>
        </w:rPr>
      </w:pPr>
    </w:p>
    <w:p w14:paraId="365C9DC8" w14:textId="77777777" w:rsidR="006514B1" w:rsidRDefault="006514B1" w:rsidP="00560766">
      <w:pPr>
        <w:pStyle w:val="Normalny1"/>
        <w:pBdr>
          <w:top w:val="nil"/>
          <w:left w:val="nil"/>
          <w:bottom w:val="nil"/>
          <w:right w:val="nil"/>
          <w:between w:val="nil"/>
        </w:pBdr>
        <w:ind w:left="360"/>
        <w:jc w:val="both"/>
        <w:rPr>
          <w:rFonts w:ascii="Times New Roman" w:eastAsia="Times New Roman" w:hAnsi="Times New Roman"/>
          <w:sz w:val="24"/>
          <w:szCs w:val="24"/>
        </w:rPr>
      </w:pPr>
    </w:p>
    <w:p w14:paraId="05E20FAB" w14:textId="77777777" w:rsidR="006514B1" w:rsidRDefault="006514B1" w:rsidP="00560766">
      <w:pPr>
        <w:pStyle w:val="Normalny1"/>
        <w:pBdr>
          <w:top w:val="nil"/>
          <w:left w:val="nil"/>
          <w:bottom w:val="nil"/>
          <w:right w:val="nil"/>
          <w:between w:val="nil"/>
        </w:pBdr>
        <w:ind w:left="360"/>
        <w:jc w:val="both"/>
        <w:rPr>
          <w:rFonts w:ascii="Times New Roman" w:eastAsia="Times New Roman" w:hAnsi="Times New Roman"/>
          <w:sz w:val="24"/>
          <w:szCs w:val="24"/>
        </w:rPr>
      </w:pPr>
    </w:p>
    <w:p w14:paraId="5B1E2255" w14:textId="77777777" w:rsidR="006514B1" w:rsidRDefault="006514B1" w:rsidP="00560766">
      <w:pPr>
        <w:pStyle w:val="Normalny1"/>
        <w:pBdr>
          <w:top w:val="nil"/>
          <w:left w:val="nil"/>
          <w:bottom w:val="nil"/>
          <w:right w:val="nil"/>
          <w:between w:val="nil"/>
        </w:pBdr>
        <w:ind w:left="360"/>
        <w:jc w:val="both"/>
        <w:rPr>
          <w:rFonts w:ascii="Times New Roman" w:eastAsia="Times New Roman" w:hAnsi="Times New Roman"/>
          <w:sz w:val="24"/>
          <w:szCs w:val="24"/>
        </w:rPr>
      </w:pPr>
    </w:p>
    <w:p w14:paraId="6A579389" w14:textId="77777777" w:rsidR="006514B1" w:rsidRDefault="006514B1" w:rsidP="00560766">
      <w:pPr>
        <w:pStyle w:val="Normalny1"/>
        <w:pBdr>
          <w:top w:val="nil"/>
          <w:left w:val="nil"/>
          <w:bottom w:val="nil"/>
          <w:right w:val="nil"/>
          <w:between w:val="nil"/>
        </w:pBdr>
        <w:ind w:left="360"/>
        <w:jc w:val="both"/>
        <w:rPr>
          <w:rFonts w:ascii="Times New Roman" w:eastAsia="Times New Roman" w:hAnsi="Times New Roman"/>
          <w:sz w:val="24"/>
          <w:szCs w:val="24"/>
        </w:rPr>
      </w:pPr>
    </w:p>
    <w:p w14:paraId="416092E6" w14:textId="77777777" w:rsidR="006514B1" w:rsidRDefault="006514B1" w:rsidP="00560766">
      <w:pPr>
        <w:pStyle w:val="Normalny1"/>
        <w:pBdr>
          <w:top w:val="nil"/>
          <w:left w:val="nil"/>
          <w:bottom w:val="nil"/>
          <w:right w:val="nil"/>
          <w:between w:val="nil"/>
        </w:pBdr>
        <w:ind w:left="360"/>
        <w:jc w:val="both"/>
        <w:rPr>
          <w:rFonts w:ascii="Times New Roman" w:eastAsia="Times New Roman" w:hAnsi="Times New Roman"/>
          <w:sz w:val="24"/>
          <w:szCs w:val="24"/>
        </w:rPr>
      </w:pPr>
    </w:p>
    <w:p w14:paraId="1139947E" w14:textId="77777777" w:rsidR="006514B1" w:rsidRPr="00560766" w:rsidRDefault="006514B1" w:rsidP="00560766">
      <w:pPr>
        <w:pStyle w:val="Normalny1"/>
        <w:pBdr>
          <w:top w:val="nil"/>
          <w:left w:val="nil"/>
          <w:bottom w:val="nil"/>
          <w:right w:val="nil"/>
          <w:between w:val="nil"/>
        </w:pBdr>
        <w:ind w:left="360"/>
        <w:jc w:val="both"/>
        <w:rPr>
          <w:rFonts w:ascii="Times New Roman" w:eastAsia="Times New Roman" w:hAnsi="Times New Roman"/>
          <w:sz w:val="24"/>
          <w:szCs w:val="24"/>
        </w:rPr>
      </w:pPr>
    </w:p>
    <w:p w14:paraId="6E15AE79" w14:textId="77777777" w:rsidR="00560766" w:rsidRPr="00560766" w:rsidRDefault="00560766" w:rsidP="00560766">
      <w:pPr>
        <w:pStyle w:val="Normalny1"/>
        <w:pBdr>
          <w:top w:val="nil"/>
          <w:left w:val="nil"/>
          <w:bottom w:val="nil"/>
          <w:right w:val="nil"/>
          <w:between w:val="nil"/>
        </w:pBdr>
        <w:ind w:left="360"/>
        <w:jc w:val="center"/>
        <w:rPr>
          <w:rFonts w:ascii="Times New Roman" w:eastAsia="Times New Roman" w:hAnsi="Times New Roman"/>
          <w:sz w:val="24"/>
          <w:szCs w:val="24"/>
        </w:rPr>
      </w:pPr>
    </w:p>
    <w:p w14:paraId="50D35277" w14:textId="702D80F9" w:rsidR="00560766" w:rsidRPr="00560766" w:rsidRDefault="00560766" w:rsidP="00560766">
      <w:pPr>
        <w:pStyle w:val="Normalny1"/>
        <w:pBdr>
          <w:top w:val="nil"/>
          <w:left w:val="nil"/>
          <w:bottom w:val="nil"/>
          <w:right w:val="nil"/>
          <w:between w:val="nil"/>
        </w:pBdr>
        <w:rPr>
          <w:rFonts w:ascii="Times New Roman" w:eastAsia="Times New Roman" w:hAnsi="Times New Roman"/>
          <w:b/>
          <w:sz w:val="24"/>
          <w:szCs w:val="24"/>
        </w:rPr>
      </w:pPr>
      <w:r w:rsidRPr="00560766">
        <w:rPr>
          <w:rFonts w:ascii="Times New Roman" w:eastAsia="Times New Roman" w:hAnsi="Times New Roman"/>
          <w:b/>
          <w:sz w:val="24"/>
          <w:szCs w:val="24"/>
        </w:rPr>
        <w:t xml:space="preserve">Wykonawca </w:t>
      </w:r>
      <w:r w:rsidRPr="00560766">
        <w:rPr>
          <w:rFonts w:ascii="Times New Roman" w:eastAsia="Times New Roman" w:hAnsi="Times New Roman"/>
          <w:b/>
          <w:sz w:val="24"/>
          <w:szCs w:val="24"/>
        </w:rPr>
        <w:tab/>
      </w:r>
      <w:r w:rsidRPr="00560766">
        <w:rPr>
          <w:rFonts w:ascii="Times New Roman" w:eastAsia="Times New Roman" w:hAnsi="Times New Roman"/>
          <w:b/>
          <w:sz w:val="24"/>
          <w:szCs w:val="24"/>
        </w:rPr>
        <w:tab/>
      </w:r>
      <w:r w:rsidRPr="00560766">
        <w:rPr>
          <w:rFonts w:ascii="Times New Roman" w:eastAsia="Times New Roman" w:hAnsi="Times New Roman"/>
          <w:b/>
          <w:sz w:val="24"/>
          <w:szCs w:val="24"/>
        </w:rPr>
        <w:tab/>
      </w:r>
      <w:r w:rsidRPr="00560766">
        <w:rPr>
          <w:rFonts w:ascii="Times New Roman" w:eastAsia="Times New Roman" w:hAnsi="Times New Roman"/>
          <w:b/>
          <w:sz w:val="24"/>
          <w:szCs w:val="24"/>
        </w:rPr>
        <w:tab/>
      </w:r>
      <w:r w:rsidRPr="00560766">
        <w:rPr>
          <w:rFonts w:ascii="Times New Roman" w:eastAsia="Times New Roman" w:hAnsi="Times New Roman"/>
          <w:b/>
          <w:sz w:val="24"/>
          <w:szCs w:val="24"/>
        </w:rPr>
        <w:tab/>
      </w:r>
      <w:r w:rsidRPr="00560766">
        <w:rPr>
          <w:rFonts w:ascii="Times New Roman" w:eastAsia="Times New Roman" w:hAnsi="Times New Roman"/>
          <w:b/>
          <w:sz w:val="24"/>
          <w:szCs w:val="24"/>
        </w:rPr>
        <w:tab/>
      </w:r>
      <w:r w:rsidRPr="00560766">
        <w:rPr>
          <w:rFonts w:ascii="Times New Roman" w:eastAsia="Times New Roman" w:hAnsi="Times New Roman"/>
          <w:b/>
          <w:sz w:val="24"/>
          <w:szCs w:val="24"/>
        </w:rPr>
        <w:tab/>
      </w:r>
      <w:r w:rsidRPr="00560766">
        <w:rPr>
          <w:rFonts w:ascii="Times New Roman" w:eastAsia="Times New Roman" w:hAnsi="Times New Roman"/>
          <w:b/>
          <w:sz w:val="24"/>
          <w:szCs w:val="24"/>
        </w:rPr>
        <w:tab/>
      </w:r>
      <w:r w:rsidR="006514B1">
        <w:rPr>
          <w:rFonts w:ascii="Times New Roman" w:eastAsia="Times New Roman" w:hAnsi="Times New Roman"/>
          <w:b/>
          <w:sz w:val="24"/>
          <w:szCs w:val="24"/>
        </w:rPr>
        <w:t xml:space="preserve">                                              </w:t>
      </w:r>
      <w:r w:rsidRPr="00560766">
        <w:rPr>
          <w:rFonts w:ascii="Times New Roman" w:eastAsia="Times New Roman" w:hAnsi="Times New Roman"/>
          <w:b/>
          <w:sz w:val="24"/>
          <w:szCs w:val="24"/>
        </w:rPr>
        <w:t>Zamawiający</w:t>
      </w:r>
    </w:p>
    <w:p w14:paraId="560F7878" w14:textId="77777777" w:rsidR="00560766" w:rsidRPr="00560766" w:rsidRDefault="00560766" w:rsidP="00560766">
      <w:pPr>
        <w:pStyle w:val="Normalny1"/>
        <w:pBdr>
          <w:top w:val="nil"/>
          <w:left w:val="nil"/>
          <w:bottom w:val="nil"/>
          <w:right w:val="nil"/>
          <w:between w:val="nil"/>
        </w:pBdr>
        <w:rPr>
          <w:rFonts w:ascii="Times New Roman" w:eastAsia="Times New Roman" w:hAnsi="Times New Roman"/>
          <w:b/>
          <w:sz w:val="24"/>
          <w:szCs w:val="24"/>
        </w:rPr>
      </w:pPr>
    </w:p>
    <w:p w14:paraId="7721A25A" w14:textId="77777777" w:rsidR="00B642C1" w:rsidRDefault="00B642C1" w:rsidP="00AF0C8F">
      <w:pPr>
        <w:pStyle w:val="Normalny1"/>
        <w:pBdr>
          <w:top w:val="nil"/>
          <w:left w:val="nil"/>
          <w:bottom w:val="nil"/>
          <w:right w:val="nil"/>
          <w:between w:val="nil"/>
        </w:pBdr>
        <w:spacing w:line="276" w:lineRule="auto"/>
        <w:ind w:left="360"/>
        <w:jc w:val="center"/>
        <w:rPr>
          <w:rFonts w:ascii="Times New Roman" w:eastAsia="Times New Roman" w:hAnsi="Times New Roman" w:cs="Times New Roman"/>
          <w:b/>
        </w:rPr>
      </w:pPr>
    </w:p>
    <w:p w14:paraId="1EB7019D" w14:textId="77777777" w:rsidR="00B642C1" w:rsidRDefault="00B642C1" w:rsidP="00AF0C8F">
      <w:pPr>
        <w:pStyle w:val="Normalny1"/>
        <w:pBdr>
          <w:top w:val="nil"/>
          <w:left w:val="nil"/>
          <w:bottom w:val="nil"/>
          <w:right w:val="nil"/>
          <w:between w:val="nil"/>
        </w:pBdr>
        <w:spacing w:line="276" w:lineRule="auto"/>
        <w:ind w:left="360"/>
        <w:jc w:val="center"/>
        <w:rPr>
          <w:rFonts w:ascii="Times New Roman" w:eastAsia="Times New Roman" w:hAnsi="Times New Roman" w:cs="Times New Roman"/>
          <w:b/>
        </w:rPr>
      </w:pPr>
    </w:p>
    <w:p w14:paraId="52DED0E7" w14:textId="77777777" w:rsidR="00B642C1" w:rsidRDefault="00B642C1" w:rsidP="00AF0C8F">
      <w:pPr>
        <w:pStyle w:val="Normalny1"/>
        <w:pBdr>
          <w:top w:val="nil"/>
          <w:left w:val="nil"/>
          <w:bottom w:val="nil"/>
          <w:right w:val="nil"/>
          <w:between w:val="nil"/>
        </w:pBdr>
        <w:spacing w:line="276" w:lineRule="auto"/>
        <w:ind w:left="360"/>
        <w:jc w:val="center"/>
        <w:rPr>
          <w:rFonts w:ascii="Times New Roman" w:eastAsia="Times New Roman" w:hAnsi="Times New Roman" w:cs="Times New Roman"/>
          <w:b/>
        </w:rPr>
      </w:pPr>
    </w:p>
    <w:p w14:paraId="4B0E870F" w14:textId="77777777" w:rsidR="00B642C1" w:rsidRDefault="00B642C1" w:rsidP="00AF0C8F">
      <w:pPr>
        <w:pStyle w:val="Normalny1"/>
        <w:pBdr>
          <w:top w:val="nil"/>
          <w:left w:val="nil"/>
          <w:bottom w:val="nil"/>
          <w:right w:val="nil"/>
          <w:between w:val="nil"/>
        </w:pBdr>
        <w:spacing w:line="276" w:lineRule="auto"/>
        <w:ind w:left="360"/>
        <w:jc w:val="center"/>
        <w:rPr>
          <w:rFonts w:ascii="Times New Roman" w:eastAsia="Times New Roman" w:hAnsi="Times New Roman" w:cs="Times New Roman"/>
          <w:b/>
        </w:rPr>
      </w:pPr>
    </w:p>
    <w:p w14:paraId="10713DE6" w14:textId="22396549" w:rsidR="0099139B" w:rsidRPr="006514B1" w:rsidRDefault="0099139B" w:rsidP="006514B1">
      <w:pPr>
        <w:jc w:val="both"/>
        <w:rPr>
          <w:rFonts w:ascii="Times New Roman" w:hAnsi="Times New Roman"/>
          <w:sz w:val="24"/>
          <w:szCs w:val="24"/>
        </w:rPr>
      </w:pPr>
    </w:p>
    <w:sectPr w:rsidR="0099139B" w:rsidRPr="006514B1" w:rsidSect="00A00FA3">
      <w:headerReference w:type="default" r:id="rId16"/>
      <w:footerReference w:type="default" r:id="rId17"/>
      <w:pgSz w:w="16838" w:h="11906" w:orient="landscape"/>
      <w:pgMar w:top="1418" w:right="1417" w:bottom="1417" w:left="1417" w:header="426" w:footer="31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7FC638" w14:textId="77777777" w:rsidR="00EA40B5" w:rsidRDefault="00EA40B5" w:rsidP="00DC5DAC">
      <w:pPr>
        <w:spacing w:after="0" w:line="240" w:lineRule="auto"/>
      </w:pPr>
      <w:r>
        <w:separator/>
      </w:r>
    </w:p>
  </w:endnote>
  <w:endnote w:type="continuationSeparator" w:id="0">
    <w:p w14:paraId="60C75E7E" w14:textId="77777777" w:rsidR="00EA40B5" w:rsidRDefault="00EA40B5" w:rsidP="00DC5D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Noto Sans Symbols">
    <w:altName w:val="Calibri"/>
    <w:charset w:val="00"/>
    <w:family w:val="auto"/>
    <w:pitch w:val="variable"/>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ndale Sans UI">
    <w:altName w:val="Times New Roman"/>
    <w:charset w:val="EE"/>
    <w:family w:val="auto"/>
    <w:pitch w:val="variable"/>
  </w:font>
  <w:font w:name="Consolas">
    <w:panose1 w:val="020B0609020204030204"/>
    <w:charset w:val="EE"/>
    <w:family w:val="modern"/>
    <w:pitch w:val="fixed"/>
    <w:sig w:usb0="E00006FF" w:usb1="0000FCFF" w:usb2="00000001" w:usb3="00000000" w:csb0="0000019F" w:csb1="00000000"/>
  </w:font>
  <w:font w:name="Liberation Serif">
    <w:charset w:val="EE"/>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A6A3AE" w14:textId="3342915E" w:rsidR="00AE0DD2" w:rsidRDefault="006D6229" w:rsidP="000C178D">
    <w:pPr>
      <w:jc w:val="center"/>
    </w:pPr>
    <w:r>
      <w:rPr>
        <w:noProof/>
      </w:rPr>
      <w:drawing>
        <wp:anchor distT="0" distB="0" distL="114300" distR="114300" simplePos="0" relativeHeight="251660800" behindDoc="0" locked="0" layoutInCell="1" allowOverlap="1" wp14:anchorId="1BCF97E5" wp14:editId="0602F061">
          <wp:simplePos x="0" y="0"/>
          <wp:positionH relativeFrom="margin">
            <wp:posOffset>0</wp:posOffset>
          </wp:positionH>
          <wp:positionV relativeFrom="paragraph">
            <wp:posOffset>0</wp:posOffset>
          </wp:positionV>
          <wp:extent cx="4802505" cy="464820"/>
          <wp:effectExtent l="0" t="0" r="0" b="0"/>
          <wp:wrapNone/>
          <wp:docPr id="352445079" name="Obraz 352445079" descr="\\wup.local\wymiana\wydziały\WUP.IX.C\! Perspektywa 2021-2027\Promocja 2021-2027\Pomorze Zachodnie - Logo i zestawienia\Ciag_znaków_FEPZ21-27 achromatyczn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descr="\\wup.local\wymiana\wydziały\WUP.IX.C\! Perspektywa 2021-2027\Promocja 2021-2027\Pomorze Zachodnie - Logo i zestawienia\Ciag_znaków_FEPZ21-27 achromatyczne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2505" cy="4648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F1223F" w14:textId="77777777" w:rsidR="006D6229" w:rsidRDefault="006D6229" w:rsidP="000C178D">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7678FC" w14:textId="77777777" w:rsidR="00EA40B5" w:rsidRDefault="00EA40B5" w:rsidP="00DC5DAC">
      <w:pPr>
        <w:spacing w:after="0" w:line="240" w:lineRule="auto"/>
      </w:pPr>
      <w:r>
        <w:separator/>
      </w:r>
    </w:p>
  </w:footnote>
  <w:footnote w:type="continuationSeparator" w:id="0">
    <w:p w14:paraId="0BF30DF1" w14:textId="77777777" w:rsidR="00EA40B5" w:rsidRDefault="00EA40B5" w:rsidP="00DC5DAC">
      <w:pPr>
        <w:spacing w:after="0" w:line="240" w:lineRule="auto"/>
      </w:pPr>
      <w:r>
        <w:continuationSeparator/>
      </w:r>
    </w:p>
  </w:footnote>
  <w:footnote w:id="1">
    <w:p w14:paraId="10414A87" w14:textId="77777777" w:rsidR="00FC68F3" w:rsidRDefault="00FC68F3" w:rsidP="00FC68F3">
      <w:pPr>
        <w:pStyle w:val="Tekstprzypisudolnego"/>
        <w:jc w:val="both"/>
        <w:rPr>
          <w:rFonts w:ascii="Arial" w:hAnsi="Arial"/>
          <w:color w:val="00000A"/>
        </w:rPr>
      </w:pPr>
      <w:r>
        <w:rPr>
          <w:rFonts w:ascii="Times New Roman" w:hAnsi="Times New Roman"/>
        </w:rPr>
        <w:footnoteRef/>
      </w:r>
      <w:r>
        <w:t xml:space="preserve"> </w:t>
      </w:r>
      <w:r>
        <w:rPr>
          <w:sz w:val="16"/>
          <w:szCs w:val="16"/>
        </w:rPr>
        <w:t>Wyliczenie ma charakter przykładowy. Umowa o pracę może zawierać również inne dane, które podlegają anonimizacji. Każda umowa powinna zostać przeanalizowana przez składającego pod kątem przepisów ustawy z dnia Ustawą z dnia 19.092019 o ochronie danych osobowych (Dz. U. z 2019 r., poz. 1781), z Rozporządzeniem Parlamentu Europejskiego i Rady (UE) 2016/679 z dnia 27 kwietnia 2016 r. w sprawie ochrony osób fizycznych w związku z przetwarzaniem danych osobowych i w sprawie swobodnego przepływu takich danych oraz uchylenia dyrektywy 95/46/WE</w:t>
      </w:r>
    </w:p>
    <w:p w14:paraId="33D4C668" w14:textId="77777777" w:rsidR="00FC68F3" w:rsidRDefault="00FC68F3" w:rsidP="00FC68F3">
      <w:pPr>
        <w:pStyle w:val="Tekstprzypisudolnego"/>
      </w:pPr>
    </w:p>
  </w:footnote>
  <w:footnote w:id="2">
    <w:p w14:paraId="661A7F1A" w14:textId="77777777" w:rsidR="00AF0C8F" w:rsidRPr="002125E2" w:rsidRDefault="00AF0C8F" w:rsidP="00AF0C8F">
      <w:pPr>
        <w:jc w:val="both"/>
        <w:rPr>
          <w:sz w:val="10"/>
          <w:szCs w:val="10"/>
        </w:rPr>
      </w:pPr>
      <w:r w:rsidRPr="002125E2">
        <w:rPr>
          <w:rStyle w:val="Odwoanieprzypisudolnego"/>
          <w:sz w:val="10"/>
          <w:szCs w:val="10"/>
        </w:rPr>
        <w:footnoteRef/>
      </w:r>
      <w:r w:rsidRPr="002125E2">
        <w:rPr>
          <w:sz w:val="10"/>
          <w:szCs w:val="10"/>
        </w:rPr>
        <w:t xml:space="preserve"> Przez powiązania osobowe lub kapitałowe rozumie się wzajemne powiązania pomiędzy Zamawiającym lub Partnerami Projektu lub osobami upoważnionymi do zaciągania zobowiązań w ich imieniu lub osobami wykonującymi w imieniu Zamawiającego lub Partnera Projektu czynności związane z przygotowaniem i przeprowadzeniem procedury wyboru Wykonawcy a Wykonawcą, polegające w szczególności na:</w:t>
      </w:r>
    </w:p>
    <w:p w14:paraId="218AE50F" w14:textId="77777777" w:rsidR="00AF0C8F" w:rsidRPr="002125E2" w:rsidRDefault="00AF0C8F">
      <w:pPr>
        <w:widowControl w:val="0"/>
        <w:numPr>
          <w:ilvl w:val="1"/>
          <w:numId w:val="20"/>
        </w:numPr>
        <w:suppressAutoHyphens/>
        <w:spacing w:after="0"/>
        <w:ind w:hanging="360"/>
        <w:jc w:val="both"/>
        <w:rPr>
          <w:sz w:val="10"/>
          <w:szCs w:val="10"/>
        </w:rPr>
      </w:pPr>
      <w:r w:rsidRPr="002125E2">
        <w:rPr>
          <w:sz w:val="10"/>
          <w:szCs w:val="10"/>
        </w:rPr>
        <w:t>uczestniczeniu w spółce jako wspólnik spółki cywilnej lub spółki osobowej;</w:t>
      </w:r>
    </w:p>
    <w:p w14:paraId="68823767" w14:textId="77777777" w:rsidR="00AF0C8F" w:rsidRPr="002125E2" w:rsidRDefault="00AF0C8F">
      <w:pPr>
        <w:widowControl w:val="0"/>
        <w:numPr>
          <w:ilvl w:val="1"/>
          <w:numId w:val="20"/>
        </w:numPr>
        <w:suppressAutoHyphens/>
        <w:spacing w:after="0"/>
        <w:ind w:hanging="360"/>
        <w:jc w:val="both"/>
        <w:rPr>
          <w:sz w:val="10"/>
          <w:szCs w:val="10"/>
        </w:rPr>
      </w:pPr>
      <w:r w:rsidRPr="002125E2">
        <w:rPr>
          <w:sz w:val="10"/>
          <w:szCs w:val="10"/>
        </w:rPr>
        <w:t>posiadaniu co najmniej 10% udziałów lub akcji;</w:t>
      </w:r>
    </w:p>
    <w:p w14:paraId="66946B25" w14:textId="77777777" w:rsidR="00AF0C8F" w:rsidRPr="002125E2" w:rsidRDefault="00AF0C8F">
      <w:pPr>
        <w:widowControl w:val="0"/>
        <w:numPr>
          <w:ilvl w:val="1"/>
          <w:numId w:val="20"/>
        </w:numPr>
        <w:suppressAutoHyphens/>
        <w:spacing w:after="0"/>
        <w:ind w:hanging="360"/>
        <w:jc w:val="both"/>
        <w:rPr>
          <w:sz w:val="10"/>
          <w:szCs w:val="10"/>
        </w:rPr>
      </w:pPr>
      <w:r w:rsidRPr="002125E2">
        <w:rPr>
          <w:sz w:val="10"/>
          <w:szCs w:val="10"/>
        </w:rPr>
        <w:t>pełnieniu funkcji członka organu nadzorczego lub zarządzającego, prokurenta, pełnomocnika;</w:t>
      </w:r>
    </w:p>
    <w:p w14:paraId="66DF4687" w14:textId="77777777" w:rsidR="00AF0C8F" w:rsidRPr="002125E2" w:rsidRDefault="00AF0C8F">
      <w:pPr>
        <w:widowControl w:val="0"/>
        <w:numPr>
          <w:ilvl w:val="1"/>
          <w:numId w:val="20"/>
        </w:numPr>
        <w:suppressAutoHyphens/>
        <w:spacing w:after="0"/>
        <w:ind w:hanging="360"/>
        <w:jc w:val="both"/>
        <w:rPr>
          <w:sz w:val="10"/>
          <w:szCs w:val="10"/>
        </w:rPr>
      </w:pPr>
      <w:r w:rsidRPr="002125E2">
        <w:rPr>
          <w:sz w:val="10"/>
          <w:szCs w:val="10"/>
        </w:rPr>
        <w:t>pozostawaniu w związku małżeńskim, w stosunku pokrewieństwa lub powinowactwa w linii prostej (rodzice, dzieci, wnuki, teściowie, zięć, synowa), w stosunku</w:t>
      </w:r>
      <w:r>
        <w:rPr>
          <w:sz w:val="10"/>
          <w:szCs w:val="10"/>
        </w:rPr>
        <w:t xml:space="preserve"> </w:t>
      </w:r>
      <w:r w:rsidRPr="002125E2">
        <w:rPr>
          <w:sz w:val="10"/>
          <w:szCs w:val="10"/>
        </w:rPr>
        <w:t>pokrewieństwa lub powinowactwa w linii bocznej do drugiego stopnia (rodzeństwo, krewni małżonka/i) lub pozostawania w stosunku przysposobienia, opieki lub kurateli.</w:t>
      </w:r>
    </w:p>
    <w:p w14:paraId="1EA18BF3" w14:textId="77777777" w:rsidR="00AF0C8F" w:rsidRPr="002125E2" w:rsidRDefault="00AF0C8F" w:rsidP="00AF0C8F">
      <w:pPr>
        <w:pStyle w:val="Tekstprzypisudolnego"/>
        <w:rPr>
          <w:sz w:val="10"/>
          <w:szCs w:val="1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5753F" w14:textId="6DD7864B" w:rsidR="00AE0DD2" w:rsidRDefault="006D6229">
    <w:pPr>
      <w:pStyle w:val="Nagwek"/>
      <w:rPr>
        <w:rFonts w:ascii="Arial" w:hAnsi="Arial" w:cs="Arial"/>
        <w:noProof/>
      </w:rPr>
    </w:pPr>
    <w:r>
      <w:rPr>
        <w:noProof/>
      </w:rPr>
      <w:drawing>
        <wp:anchor distT="0" distB="0" distL="114300" distR="114300" simplePos="0" relativeHeight="251658752" behindDoc="0" locked="0" layoutInCell="1" allowOverlap="1" wp14:anchorId="35D9AAE4" wp14:editId="0047ECE0">
          <wp:simplePos x="0" y="0"/>
          <wp:positionH relativeFrom="margin">
            <wp:align>center</wp:align>
          </wp:positionH>
          <wp:positionV relativeFrom="paragraph">
            <wp:posOffset>47625</wp:posOffset>
          </wp:positionV>
          <wp:extent cx="4802505" cy="464820"/>
          <wp:effectExtent l="0" t="0" r="0" b="0"/>
          <wp:wrapNone/>
          <wp:docPr id="3" name="Obraz 3" descr="\\wup.local\wymiana\wydziały\WUP.IX.C\! Perspektywa 2021-2027\Promocja 2021-2027\Pomorze Zachodnie - Logo i zestawienia\Ciag_znaków_FEPZ21-27 achromatyczn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descr="\\wup.local\wymiana\wydziały\WUP.IX.C\! Perspektywa 2021-2027\Promocja 2021-2027\Pomorze Zachodnie - Logo i zestawienia\Ciag_znaków_FEPZ21-27 achromatyczne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2505" cy="4648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FFC0C9" w14:textId="49A58476" w:rsidR="00EE655F" w:rsidRDefault="00EE655F">
    <w:pPr>
      <w:pStyle w:val="Nagwek"/>
    </w:pPr>
  </w:p>
  <w:p w14:paraId="4593C320" w14:textId="0B64F67D" w:rsidR="00EE655F" w:rsidRDefault="00EE655F">
    <w:pPr>
      <w:pStyle w:val="Nagwek"/>
    </w:pPr>
  </w:p>
  <w:p w14:paraId="50B16FE0" w14:textId="77777777" w:rsidR="00EE655F" w:rsidRDefault="00EE655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Num1"/>
    <w:lvl w:ilvl="0">
      <w:start w:val="1"/>
      <w:numFmt w:val="lowerLetter"/>
      <w:lvlText w:val="%1)"/>
      <w:lvlJc w:val="left"/>
      <w:pPr>
        <w:tabs>
          <w:tab w:val="num" w:pos="0"/>
        </w:tabs>
        <w:ind w:left="720" w:firstLine="360"/>
      </w:pPr>
      <w:rPr>
        <w:u w:val="none"/>
      </w:rPr>
    </w:lvl>
    <w:lvl w:ilvl="1">
      <w:start w:val="1"/>
      <w:numFmt w:val="lowerRoman"/>
      <w:lvlText w:val="%2)"/>
      <w:lvlJc w:val="right"/>
      <w:pPr>
        <w:tabs>
          <w:tab w:val="num" w:pos="0"/>
        </w:tabs>
        <w:ind w:left="1440" w:firstLine="1080"/>
      </w:pPr>
      <w:rPr>
        <w:u w:val="none"/>
      </w:rPr>
    </w:lvl>
    <w:lvl w:ilvl="2">
      <w:start w:val="1"/>
      <w:numFmt w:val="decimal"/>
      <w:lvlText w:val="%2.%3)"/>
      <w:lvlJc w:val="left"/>
      <w:pPr>
        <w:tabs>
          <w:tab w:val="num" w:pos="0"/>
        </w:tabs>
        <w:ind w:left="2160" w:firstLine="1800"/>
      </w:pPr>
      <w:rPr>
        <w:u w:val="none"/>
      </w:rPr>
    </w:lvl>
    <w:lvl w:ilvl="3">
      <w:start w:val="1"/>
      <w:numFmt w:val="lowerLetter"/>
      <w:lvlText w:val="(%2.%3.%4)"/>
      <w:lvlJc w:val="left"/>
      <w:pPr>
        <w:tabs>
          <w:tab w:val="num" w:pos="0"/>
        </w:tabs>
        <w:ind w:left="2880" w:firstLine="2520"/>
      </w:pPr>
      <w:rPr>
        <w:u w:val="none"/>
      </w:rPr>
    </w:lvl>
    <w:lvl w:ilvl="4">
      <w:start w:val="1"/>
      <w:numFmt w:val="lowerRoman"/>
      <w:lvlText w:val="(%2.%3.%4.%5)"/>
      <w:lvlJc w:val="right"/>
      <w:pPr>
        <w:tabs>
          <w:tab w:val="num" w:pos="0"/>
        </w:tabs>
        <w:ind w:left="3600" w:firstLine="3240"/>
      </w:pPr>
      <w:rPr>
        <w:u w:val="none"/>
      </w:rPr>
    </w:lvl>
    <w:lvl w:ilvl="5">
      <w:start w:val="1"/>
      <w:numFmt w:val="decimal"/>
      <w:lvlText w:val="(%2.%3.%4.%5.%6)"/>
      <w:lvlJc w:val="left"/>
      <w:pPr>
        <w:tabs>
          <w:tab w:val="num" w:pos="0"/>
        </w:tabs>
        <w:ind w:left="4320" w:firstLine="3960"/>
      </w:pPr>
      <w:rPr>
        <w:u w:val="none"/>
      </w:rPr>
    </w:lvl>
    <w:lvl w:ilvl="6">
      <w:start w:val="1"/>
      <w:numFmt w:val="lowerLetter"/>
      <w:lvlText w:val="%2.%3.%4.%5.%6.%7."/>
      <w:lvlJc w:val="left"/>
      <w:pPr>
        <w:tabs>
          <w:tab w:val="num" w:pos="0"/>
        </w:tabs>
        <w:ind w:left="5040" w:firstLine="4680"/>
      </w:pPr>
      <w:rPr>
        <w:u w:val="none"/>
      </w:rPr>
    </w:lvl>
    <w:lvl w:ilvl="7">
      <w:start w:val="1"/>
      <w:numFmt w:val="lowerRoman"/>
      <w:lvlText w:val="%2.%3.%4.%5.%6.%7.%8."/>
      <w:lvlJc w:val="right"/>
      <w:pPr>
        <w:tabs>
          <w:tab w:val="num" w:pos="0"/>
        </w:tabs>
        <w:ind w:left="5760" w:firstLine="5400"/>
      </w:pPr>
      <w:rPr>
        <w:u w:val="none"/>
      </w:rPr>
    </w:lvl>
    <w:lvl w:ilvl="8">
      <w:start w:val="1"/>
      <w:numFmt w:val="decimal"/>
      <w:lvlText w:val="%2.%3.%4.%5.%6.%7.%8.%9."/>
      <w:lvlJc w:val="left"/>
      <w:pPr>
        <w:tabs>
          <w:tab w:val="num" w:pos="0"/>
        </w:tabs>
        <w:ind w:left="6480" w:firstLine="6120"/>
      </w:pPr>
      <w:rPr>
        <w:u w:val="none"/>
      </w:rPr>
    </w:lvl>
  </w:abstractNum>
  <w:abstractNum w:abstractNumId="1" w15:restartNumberingAfterBreak="0">
    <w:nsid w:val="0000000D"/>
    <w:multiLevelType w:val="multilevel"/>
    <w:tmpl w:val="06BE03AA"/>
    <w:name w:val="WWNum12"/>
    <w:lvl w:ilvl="0">
      <w:start w:val="1"/>
      <w:numFmt w:val="lowerLetter"/>
      <w:lvlText w:val="%1)"/>
      <w:lvlJc w:val="left"/>
      <w:pPr>
        <w:tabs>
          <w:tab w:val="num" w:pos="0"/>
        </w:tabs>
        <w:ind w:left="780" w:firstLine="1980"/>
      </w:pPr>
      <w:rPr>
        <w:sz w:val="20"/>
        <w:szCs w:val="20"/>
      </w:rPr>
    </w:lvl>
    <w:lvl w:ilvl="1">
      <w:start w:val="1"/>
      <w:numFmt w:val="lowerLetter"/>
      <w:lvlText w:val="%2)"/>
      <w:lvlJc w:val="left"/>
      <w:pPr>
        <w:tabs>
          <w:tab w:val="num" w:pos="0"/>
        </w:tabs>
        <w:ind w:left="1500" w:firstLine="4140"/>
      </w:pPr>
      <w:rPr>
        <w:sz w:val="10"/>
        <w:szCs w:val="10"/>
      </w:rPr>
    </w:lvl>
    <w:lvl w:ilvl="2">
      <w:start w:val="1"/>
      <w:numFmt w:val="lowerRoman"/>
      <w:lvlText w:val="%2.%3."/>
      <w:lvlJc w:val="right"/>
      <w:pPr>
        <w:tabs>
          <w:tab w:val="num" w:pos="0"/>
        </w:tabs>
        <w:ind w:left="2220" w:firstLine="6480"/>
      </w:pPr>
    </w:lvl>
    <w:lvl w:ilvl="3">
      <w:start w:val="1"/>
      <w:numFmt w:val="decimal"/>
      <w:lvlText w:val="%2.%3.%4."/>
      <w:lvlJc w:val="left"/>
      <w:pPr>
        <w:tabs>
          <w:tab w:val="num" w:pos="0"/>
        </w:tabs>
        <w:ind w:left="2940" w:firstLine="8460"/>
      </w:pPr>
    </w:lvl>
    <w:lvl w:ilvl="4">
      <w:start w:val="1"/>
      <w:numFmt w:val="lowerLetter"/>
      <w:lvlText w:val="%2.%3.%4.%5."/>
      <w:lvlJc w:val="left"/>
      <w:pPr>
        <w:tabs>
          <w:tab w:val="num" w:pos="0"/>
        </w:tabs>
        <w:ind w:left="3660" w:firstLine="10620"/>
      </w:pPr>
    </w:lvl>
    <w:lvl w:ilvl="5">
      <w:start w:val="1"/>
      <w:numFmt w:val="lowerRoman"/>
      <w:lvlText w:val="%2.%3.%4.%5.%6."/>
      <w:lvlJc w:val="right"/>
      <w:pPr>
        <w:tabs>
          <w:tab w:val="num" w:pos="0"/>
        </w:tabs>
        <w:ind w:left="4380" w:firstLine="12960"/>
      </w:pPr>
    </w:lvl>
    <w:lvl w:ilvl="6">
      <w:start w:val="1"/>
      <w:numFmt w:val="decimal"/>
      <w:lvlText w:val="%2.%3.%4.%5.%6.%7."/>
      <w:lvlJc w:val="left"/>
      <w:pPr>
        <w:tabs>
          <w:tab w:val="num" w:pos="0"/>
        </w:tabs>
        <w:ind w:left="5100" w:firstLine="14940"/>
      </w:pPr>
    </w:lvl>
    <w:lvl w:ilvl="7">
      <w:start w:val="1"/>
      <w:numFmt w:val="lowerLetter"/>
      <w:lvlText w:val="%2.%3.%4.%5.%6.%7.%8."/>
      <w:lvlJc w:val="left"/>
      <w:pPr>
        <w:tabs>
          <w:tab w:val="num" w:pos="0"/>
        </w:tabs>
        <w:ind w:left="5820" w:firstLine="17100"/>
      </w:pPr>
    </w:lvl>
    <w:lvl w:ilvl="8">
      <w:start w:val="1"/>
      <w:numFmt w:val="lowerRoman"/>
      <w:lvlText w:val="%2.%3.%4.%5.%6.%7.%8.%9."/>
      <w:lvlJc w:val="right"/>
      <w:pPr>
        <w:tabs>
          <w:tab w:val="num" w:pos="0"/>
        </w:tabs>
        <w:ind w:left="6540" w:firstLine="19440"/>
      </w:pPr>
    </w:lvl>
  </w:abstractNum>
  <w:abstractNum w:abstractNumId="2" w15:restartNumberingAfterBreak="0">
    <w:nsid w:val="0000000E"/>
    <w:multiLevelType w:val="multilevel"/>
    <w:tmpl w:val="0000000E"/>
    <w:name w:val="WW8Num13"/>
    <w:lvl w:ilvl="0">
      <w:start w:val="1"/>
      <w:numFmt w:val="decimal"/>
      <w:lvlText w:val="%1."/>
      <w:lvlJc w:val="left"/>
      <w:pPr>
        <w:tabs>
          <w:tab w:val="num" w:pos="360"/>
        </w:tabs>
        <w:ind w:left="360" w:hanging="360"/>
      </w:pPr>
      <w:rPr>
        <w:rFonts w:cs="Calibri"/>
      </w:rPr>
    </w:lvl>
    <w:lvl w:ilvl="1">
      <w:start w:val="1"/>
      <w:numFmt w:val="decimal"/>
      <w:lvlText w:val="%2)"/>
      <w:lvlJc w:val="left"/>
      <w:pPr>
        <w:tabs>
          <w:tab w:val="num" w:pos="680"/>
        </w:tabs>
        <w:ind w:left="680" w:hanging="323"/>
      </w:pPr>
      <w:rPr>
        <w:rFonts w:cs="Calibri"/>
      </w:rPr>
    </w:lvl>
    <w:lvl w:ilvl="2">
      <w:start w:val="1"/>
      <w:numFmt w:val="lowerLetter"/>
      <w:lvlText w:val="%3)"/>
      <w:lvlJc w:val="left"/>
      <w:pPr>
        <w:tabs>
          <w:tab w:val="num" w:pos="680"/>
        </w:tabs>
        <w:ind w:left="680" w:hanging="323"/>
      </w:pPr>
      <w:rPr>
        <w:rFonts w:cs="Calibri"/>
      </w:rPr>
    </w:lvl>
    <w:lvl w:ilvl="3">
      <w:start w:val="1"/>
      <w:numFmt w:val="decimal"/>
      <w:lvlText w:val="(%4)"/>
      <w:lvlJc w:val="left"/>
      <w:pPr>
        <w:tabs>
          <w:tab w:val="num" w:pos="709"/>
        </w:tabs>
        <w:ind w:left="567" w:firstLine="142"/>
      </w:pPr>
      <w:rPr>
        <w:rFonts w:cs="Calibri"/>
      </w:rPr>
    </w:lvl>
    <w:lvl w:ilvl="4">
      <w:start w:val="1"/>
      <w:numFmt w:val="lowerLetter"/>
      <w:lvlText w:val="%5."/>
      <w:lvlJc w:val="left"/>
      <w:pPr>
        <w:tabs>
          <w:tab w:val="num" w:pos="3240"/>
        </w:tabs>
        <w:ind w:left="3240" w:hanging="360"/>
      </w:pPr>
      <w:rPr>
        <w:rFonts w:cs="Calibri"/>
      </w:rPr>
    </w:lvl>
    <w:lvl w:ilvl="5">
      <w:start w:val="1"/>
      <w:numFmt w:val="lowerRoman"/>
      <w:lvlText w:val="%6."/>
      <w:lvlJc w:val="right"/>
      <w:pPr>
        <w:tabs>
          <w:tab w:val="num" w:pos="3960"/>
        </w:tabs>
        <w:ind w:left="3960" w:hanging="180"/>
      </w:pPr>
      <w:rPr>
        <w:rFonts w:cs="Calibri"/>
      </w:rPr>
    </w:lvl>
    <w:lvl w:ilvl="6">
      <w:start w:val="1"/>
      <w:numFmt w:val="decimal"/>
      <w:lvlText w:val="%7."/>
      <w:lvlJc w:val="left"/>
      <w:pPr>
        <w:tabs>
          <w:tab w:val="num" w:pos="4680"/>
        </w:tabs>
        <w:ind w:left="4680" w:hanging="360"/>
      </w:pPr>
      <w:rPr>
        <w:rFonts w:cs="Calibri"/>
      </w:rPr>
    </w:lvl>
    <w:lvl w:ilvl="7">
      <w:start w:val="1"/>
      <w:numFmt w:val="lowerLetter"/>
      <w:lvlText w:val="%8."/>
      <w:lvlJc w:val="left"/>
      <w:pPr>
        <w:tabs>
          <w:tab w:val="num" w:pos="5400"/>
        </w:tabs>
        <w:ind w:left="5400" w:hanging="360"/>
      </w:pPr>
      <w:rPr>
        <w:rFonts w:cs="Calibri"/>
      </w:rPr>
    </w:lvl>
    <w:lvl w:ilvl="8">
      <w:start w:val="1"/>
      <w:numFmt w:val="lowerRoman"/>
      <w:lvlText w:val="%9."/>
      <w:lvlJc w:val="right"/>
      <w:pPr>
        <w:tabs>
          <w:tab w:val="num" w:pos="6120"/>
        </w:tabs>
        <w:ind w:left="6120" w:hanging="180"/>
      </w:pPr>
      <w:rPr>
        <w:rFonts w:cs="Calibri"/>
      </w:rPr>
    </w:lvl>
  </w:abstractNum>
  <w:abstractNum w:abstractNumId="3" w15:restartNumberingAfterBreak="0">
    <w:nsid w:val="0000000F"/>
    <w:multiLevelType w:val="multilevel"/>
    <w:tmpl w:val="05446688"/>
    <w:name w:val="WWNum14"/>
    <w:lvl w:ilvl="0">
      <w:start w:val="1"/>
      <w:numFmt w:val="decimal"/>
      <w:lvlText w:val="%1)"/>
      <w:lvlJc w:val="left"/>
      <w:pPr>
        <w:tabs>
          <w:tab w:val="num" w:pos="0"/>
        </w:tabs>
        <w:ind w:left="720" w:firstLine="360"/>
      </w:pPr>
      <w:rPr>
        <w:u w:val="none"/>
      </w:rPr>
    </w:lvl>
    <w:lvl w:ilvl="1">
      <w:start w:val="1"/>
      <w:numFmt w:val="decimal"/>
      <w:lvlText w:val="%2)"/>
      <w:lvlJc w:val="left"/>
      <w:pPr>
        <w:tabs>
          <w:tab w:val="num" w:pos="0"/>
        </w:tabs>
        <w:ind w:left="1440" w:firstLine="1080"/>
      </w:pPr>
      <w:rPr>
        <w:rFonts w:ascii="Arial" w:eastAsia="Calibri" w:hAnsi="Arial" w:cs="Arial"/>
        <w:u w:val="none"/>
      </w:rPr>
    </w:lvl>
    <w:lvl w:ilvl="2">
      <w:start w:val="1"/>
      <w:numFmt w:val="lowerRoman"/>
      <w:lvlText w:val="%2.%3)"/>
      <w:lvlJc w:val="right"/>
      <w:pPr>
        <w:tabs>
          <w:tab w:val="num" w:pos="0"/>
        </w:tabs>
        <w:ind w:left="2160" w:firstLine="1800"/>
      </w:pPr>
      <w:rPr>
        <w:u w:val="none"/>
      </w:rPr>
    </w:lvl>
    <w:lvl w:ilvl="3">
      <w:start w:val="1"/>
      <w:numFmt w:val="decimal"/>
      <w:lvlText w:val="(%2.%3.%4)"/>
      <w:lvlJc w:val="left"/>
      <w:pPr>
        <w:tabs>
          <w:tab w:val="num" w:pos="0"/>
        </w:tabs>
        <w:ind w:left="2880" w:firstLine="2520"/>
      </w:pPr>
      <w:rPr>
        <w:u w:val="none"/>
      </w:rPr>
    </w:lvl>
    <w:lvl w:ilvl="4">
      <w:start w:val="1"/>
      <w:numFmt w:val="lowerLetter"/>
      <w:lvlText w:val="(%2.%3.%4.%5)"/>
      <w:lvlJc w:val="left"/>
      <w:pPr>
        <w:tabs>
          <w:tab w:val="num" w:pos="0"/>
        </w:tabs>
        <w:ind w:left="3600" w:firstLine="3240"/>
      </w:pPr>
      <w:rPr>
        <w:u w:val="none"/>
      </w:rPr>
    </w:lvl>
    <w:lvl w:ilvl="5">
      <w:start w:val="1"/>
      <w:numFmt w:val="lowerRoman"/>
      <w:lvlText w:val="(%2.%3.%4.%5.%6)"/>
      <w:lvlJc w:val="right"/>
      <w:pPr>
        <w:tabs>
          <w:tab w:val="num" w:pos="0"/>
        </w:tabs>
        <w:ind w:left="4320" w:firstLine="3960"/>
      </w:pPr>
      <w:rPr>
        <w:u w:val="none"/>
      </w:rPr>
    </w:lvl>
    <w:lvl w:ilvl="6">
      <w:start w:val="1"/>
      <w:numFmt w:val="decimal"/>
      <w:lvlText w:val="%2.%3.%4.%5.%6.%7."/>
      <w:lvlJc w:val="left"/>
      <w:pPr>
        <w:tabs>
          <w:tab w:val="num" w:pos="0"/>
        </w:tabs>
        <w:ind w:left="5040" w:firstLine="4680"/>
      </w:pPr>
      <w:rPr>
        <w:u w:val="none"/>
      </w:rPr>
    </w:lvl>
    <w:lvl w:ilvl="7">
      <w:start w:val="1"/>
      <w:numFmt w:val="lowerLetter"/>
      <w:lvlText w:val="%2.%3.%4.%5.%6.%7.%8."/>
      <w:lvlJc w:val="left"/>
      <w:pPr>
        <w:tabs>
          <w:tab w:val="num" w:pos="0"/>
        </w:tabs>
        <w:ind w:left="5760" w:firstLine="5400"/>
      </w:pPr>
      <w:rPr>
        <w:u w:val="none"/>
      </w:rPr>
    </w:lvl>
    <w:lvl w:ilvl="8">
      <w:start w:val="1"/>
      <w:numFmt w:val="lowerRoman"/>
      <w:lvlText w:val="%2.%3.%4.%5.%6.%7.%8.%9."/>
      <w:lvlJc w:val="right"/>
      <w:pPr>
        <w:tabs>
          <w:tab w:val="num" w:pos="0"/>
        </w:tabs>
        <w:ind w:left="6480" w:firstLine="6120"/>
      </w:pPr>
      <w:rPr>
        <w:u w:val="none"/>
      </w:rPr>
    </w:lvl>
  </w:abstractNum>
  <w:abstractNum w:abstractNumId="4" w15:restartNumberingAfterBreak="0">
    <w:nsid w:val="00000015"/>
    <w:multiLevelType w:val="singleLevel"/>
    <w:tmpl w:val="00000015"/>
    <w:name w:val="WW8Num21"/>
    <w:lvl w:ilvl="0">
      <w:start w:val="1"/>
      <w:numFmt w:val="lowerLetter"/>
      <w:lvlText w:val="%1)"/>
      <w:lvlJc w:val="left"/>
      <w:pPr>
        <w:tabs>
          <w:tab w:val="num" w:pos="0"/>
        </w:tabs>
        <w:ind w:left="1080" w:hanging="360"/>
      </w:pPr>
      <w:rPr>
        <w:rFonts w:cs="Calibri"/>
      </w:rPr>
    </w:lvl>
  </w:abstractNum>
  <w:abstractNum w:abstractNumId="5" w15:restartNumberingAfterBreak="0">
    <w:nsid w:val="00000021"/>
    <w:multiLevelType w:val="singleLevel"/>
    <w:tmpl w:val="00000021"/>
    <w:name w:val="WW8Num33"/>
    <w:lvl w:ilvl="0">
      <w:start w:val="1"/>
      <w:numFmt w:val="lowerLetter"/>
      <w:lvlText w:val="%1)"/>
      <w:lvlJc w:val="left"/>
      <w:pPr>
        <w:tabs>
          <w:tab w:val="num" w:pos="0"/>
        </w:tabs>
        <w:ind w:left="1080" w:hanging="360"/>
      </w:pPr>
      <w:rPr>
        <w:rFonts w:cs="Calibri"/>
      </w:rPr>
    </w:lvl>
  </w:abstractNum>
  <w:abstractNum w:abstractNumId="6" w15:restartNumberingAfterBreak="0">
    <w:nsid w:val="00000024"/>
    <w:multiLevelType w:val="singleLevel"/>
    <w:tmpl w:val="00000024"/>
    <w:name w:val="WW8Num60"/>
    <w:lvl w:ilvl="0">
      <w:start w:val="1"/>
      <w:numFmt w:val="lowerLetter"/>
      <w:lvlText w:val="%1)"/>
      <w:lvlJc w:val="left"/>
      <w:pPr>
        <w:tabs>
          <w:tab w:val="num" w:pos="0"/>
        </w:tabs>
        <w:ind w:left="1004" w:hanging="360"/>
      </w:pPr>
      <w:rPr>
        <w:rFonts w:cs="Arial"/>
      </w:rPr>
    </w:lvl>
  </w:abstractNum>
  <w:abstractNum w:abstractNumId="7" w15:restartNumberingAfterBreak="0">
    <w:nsid w:val="0000002E"/>
    <w:multiLevelType w:val="multilevel"/>
    <w:tmpl w:val="9E26AC2C"/>
    <w:name w:val="WW8Num46"/>
    <w:lvl w:ilvl="0">
      <w:start w:val="1"/>
      <w:numFmt w:val="decimal"/>
      <w:lvlText w:val="%1."/>
      <w:lvlJc w:val="left"/>
      <w:pPr>
        <w:tabs>
          <w:tab w:val="num" w:pos="360"/>
        </w:tabs>
        <w:ind w:left="360" w:hanging="360"/>
      </w:pPr>
      <w:rPr>
        <w:rFonts w:cs="Calibri"/>
        <w:strike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0000002F"/>
    <w:multiLevelType w:val="multilevel"/>
    <w:tmpl w:val="6E5AF1EA"/>
    <w:name w:val="WW8Num47"/>
    <w:lvl w:ilvl="0">
      <w:start w:val="1"/>
      <w:numFmt w:val="decimal"/>
      <w:lvlText w:val="%1."/>
      <w:lvlJc w:val="left"/>
      <w:pPr>
        <w:tabs>
          <w:tab w:val="num" w:pos="360"/>
        </w:tabs>
        <w:ind w:left="360" w:hanging="360"/>
      </w:pPr>
      <w:rPr>
        <w:rFonts w:cs="Calibri"/>
        <w:i w:val="0"/>
      </w:rPr>
    </w:lvl>
    <w:lvl w:ilvl="1">
      <w:start w:val="1"/>
      <w:numFmt w:val="decimal"/>
      <w:lvlText w:val="%2)"/>
      <w:lvlJc w:val="left"/>
      <w:pPr>
        <w:tabs>
          <w:tab w:val="num" w:pos="680"/>
        </w:tabs>
        <w:ind w:left="680" w:hanging="323"/>
      </w:pPr>
      <w:rPr>
        <w:rFonts w:cs="Calibri"/>
        <w:i/>
      </w:rPr>
    </w:lvl>
    <w:lvl w:ilvl="2">
      <w:start w:val="1"/>
      <w:numFmt w:val="lowerLetter"/>
      <w:lvlText w:val="%3)"/>
      <w:lvlJc w:val="left"/>
      <w:pPr>
        <w:tabs>
          <w:tab w:val="num" w:pos="680"/>
        </w:tabs>
        <w:ind w:left="680" w:hanging="323"/>
      </w:pPr>
      <w:rPr>
        <w:rFonts w:cs="Calibri"/>
        <w:i/>
      </w:rPr>
    </w:lvl>
    <w:lvl w:ilvl="3">
      <w:start w:val="1"/>
      <w:numFmt w:val="decimal"/>
      <w:lvlText w:val="(%4)"/>
      <w:lvlJc w:val="left"/>
      <w:pPr>
        <w:tabs>
          <w:tab w:val="num" w:pos="709"/>
        </w:tabs>
        <w:ind w:left="567" w:firstLine="142"/>
      </w:pPr>
      <w:rPr>
        <w:rFonts w:cs="Calibri"/>
        <w:i/>
      </w:rPr>
    </w:lvl>
    <w:lvl w:ilvl="4">
      <w:start w:val="1"/>
      <w:numFmt w:val="lowerLetter"/>
      <w:lvlText w:val="%5."/>
      <w:lvlJc w:val="left"/>
      <w:pPr>
        <w:tabs>
          <w:tab w:val="num" w:pos="3240"/>
        </w:tabs>
        <w:ind w:left="3240" w:hanging="360"/>
      </w:pPr>
      <w:rPr>
        <w:rFonts w:cs="Calibri"/>
        <w:i/>
      </w:rPr>
    </w:lvl>
    <w:lvl w:ilvl="5">
      <w:start w:val="1"/>
      <w:numFmt w:val="lowerRoman"/>
      <w:lvlText w:val="%6."/>
      <w:lvlJc w:val="right"/>
      <w:pPr>
        <w:tabs>
          <w:tab w:val="num" w:pos="3960"/>
        </w:tabs>
        <w:ind w:left="3960" w:hanging="180"/>
      </w:pPr>
      <w:rPr>
        <w:rFonts w:cs="Calibri"/>
        <w:i/>
      </w:rPr>
    </w:lvl>
    <w:lvl w:ilvl="6">
      <w:start w:val="1"/>
      <w:numFmt w:val="decimal"/>
      <w:lvlText w:val="%7."/>
      <w:lvlJc w:val="left"/>
      <w:pPr>
        <w:tabs>
          <w:tab w:val="num" w:pos="4680"/>
        </w:tabs>
        <w:ind w:left="4680" w:hanging="360"/>
      </w:pPr>
      <w:rPr>
        <w:rFonts w:cs="Calibri"/>
        <w:i/>
      </w:rPr>
    </w:lvl>
    <w:lvl w:ilvl="7">
      <w:start w:val="1"/>
      <w:numFmt w:val="lowerLetter"/>
      <w:lvlText w:val="%8."/>
      <w:lvlJc w:val="left"/>
      <w:pPr>
        <w:tabs>
          <w:tab w:val="num" w:pos="5400"/>
        </w:tabs>
        <w:ind w:left="5400" w:hanging="360"/>
      </w:pPr>
      <w:rPr>
        <w:rFonts w:cs="Calibri"/>
        <w:i/>
      </w:rPr>
    </w:lvl>
    <w:lvl w:ilvl="8">
      <w:start w:val="1"/>
      <w:numFmt w:val="lowerRoman"/>
      <w:lvlText w:val="%9."/>
      <w:lvlJc w:val="right"/>
      <w:pPr>
        <w:tabs>
          <w:tab w:val="num" w:pos="6120"/>
        </w:tabs>
        <w:ind w:left="6120" w:hanging="180"/>
      </w:pPr>
      <w:rPr>
        <w:rFonts w:cs="Calibri"/>
        <w:i/>
      </w:rPr>
    </w:lvl>
  </w:abstractNum>
  <w:abstractNum w:abstractNumId="9" w15:restartNumberingAfterBreak="0">
    <w:nsid w:val="006851BE"/>
    <w:multiLevelType w:val="hybridMultilevel"/>
    <w:tmpl w:val="77904F22"/>
    <w:lvl w:ilvl="0" w:tplc="59D6BA34">
      <w:start w:val="1"/>
      <w:numFmt w:val="decimal"/>
      <w:lvlText w:val="%1."/>
      <w:lvlJc w:val="left"/>
      <w:pPr>
        <w:ind w:left="6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0FCEF18">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32C09B4">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DA441B2">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3AC708A">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9544114">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8000404">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5E48EF0">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428678C">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03AE5FD0"/>
    <w:multiLevelType w:val="hybridMultilevel"/>
    <w:tmpl w:val="5E52C380"/>
    <w:lvl w:ilvl="0" w:tplc="B0B0F710">
      <w:start w:val="1"/>
      <w:numFmt w:val="bullet"/>
      <w:lvlText w:val=""/>
      <w:lvlJc w:val="left"/>
      <w:pPr>
        <w:ind w:left="9879" w:hanging="360"/>
      </w:pPr>
      <w:rPr>
        <w:rFonts w:ascii="Symbol" w:hAnsi="Symbol" w:hint="default"/>
        <w:color w:val="auto"/>
      </w:rPr>
    </w:lvl>
    <w:lvl w:ilvl="1" w:tplc="04150003" w:tentative="1">
      <w:start w:val="1"/>
      <w:numFmt w:val="bullet"/>
      <w:lvlText w:val="o"/>
      <w:lvlJc w:val="left"/>
      <w:pPr>
        <w:ind w:left="10599" w:hanging="360"/>
      </w:pPr>
      <w:rPr>
        <w:rFonts w:ascii="Courier New" w:hAnsi="Courier New" w:cs="Courier New" w:hint="default"/>
      </w:rPr>
    </w:lvl>
    <w:lvl w:ilvl="2" w:tplc="04150005" w:tentative="1">
      <w:start w:val="1"/>
      <w:numFmt w:val="bullet"/>
      <w:lvlText w:val=""/>
      <w:lvlJc w:val="left"/>
      <w:pPr>
        <w:ind w:left="11319" w:hanging="360"/>
      </w:pPr>
      <w:rPr>
        <w:rFonts w:ascii="Wingdings" w:hAnsi="Wingdings" w:hint="default"/>
      </w:rPr>
    </w:lvl>
    <w:lvl w:ilvl="3" w:tplc="04150001" w:tentative="1">
      <w:start w:val="1"/>
      <w:numFmt w:val="bullet"/>
      <w:lvlText w:val=""/>
      <w:lvlJc w:val="left"/>
      <w:pPr>
        <w:ind w:left="12039" w:hanging="360"/>
      </w:pPr>
      <w:rPr>
        <w:rFonts w:ascii="Symbol" w:hAnsi="Symbol" w:hint="default"/>
      </w:rPr>
    </w:lvl>
    <w:lvl w:ilvl="4" w:tplc="04150003" w:tentative="1">
      <w:start w:val="1"/>
      <w:numFmt w:val="bullet"/>
      <w:lvlText w:val="o"/>
      <w:lvlJc w:val="left"/>
      <w:pPr>
        <w:ind w:left="12759" w:hanging="360"/>
      </w:pPr>
      <w:rPr>
        <w:rFonts w:ascii="Courier New" w:hAnsi="Courier New" w:cs="Courier New" w:hint="default"/>
      </w:rPr>
    </w:lvl>
    <w:lvl w:ilvl="5" w:tplc="04150005" w:tentative="1">
      <w:start w:val="1"/>
      <w:numFmt w:val="bullet"/>
      <w:lvlText w:val=""/>
      <w:lvlJc w:val="left"/>
      <w:pPr>
        <w:ind w:left="13479" w:hanging="360"/>
      </w:pPr>
      <w:rPr>
        <w:rFonts w:ascii="Wingdings" w:hAnsi="Wingdings" w:hint="default"/>
      </w:rPr>
    </w:lvl>
    <w:lvl w:ilvl="6" w:tplc="04150001" w:tentative="1">
      <w:start w:val="1"/>
      <w:numFmt w:val="bullet"/>
      <w:lvlText w:val=""/>
      <w:lvlJc w:val="left"/>
      <w:pPr>
        <w:ind w:left="14199" w:hanging="360"/>
      </w:pPr>
      <w:rPr>
        <w:rFonts w:ascii="Symbol" w:hAnsi="Symbol" w:hint="default"/>
      </w:rPr>
    </w:lvl>
    <w:lvl w:ilvl="7" w:tplc="04150003" w:tentative="1">
      <w:start w:val="1"/>
      <w:numFmt w:val="bullet"/>
      <w:lvlText w:val="o"/>
      <w:lvlJc w:val="left"/>
      <w:pPr>
        <w:ind w:left="14919" w:hanging="360"/>
      </w:pPr>
      <w:rPr>
        <w:rFonts w:ascii="Courier New" w:hAnsi="Courier New" w:cs="Courier New" w:hint="default"/>
      </w:rPr>
    </w:lvl>
    <w:lvl w:ilvl="8" w:tplc="04150005" w:tentative="1">
      <w:start w:val="1"/>
      <w:numFmt w:val="bullet"/>
      <w:lvlText w:val=""/>
      <w:lvlJc w:val="left"/>
      <w:pPr>
        <w:ind w:left="15639" w:hanging="360"/>
      </w:pPr>
      <w:rPr>
        <w:rFonts w:ascii="Wingdings" w:hAnsi="Wingdings" w:hint="default"/>
      </w:rPr>
    </w:lvl>
  </w:abstractNum>
  <w:abstractNum w:abstractNumId="11" w15:restartNumberingAfterBreak="0">
    <w:nsid w:val="05B6518A"/>
    <w:multiLevelType w:val="hybridMultilevel"/>
    <w:tmpl w:val="3582280A"/>
    <w:lvl w:ilvl="0" w:tplc="FFFFFFFF">
      <w:start w:val="1"/>
      <w:numFmt w:val="decimal"/>
      <w:lvlText w:val="%1."/>
      <w:lvlJc w:val="left"/>
      <w:pPr>
        <w:ind w:left="720" w:hanging="360"/>
      </w:pPr>
      <w:rPr>
        <w:rFonts w:ascii="Times New Roman" w:hAnsi="Times New Roman" w:cs="Times New Roman" w:hint="default"/>
        <w:sz w:val="24"/>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0B806329"/>
    <w:multiLevelType w:val="hybridMultilevel"/>
    <w:tmpl w:val="3582280A"/>
    <w:lvl w:ilvl="0" w:tplc="937EEF52">
      <w:start w:val="1"/>
      <w:numFmt w:val="decimal"/>
      <w:lvlText w:val="%1."/>
      <w:lvlJc w:val="left"/>
      <w:pPr>
        <w:ind w:left="720" w:hanging="360"/>
      </w:pPr>
      <w:rPr>
        <w:rFonts w:ascii="Times New Roman" w:hAnsi="Times New Roman" w:cs="Times New Roman" w:hint="default"/>
        <w:sz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05C5C25"/>
    <w:multiLevelType w:val="hybridMultilevel"/>
    <w:tmpl w:val="48900A48"/>
    <w:lvl w:ilvl="0" w:tplc="3F82CFE6">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1E81EBC"/>
    <w:multiLevelType w:val="hybridMultilevel"/>
    <w:tmpl w:val="7A7A18AE"/>
    <w:lvl w:ilvl="0" w:tplc="935A877E">
      <w:start w:val="1"/>
      <w:numFmt w:val="lowerLetter"/>
      <w:lvlText w:val="%1)"/>
      <w:lvlJc w:val="left"/>
      <w:pPr>
        <w:ind w:left="720" w:hanging="360"/>
      </w:pPr>
      <w:rPr>
        <w:rFonts w:ascii="TimesNewRomanPSMT" w:eastAsia="Calibri" w:hAnsi="TimesNewRomanPSMT" w:cs="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6BC65D1"/>
    <w:multiLevelType w:val="hybridMultilevel"/>
    <w:tmpl w:val="B4EEBAF4"/>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6" w15:restartNumberingAfterBreak="0">
    <w:nsid w:val="17A95377"/>
    <w:multiLevelType w:val="multilevel"/>
    <w:tmpl w:val="847E58BA"/>
    <w:lvl w:ilvl="0">
      <w:start w:val="1"/>
      <w:numFmt w:val="decimal"/>
      <w:lvlText w:val="%1)"/>
      <w:lvlJc w:val="left"/>
      <w:pPr>
        <w:ind w:left="720" w:hanging="360"/>
      </w:pPr>
      <w:rPr>
        <w:vertAlign w:val="baseline"/>
      </w:rPr>
    </w:lvl>
    <w:lvl w:ilvl="1">
      <w:start w:val="1"/>
      <w:numFmt w:val="decimal"/>
      <w:lvlText w:val="%2."/>
      <w:lvlJc w:val="left"/>
      <w:pPr>
        <w:ind w:left="1440" w:hanging="360"/>
      </w:pPr>
      <w:rPr>
        <w:rFonts w:ascii="Times New Roman" w:eastAsia="Times New Roman" w:hAnsi="Times New Roman" w:cs="Times New Roman"/>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7" w15:restartNumberingAfterBreak="0">
    <w:nsid w:val="17B47FBC"/>
    <w:multiLevelType w:val="multilevel"/>
    <w:tmpl w:val="24BEE48A"/>
    <w:lvl w:ilvl="0">
      <w:start w:val="1"/>
      <w:numFmt w:val="lowerLetter"/>
      <w:lvlText w:val="%1)"/>
      <w:lvlJc w:val="left"/>
      <w:pPr>
        <w:ind w:left="1068"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19D24750"/>
    <w:multiLevelType w:val="hybridMultilevel"/>
    <w:tmpl w:val="7F0EE394"/>
    <w:lvl w:ilvl="0" w:tplc="3752C2C4">
      <w:start w:val="1"/>
      <w:numFmt w:val="decimal"/>
      <w:lvlText w:val="%1."/>
      <w:lvlJc w:val="left"/>
      <w:pPr>
        <w:ind w:left="360" w:hanging="360"/>
      </w:pPr>
      <w:rPr>
        <w:color w:val="000000" w:themeColor="text1"/>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1AAD2518"/>
    <w:multiLevelType w:val="hybridMultilevel"/>
    <w:tmpl w:val="A12EF4A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25015489"/>
    <w:multiLevelType w:val="multilevel"/>
    <w:tmpl w:val="A15255FA"/>
    <w:lvl w:ilvl="0">
      <w:start w:val="1"/>
      <w:numFmt w:val="decimal"/>
      <w:lvlText w:val="%1."/>
      <w:lvlJc w:val="left"/>
      <w:pPr>
        <w:ind w:left="360" w:hanging="360"/>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21" w15:restartNumberingAfterBreak="0">
    <w:nsid w:val="25B258A3"/>
    <w:multiLevelType w:val="multilevel"/>
    <w:tmpl w:val="5F26B996"/>
    <w:lvl w:ilvl="0">
      <w:start w:val="1"/>
      <w:numFmt w:val="decimal"/>
      <w:lvlText w:val="%1."/>
      <w:lvlJc w:val="left"/>
      <w:pPr>
        <w:ind w:left="360" w:hanging="360"/>
      </w:pPr>
    </w:lvl>
    <w:lvl w:ilvl="1">
      <w:start w:val="1"/>
      <w:numFmt w:val="decimal"/>
      <w:lvlText w:val="%2)"/>
      <w:lvlJc w:val="left"/>
      <w:pPr>
        <w:ind w:left="1080" w:hanging="360"/>
      </w:pPr>
    </w:lvl>
    <w:lvl w:ilvl="2">
      <w:start w:val="2"/>
      <w:numFmt w:val="decimal"/>
      <w:lvlText w:val="%3."/>
      <w:lvlJc w:val="left"/>
      <w:pPr>
        <w:ind w:left="1980" w:hanging="36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26345E6B"/>
    <w:multiLevelType w:val="multilevel"/>
    <w:tmpl w:val="E83C0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16B0565"/>
    <w:multiLevelType w:val="hybridMultilevel"/>
    <w:tmpl w:val="0F66399E"/>
    <w:lvl w:ilvl="0" w:tplc="AD0ACEB8">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3B8E6DA0"/>
    <w:multiLevelType w:val="hybridMultilevel"/>
    <w:tmpl w:val="A0C4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F5A1BD2"/>
    <w:multiLevelType w:val="multilevel"/>
    <w:tmpl w:val="E0825CDA"/>
    <w:lvl w:ilvl="0">
      <w:start w:val="1"/>
      <w:numFmt w:val="lowerLetter"/>
      <w:lvlText w:val="%1)"/>
      <w:lvlJc w:val="left"/>
      <w:pPr>
        <w:ind w:left="1080" w:hanging="360"/>
      </w:pPr>
      <w:rPr>
        <w:b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0BD4C5E"/>
    <w:multiLevelType w:val="multilevel"/>
    <w:tmpl w:val="885A87D2"/>
    <w:styleLink w:val="Biecalista1"/>
    <w:lvl w:ilvl="0">
      <w:start w:val="2"/>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29062E4"/>
    <w:multiLevelType w:val="hybridMultilevel"/>
    <w:tmpl w:val="E4866E5E"/>
    <w:lvl w:ilvl="0" w:tplc="A294A5FA">
      <w:start w:val="5"/>
      <w:numFmt w:val="upperRoman"/>
      <w:lvlText w:val="%1."/>
      <w:lvlJc w:val="left"/>
      <w:pPr>
        <w:ind w:left="1288" w:hanging="720"/>
      </w:pPr>
      <w:rPr>
        <w:rFonts w:hint="default"/>
        <w:b w:val="0"/>
        <w:bCs/>
        <w:i w:val="0"/>
        <w:i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3636D92"/>
    <w:multiLevelType w:val="hybridMultilevel"/>
    <w:tmpl w:val="B68838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4409523D"/>
    <w:multiLevelType w:val="multilevel"/>
    <w:tmpl w:val="F378E73A"/>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0" w15:restartNumberingAfterBreak="0">
    <w:nsid w:val="486D4D93"/>
    <w:multiLevelType w:val="multilevel"/>
    <w:tmpl w:val="8A625C0C"/>
    <w:lvl w:ilvl="0">
      <w:start w:val="1"/>
      <w:numFmt w:val="lowerLetter"/>
      <w:lvlText w:val="%1)"/>
      <w:lvlJc w:val="left"/>
      <w:pPr>
        <w:ind w:left="720" w:hanging="360"/>
      </w:pPr>
    </w:lvl>
    <w:lvl w:ilvl="1">
      <w:start w:val="1"/>
      <w:numFmt w:val="lowerLetter"/>
      <w:pStyle w:val="PunktowaniewSIWZ"/>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49620375"/>
    <w:multiLevelType w:val="multilevel"/>
    <w:tmpl w:val="B80AF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CFD417A"/>
    <w:multiLevelType w:val="hybridMultilevel"/>
    <w:tmpl w:val="51F821A0"/>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 w15:restartNumberingAfterBreak="0">
    <w:nsid w:val="4F246501"/>
    <w:multiLevelType w:val="multilevel"/>
    <w:tmpl w:val="5F5CA6D2"/>
    <w:lvl w:ilvl="0">
      <w:start w:val="1"/>
      <w:numFmt w:val="decimal"/>
      <w:lvlText w:val="%1."/>
      <w:lvlJc w:val="left"/>
      <w:pPr>
        <w:ind w:left="786" w:hanging="360"/>
      </w:pPr>
      <w:rPr>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4" w15:restartNumberingAfterBreak="0">
    <w:nsid w:val="52D1531F"/>
    <w:multiLevelType w:val="hybridMultilevel"/>
    <w:tmpl w:val="FE187E64"/>
    <w:lvl w:ilvl="0" w:tplc="50C4EA52">
      <w:start w:val="2"/>
      <w:numFmt w:val="decimal"/>
      <w:lvlText w:val="%1"/>
      <w:lvlJc w:val="left"/>
      <w:pPr>
        <w:ind w:left="420" w:hanging="36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35" w15:restartNumberingAfterBreak="0">
    <w:nsid w:val="57663A59"/>
    <w:multiLevelType w:val="multilevel"/>
    <w:tmpl w:val="6F40424A"/>
    <w:lvl w:ilvl="0">
      <w:start w:val="1"/>
      <w:numFmt w:val="decimal"/>
      <w:lvlText w:val="%1."/>
      <w:lvlJc w:val="left"/>
      <w:pPr>
        <w:ind w:left="360" w:hanging="360"/>
      </w:pPr>
      <w:rPr>
        <w:vertAlign w:val="baseline"/>
      </w:rPr>
    </w:lvl>
    <w:lvl w:ilvl="1">
      <w:start w:val="1"/>
      <w:numFmt w:val="decimal"/>
      <w:lvlText w:val="%2."/>
      <w:lvlJc w:val="left"/>
      <w:pPr>
        <w:ind w:left="432" w:hanging="432"/>
      </w:pPr>
      <w:rPr>
        <w:rFonts w:ascii="Times New Roman" w:eastAsia="Times New Roman" w:hAnsi="Times New Roman" w:cs="Times New Roman"/>
        <w:b w:val="0"/>
        <w:vertAlign w:val="baseline"/>
      </w:rPr>
    </w:lvl>
    <w:lvl w:ilvl="2">
      <w:start w:val="1"/>
      <w:numFmt w:val="decimal"/>
      <w:lvlText w:val="%1.%2.%3."/>
      <w:lvlJc w:val="left"/>
      <w:pPr>
        <w:ind w:left="1224" w:hanging="504"/>
      </w:pPr>
      <w:rPr>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36" w15:restartNumberingAfterBreak="0">
    <w:nsid w:val="58DD6B8D"/>
    <w:multiLevelType w:val="hybridMultilevel"/>
    <w:tmpl w:val="35A2D9E4"/>
    <w:lvl w:ilvl="0" w:tplc="1F72CB6A">
      <w:start w:val="2"/>
      <w:numFmt w:val="decimal"/>
      <w:lvlText w:val="%1"/>
      <w:lvlJc w:val="left"/>
      <w:pPr>
        <w:ind w:left="780" w:hanging="360"/>
      </w:pPr>
      <w:rPr>
        <w:rFonts w:hint="default"/>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37" w15:restartNumberingAfterBreak="0">
    <w:nsid w:val="591F5265"/>
    <w:multiLevelType w:val="multilevel"/>
    <w:tmpl w:val="87DEE6D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5C1D0AB7"/>
    <w:multiLevelType w:val="multilevel"/>
    <w:tmpl w:val="8AD21E94"/>
    <w:lvl w:ilvl="0">
      <w:start w:val="1"/>
      <w:numFmt w:val="lowerLetter"/>
      <w:lvlText w:val="%1)"/>
      <w:lvlJc w:val="left"/>
      <w:pPr>
        <w:ind w:left="108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5C254ACB"/>
    <w:multiLevelType w:val="multilevel"/>
    <w:tmpl w:val="DC88FF8C"/>
    <w:lvl w:ilvl="0">
      <w:start w:val="1"/>
      <w:numFmt w:val="bullet"/>
      <w:lvlText w:val=""/>
      <w:lvlJc w:val="left"/>
      <w:pPr>
        <w:tabs>
          <w:tab w:val="num" w:pos="0"/>
        </w:tabs>
        <w:ind w:left="720" w:firstLine="360"/>
      </w:pPr>
      <w:rPr>
        <w:rFonts w:ascii="Symbol" w:hAnsi="Symbol" w:hint="default"/>
        <w:b/>
        <w:sz w:val="28"/>
        <w:szCs w:val="28"/>
        <w:u w:val="none"/>
      </w:rPr>
    </w:lvl>
    <w:lvl w:ilvl="1">
      <w:start w:val="1"/>
      <w:numFmt w:val="lowerRoman"/>
      <w:lvlText w:val="%2)"/>
      <w:lvlJc w:val="right"/>
      <w:pPr>
        <w:tabs>
          <w:tab w:val="num" w:pos="0"/>
        </w:tabs>
        <w:ind w:left="1440" w:firstLine="1080"/>
      </w:pPr>
      <w:rPr>
        <w:u w:val="none"/>
      </w:rPr>
    </w:lvl>
    <w:lvl w:ilvl="2">
      <w:start w:val="1"/>
      <w:numFmt w:val="decimal"/>
      <w:lvlText w:val="%2.%3)"/>
      <w:lvlJc w:val="left"/>
      <w:pPr>
        <w:tabs>
          <w:tab w:val="num" w:pos="0"/>
        </w:tabs>
        <w:ind w:left="2160" w:firstLine="1800"/>
      </w:pPr>
      <w:rPr>
        <w:u w:val="none"/>
      </w:rPr>
    </w:lvl>
    <w:lvl w:ilvl="3">
      <w:start w:val="1"/>
      <w:numFmt w:val="lowerLetter"/>
      <w:lvlText w:val="(%2.%3.%4)"/>
      <w:lvlJc w:val="left"/>
      <w:pPr>
        <w:tabs>
          <w:tab w:val="num" w:pos="0"/>
        </w:tabs>
        <w:ind w:left="2880" w:firstLine="2520"/>
      </w:pPr>
      <w:rPr>
        <w:u w:val="none"/>
      </w:rPr>
    </w:lvl>
    <w:lvl w:ilvl="4">
      <w:start w:val="1"/>
      <w:numFmt w:val="lowerRoman"/>
      <w:lvlText w:val="(%2.%3.%4.%5)"/>
      <w:lvlJc w:val="right"/>
      <w:pPr>
        <w:tabs>
          <w:tab w:val="num" w:pos="0"/>
        </w:tabs>
        <w:ind w:left="3600" w:firstLine="3240"/>
      </w:pPr>
      <w:rPr>
        <w:u w:val="none"/>
      </w:rPr>
    </w:lvl>
    <w:lvl w:ilvl="5">
      <w:start w:val="1"/>
      <w:numFmt w:val="decimal"/>
      <w:lvlText w:val="(%2.%3.%4.%5.%6)"/>
      <w:lvlJc w:val="left"/>
      <w:pPr>
        <w:tabs>
          <w:tab w:val="num" w:pos="0"/>
        </w:tabs>
        <w:ind w:left="4320" w:firstLine="3960"/>
      </w:pPr>
      <w:rPr>
        <w:u w:val="none"/>
      </w:rPr>
    </w:lvl>
    <w:lvl w:ilvl="6">
      <w:start w:val="1"/>
      <w:numFmt w:val="lowerLetter"/>
      <w:lvlText w:val="%2.%3.%4.%5.%6.%7."/>
      <w:lvlJc w:val="left"/>
      <w:pPr>
        <w:tabs>
          <w:tab w:val="num" w:pos="0"/>
        </w:tabs>
        <w:ind w:left="5040" w:firstLine="4680"/>
      </w:pPr>
      <w:rPr>
        <w:u w:val="none"/>
      </w:rPr>
    </w:lvl>
    <w:lvl w:ilvl="7">
      <w:start w:val="1"/>
      <w:numFmt w:val="lowerRoman"/>
      <w:lvlText w:val="%2.%3.%4.%5.%6.%7.%8."/>
      <w:lvlJc w:val="right"/>
      <w:pPr>
        <w:tabs>
          <w:tab w:val="num" w:pos="0"/>
        </w:tabs>
        <w:ind w:left="5760" w:firstLine="5400"/>
      </w:pPr>
      <w:rPr>
        <w:u w:val="none"/>
      </w:rPr>
    </w:lvl>
    <w:lvl w:ilvl="8">
      <w:start w:val="1"/>
      <w:numFmt w:val="decimal"/>
      <w:lvlText w:val="%2.%3.%4.%5.%6.%7.%8.%9."/>
      <w:lvlJc w:val="left"/>
      <w:pPr>
        <w:tabs>
          <w:tab w:val="num" w:pos="0"/>
        </w:tabs>
        <w:ind w:left="6480" w:firstLine="6120"/>
      </w:pPr>
      <w:rPr>
        <w:u w:val="none"/>
      </w:rPr>
    </w:lvl>
  </w:abstractNum>
  <w:abstractNum w:abstractNumId="40" w15:restartNumberingAfterBreak="0">
    <w:nsid w:val="5E4253BA"/>
    <w:multiLevelType w:val="hybridMultilevel"/>
    <w:tmpl w:val="A83E0240"/>
    <w:lvl w:ilvl="0" w:tplc="FFD4FFE6">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F1A40FE"/>
    <w:multiLevelType w:val="hybridMultilevel"/>
    <w:tmpl w:val="4E523042"/>
    <w:lvl w:ilvl="0" w:tplc="B44686D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0643558"/>
    <w:multiLevelType w:val="multilevel"/>
    <w:tmpl w:val="7FE26BFE"/>
    <w:lvl w:ilvl="0">
      <w:start w:val="1"/>
      <w:numFmt w:val="bullet"/>
      <w:lvlText w:val="−"/>
      <w:lvlJc w:val="left"/>
      <w:pPr>
        <w:ind w:left="1800" w:hanging="360"/>
      </w:pPr>
      <w:rPr>
        <w:rFonts w:ascii="Times New Roman" w:eastAsia="Times New Roman" w:hAnsi="Times New Roman" w:cs="Times New Roman"/>
        <w:color w:val="000000"/>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43" w15:restartNumberingAfterBreak="0">
    <w:nsid w:val="62C033F1"/>
    <w:multiLevelType w:val="hybridMultilevel"/>
    <w:tmpl w:val="BCE08F72"/>
    <w:lvl w:ilvl="0" w:tplc="04150001">
      <w:start w:val="1"/>
      <w:numFmt w:val="bullet"/>
      <w:lvlText w:val=""/>
      <w:lvlJc w:val="left"/>
      <w:pPr>
        <w:ind w:left="-131" w:hanging="360"/>
      </w:pPr>
      <w:rPr>
        <w:rFonts w:ascii="Symbol" w:hAnsi="Symbol" w:hint="default"/>
      </w:rPr>
    </w:lvl>
    <w:lvl w:ilvl="1" w:tplc="04150003" w:tentative="1">
      <w:start w:val="1"/>
      <w:numFmt w:val="bullet"/>
      <w:lvlText w:val="o"/>
      <w:lvlJc w:val="left"/>
      <w:pPr>
        <w:ind w:left="589" w:hanging="360"/>
      </w:pPr>
      <w:rPr>
        <w:rFonts w:ascii="Courier New" w:hAnsi="Courier New" w:cs="Courier New" w:hint="default"/>
      </w:rPr>
    </w:lvl>
    <w:lvl w:ilvl="2" w:tplc="04150005" w:tentative="1">
      <w:start w:val="1"/>
      <w:numFmt w:val="bullet"/>
      <w:lvlText w:val=""/>
      <w:lvlJc w:val="left"/>
      <w:pPr>
        <w:ind w:left="1309" w:hanging="360"/>
      </w:pPr>
      <w:rPr>
        <w:rFonts w:ascii="Wingdings" w:hAnsi="Wingdings" w:hint="default"/>
      </w:rPr>
    </w:lvl>
    <w:lvl w:ilvl="3" w:tplc="04150001" w:tentative="1">
      <w:start w:val="1"/>
      <w:numFmt w:val="bullet"/>
      <w:lvlText w:val=""/>
      <w:lvlJc w:val="left"/>
      <w:pPr>
        <w:ind w:left="2029" w:hanging="360"/>
      </w:pPr>
      <w:rPr>
        <w:rFonts w:ascii="Symbol" w:hAnsi="Symbol" w:hint="default"/>
      </w:rPr>
    </w:lvl>
    <w:lvl w:ilvl="4" w:tplc="04150003" w:tentative="1">
      <w:start w:val="1"/>
      <w:numFmt w:val="bullet"/>
      <w:lvlText w:val="o"/>
      <w:lvlJc w:val="left"/>
      <w:pPr>
        <w:ind w:left="2749" w:hanging="360"/>
      </w:pPr>
      <w:rPr>
        <w:rFonts w:ascii="Courier New" w:hAnsi="Courier New" w:cs="Courier New" w:hint="default"/>
      </w:rPr>
    </w:lvl>
    <w:lvl w:ilvl="5" w:tplc="04150005" w:tentative="1">
      <w:start w:val="1"/>
      <w:numFmt w:val="bullet"/>
      <w:lvlText w:val=""/>
      <w:lvlJc w:val="left"/>
      <w:pPr>
        <w:ind w:left="3469" w:hanging="360"/>
      </w:pPr>
      <w:rPr>
        <w:rFonts w:ascii="Wingdings" w:hAnsi="Wingdings" w:hint="default"/>
      </w:rPr>
    </w:lvl>
    <w:lvl w:ilvl="6" w:tplc="04150001" w:tentative="1">
      <w:start w:val="1"/>
      <w:numFmt w:val="bullet"/>
      <w:lvlText w:val=""/>
      <w:lvlJc w:val="left"/>
      <w:pPr>
        <w:ind w:left="4189" w:hanging="360"/>
      </w:pPr>
      <w:rPr>
        <w:rFonts w:ascii="Symbol" w:hAnsi="Symbol" w:hint="default"/>
      </w:rPr>
    </w:lvl>
    <w:lvl w:ilvl="7" w:tplc="04150003" w:tentative="1">
      <w:start w:val="1"/>
      <w:numFmt w:val="bullet"/>
      <w:lvlText w:val="o"/>
      <w:lvlJc w:val="left"/>
      <w:pPr>
        <w:ind w:left="4909" w:hanging="360"/>
      </w:pPr>
      <w:rPr>
        <w:rFonts w:ascii="Courier New" w:hAnsi="Courier New" w:cs="Courier New" w:hint="default"/>
      </w:rPr>
    </w:lvl>
    <w:lvl w:ilvl="8" w:tplc="04150005" w:tentative="1">
      <w:start w:val="1"/>
      <w:numFmt w:val="bullet"/>
      <w:lvlText w:val=""/>
      <w:lvlJc w:val="left"/>
      <w:pPr>
        <w:ind w:left="5629" w:hanging="360"/>
      </w:pPr>
      <w:rPr>
        <w:rFonts w:ascii="Wingdings" w:hAnsi="Wingdings" w:hint="default"/>
      </w:rPr>
    </w:lvl>
  </w:abstractNum>
  <w:abstractNum w:abstractNumId="44" w15:restartNumberingAfterBreak="0">
    <w:nsid w:val="645306A4"/>
    <w:multiLevelType w:val="singleLevel"/>
    <w:tmpl w:val="F8A0D70C"/>
    <w:lvl w:ilvl="0">
      <w:start w:val="2"/>
      <w:numFmt w:val="decimal"/>
      <w:lvlText w:val="%1."/>
      <w:lvlJc w:val="left"/>
      <w:pPr>
        <w:tabs>
          <w:tab w:val="num" w:pos="360"/>
        </w:tabs>
        <w:ind w:left="360" w:hanging="360"/>
      </w:pPr>
      <w:rPr>
        <w:rFonts w:hint="default"/>
        <w:b/>
      </w:rPr>
    </w:lvl>
  </w:abstractNum>
  <w:abstractNum w:abstractNumId="45" w15:restartNumberingAfterBreak="0">
    <w:nsid w:val="6ADF4C63"/>
    <w:multiLevelType w:val="singleLevel"/>
    <w:tmpl w:val="00000032"/>
    <w:lvl w:ilvl="0">
      <w:start w:val="1"/>
      <w:numFmt w:val="lowerLetter"/>
      <w:lvlText w:val="%1)"/>
      <w:lvlJc w:val="left"/>
      <w:pPr>
        <w:tabs>
          <w:tab w:val="num" w:pos="0"/>
        </w:tabs>
        <w:ind w:left="0" w:firstLine="0"/>
      </w:pPr>
    </w:lvl>
  </w:abstractNum>
  <w:abstractNum w:abstractNumId="46" w15:restartNumberingAfterBreak="0">
    <w:nsid w:val="6C803175"/>
    <w:multiLevelType w:val="hybridMultilevel"/>
    <w:tmpl w:val="FEDE5118"/>
    <w:name w:val="WWNum282"/>
    <w:lvl w:ilvl="0" w:tplc="AFD04D8A">
      <w:start w:val="1"/>
      <w:numFmt w:val="bullet"/>
      <w:lvlText w:val="-"/>
      <w:lvlJc w:val="left"/>
      <w:pPr>
        <w:ind w:left="720" w:hanging="360"/>
      </w:pPr>
      <w:rPr>
        <w:rFonts w:ascii="Arial" w:hAnsi="Aria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70984782"/>
    <w:multiLevelType w:val="multilevel"/>
    <w:tmpl w:val="F1C258D8"/>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8" w15:restartNumberingAfterBreak="0">
    <w:nsid w:val="71132525"/>
    <w:multiLevelType w:val="multilevel"/>
    <w:tmpl w:val="4DFAF7F2"/>
    <w:lvl w:ilvl="0">
      <w:start w:val="1"/>
      <w:numFmt w:val="decimal"/>
      <w:lvlText w:val="%1."/>
      <w:lvlJc w:val="left"/>
      <w:pPr>
        <w:ind w:left="1004" w:hanging="360"/>
      </w:pPr>
      <w:rPr>
        <w:vertAlign w:val="baseline"/>
      </w:rPr>
    </w:lvl>
    <w:lvl w:ilvl="1">
      <w:start w:val="1"/>
      <w:numFmt w:val="lowerLetter"/>
      <w:lvlText w:val="%2."/>
      <w:lvlJc w:val="left"/>
      <w:pPr>
        <w:ind w:left="1724" w:hanging="360"/>
      </w:pPr>
      <w:rPr>
        <w:vertAlign w:val="baseline"/>
      </w:rPr>
    </w:lvl>
    <w:lvl w:ilvl="2">
      <w:start w:val="1"/>
      <w:numFmt w:val="lowerRoman"/>
      <w:lvlText w:val="%3."/>
      <w:lvlJc w:val="right"/>
      <w:pPr>
        <w:ind w:left="2444" w:hanging="180"/>
      </w:pPr>
      <w:rPr>
        <w:vertAlign w:val="baseline"/>
      </w:rPr>
    </w:lvl>
    <w:lvl w:ilvl="3">
      <w:start w:val="1"/>
      <w:numFmt w:val="decimal"/>
      <w:lvlText w:val="%4."/>
      <w:lvlJc w:val="left"/>
      <w:pPr>
        <w:ind w:left="3164" w:hanging="360"/>
      </w:pPr>
      <w:rPr>
        <w:vertAlign w:val="baseline"/>
      </w:rPr>
    </w:lvl>
    <w:lvl w:ilvl="4">
      <w:start w:val="1"/>
      <w:numFmt w:val="lowerLetter"/>
      <w:lvlText w:val="%5."/>
      <w:lvlJc w:val="left"/>
      <w:pPr>
        <w:ind w:left="3884" w:hanging="360"/>
      </w:pPr>
      <w:rPr>
        <w:vertAlign w:val="baseline"/>
      </w:rPr>
    </w:lvl>
    <w:lvl w:ilvl="5">
      <w:start w:val="1"/>
      <w:numFmt w:val="lowerRoman"/>
      <w:lvlText w:val="%6."/>
      <w:lvlJc w:val="right"/>
      <w:pPr>
        <w:ind w:left="4604" w:hanging="180"/>
      </w:pPr>
      <w:rPr>
        <w:vertAlign w:val="baseline"/>
      </w:rPr>
    </w:lvl>
    <w:lvl w:ilvl="6">
      <w:start w:val="1"/>
      <w:numFmt w:val="decimal"/>
      <w:lvlText w:val="%7."/>
      <w:lvlJc w:val="left"/>
      <w:pPr>
        <w:ind w:left="5324" w:hanging="360"/>
      </w:pPr>
      <w:rPr>
        <w:vertAlign w:val="baseline"/>
      </w:rPr>
    </w:lvl>
    <w:lvl w:ilvl="7">
      <w:start w:val="1"/>
      <w:numFmt w:val="lowerLetter"/>
      <w:lvlText w:val="%8."/>
      <w:lvlJc w:val="left"/>
      <w:pPr>
        <w:ind w:left="6044" w:hanging="360"/>
      </w:pPr>
      <w:rPr>
        <w:vertAlign w:val="baseline"/>
      </w:rPr>
    </w:lvl>
    <w:lvl w:ilvl="8">
      <w:start w:val="1"/>
      <w:numFmt w:val="lowerRoman"/>
      <w:lvlText w:val="%9."/>
      <w:lvlJc w:val="right"/>
      <w:pPr>
        <w:ind w:left="6764" w:hanging="180"/>
      </w:pPr>
      <w:rPr>
        <w:vertAlign w:val="baseline"/>
      </w:rPr>
    </w:lvl>
  </w:abstractNum>
  <w:abstractNum w:abstractNumId="49" w15:restartNumberingAfterBreak="0">
    <w:nsid w:val="722C5054"/>
    <w:multiLevelType w:val="hybridMultilevel"/>
    <w:tmpl w:val="604A6AC4"/>
    <w:lvl w:ilvl="0" w:tplc="73F6FF7A">
      <w:start w:val="1"/>
      <w:numFmt w:val="upperRoman"/>
      <w:lvlText w:val="%1."/>
      <w:lvlJc w:val="left"/>
      <w:pPr>
        <w:ind w:left="1004" w:hanging="720"/>
      </w:pPr>
      <w:rPr>
        <w:rFonts w:hint="default"/>
        <w:color w:val="auto"/>
      </w:rPr>
    </w:lvl>
    <w:lvl w:ilvl="1" w:tplc="04150019">
      <w:start w:val="1"/>
      <w:numFmt w:val="lowerLetter"/>
      <w:lvlText w:val="%2."/>
      <w:lvlJc w:val="left"/>
      <w:pPr>
        <w:ind w:left="1023" w:hanging="360"/>
      </w:pPr>
    </w:lvl>
    <w:lvl w:ilvl="2" w:tplc="0415001B" w:tentative="1">
      <w:start w:val="1"/>
      <w:numFmt w:val="lowerRoman"/>
      <w:lvlText w:val="%3."/>
      <w:lvlJc w:val="right"/>
      <w:pPr>
        <w:ind w:left="1743" w:hanging="180"/>
      </w:pPr>
    </w:lvl>
    <w:lvl w:ilvl="3" w:tplc="0415000F" w:tentative="1">
      <w:start w:val="1"/>
      <w:numFmt w:val="decimal"/>
      <w:lvlText w:val="%4."/>
      <w:lvlJc w:val="left"/>
      <w:pPr>
        <w:ind w:left="2463" w:hanging="360"/>
      </w:pPr>
    </w:lvl>
    <w:lvl w:ilvl="4" w:tplc="04150019" w:tentative="1">
      <w:start w:val="1"/>
      <w:numFmt w:val="lowerLetter"/>
      <w:lvlText w:val="%5."/>
      <w:lvlJc w:val="left"/>
      <w:pPr>
        <w:ind w:left="3183" w:hanging="360"/>
      </w:pPr>
    </w:lvl>
    <w:lvl w:ilvl="5" w:tplc="0415001B" w:tentative="1">
      <w:start w:val="1"/>
      <w:numFmt w:val="lowerRoman"/>
      <w:lvlText w:val="%6."/>
      <w:lvlJc w:val="right"/>
      <w:pPr>
        <w:ind w:left="3903" w:hanging="180"/>
      </w:pPr>
    </w:lvl>
    <w:lvl w:ilvl="6" w:tplc="0415000F" w:tentative="1">
      <w:start w:val="1"/>
      <w:numFmt w:val="decimal"/>
      <w:lvlText w:val="%7."/>
      <w:lvlJc w:val="left"/>
      <w:pPr>
        <w:ind w:left="4623" w:hanging="360"/>
      </w:pPr>
    </w:lvl>
    <w:lvl w:ilvl="7" w:tplc="04150019" w:tentative="1">
      <w:start w:val="1"/>
      <w:numFmt w:val="lowerLetter"/>
      <w:lvlText w:val="%8."/>
      <w:lvlJc w:val="left"/>
      <w:pPr>
        <w:ind w:left="5343" w:hanging="360"/>
      </w:pPr>
    </w:lvl>
    <w:lvl w:ilvl="8" w:tplc="0415001B" w:tentative="1">
      <w:start w:val="1"/>
      <w:numFmt w:val="lowerRoman"/>
      <w:lvlText w:val="%9."/>
      <w:lvlJc w:val="right"/>
      <w:pPr>
        <w:ind w:left="6063" w:hanging="180"/>
      </w:pPr>
    </w:lvl>
  </w:abstractNum>
  <w:abstractNum w:abstractNumId="50" w15:restartNumberingAfterBreak="0">
    <w:nsid w:val="74163381"/>
    <w:multiLevelType w:val="multilevel"/>
    <w:tmpl w:val="32F4132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7CAB011A"/>
    <w:multiLevelType w:val="multilevel"/>
    <w:tmpl w:val="E20C7A5C"/>
    <w:lvl w:ilvl="0">
      <w:start w:val="1"/>
      <w:numFmt w:val="decimal"/>
      <w:lvlText w:val="%1."/>
      <w:lvlJc w:val="left"/>
      <w:pPr>
        <w:ind w:left="360" w:hanging="360"/>
      </w:pPr>
    </w:lvl>
    <w:lvl w:ilvl="1">
      <w:start w:val="1"/>
      <w:numFmt w:val="lowerLetter"/>
      <w:lvlText w:val="%2)"/>
      <w:lvlJc w:val="left"/>
      <w:pPr>
        <w:ind w:left="1080" w:hanging="360"/>
      </w:pPr>
    </w:lvl>
    <w:lvl w:ilvl="2">
      <w:start w:val="10"/>
      <w:numFmt w:val="decimal"/>
      <w:lvlText w:val="%3"/>
      <w:lvlJc w:val="left"/>
      <w:pPr>
        <w:ind w:left="1980" w:hanging="36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20296728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94091834">
    <w:abstractNumId w:val="9"/>
  </w:num>
  <w:num w:numId="3" w16cid:durableId="2131851205">
    <w:abstractNumId w:val="46"/>
  </w:num>
  <w:num w:numId="4" w16cid:durableId="924536817">
    <w:abstractNumId w:val="43"/>
  </w:num>
  <w:num w:numId="5" w16cid:durableId="1008483427">
    <w:abstractNumId w:val="49"/>
  </w:num>
  <w:num w:numId="6" w16cid:durableId="1133520176">
    <w:abstractNumId w:val="3"/>
  </w:num>
  <w:num w:numId="7" w16cid:durableId="1361082155">
    <w:abstractNumId w:val="30"/>
  </w:num>
  <w:num w:numId="8" w16cid:durableId="1771583620">
    <w:abstractNumId w:val="21"/>
  </w:num>
  <w:num w:numId="9" w16cid:durableId="340745329">
    <w:abstractNumId w:val="25"/>
  </w:num>
  <w:num w:numId="10" w16cid:durableId="809513625">
    <w:abstractNumId w:val="38"/>
  </w:num>
  <w:num w:numId="11" w16cid:durableId="800807153">
    <w:abstractNumId w:val="42"/>
  </w:num>
  <w:num w:numId="12" w16cid:durableId="1654331397">
    <w:abstractNumId w:val="37"/>
  </w:num>
  <w:num w:numId="13" w16cid:durableId="204878184">
    <w:abstractNumId w:val="50"/>
  </w:num>
  <w:num w:numId="14" w16cid:durableId="343746481">
    <w:abstractNumId w:val="27"/>
  </w:num>
  <w:num w:numId="15" w16cid:durableId="829560412">
    <w:abstractNumId w:val="10"/>
  </w:num>
  <w:num w:numId="16" w16cid:durableId="1426420444">
    <w:abstractNumId w:val="28"/>
  </w:num>
  <w:num w:numId="17" w16cid:durableId="229537602">
    <w:abstractNumId w:val="44"/>
  </w:num>
  <w:num w:numId="18" w16cid:durableId="440036154">
    <w:abstractNumId w:val="39"/>
  </w:num>
  <w:num w:numId="19" w16cid:durableId="1616404667">
    <w:abstractNumId w:val="19"/>
  </w:num>
  <w:num w:numId="20" w16cid:durableId="1255431300">
    <w:abstractNumId w:val="1"/>
  </w:num>
  <w:num w:numId="21" w16cid:durableId="1000084646">
    <w:abstractNumId w:val="51"/>
    <w:lvlOverride w:ilvl="0">
      <w:startOverride w:val="1"/>
    </w:lvlOverride>
    <w:lvlOverride w:ilvl="1">
      <w:startOverride w:val="1"/>
    </w:lvlOverride>
    <w:lvlOverride w:ilvl="2">
      <w:startOverride w:val="1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613955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017834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2442866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67871923">
    <w:abstractNumId w:val="45"/>
    <w:lvlOverride w:ilvl="0">
      <w:startOverride w:val="1"/>
    </w:lvlOverride>
  </w:num>
  <w:num w:numId="26" w16cid:durableId="2108383341">
    <w:abstractNumId w:val="26"/>
  </w:num>
  <w:num w:numId="27" w16cid:durableId="1384329625">
    <w:abstractNumId w:val="11"/>
  </w:num>
  <w:num w:numId="28" w16cid:durableId="1029717384">
    <w:abstractNumId w:val="24"/>
  </w:num>
  <w:num w:numId="29" w16cid:durableId="13515147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9201434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632683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1692331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8161423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5742561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3337180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355585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1892268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7219768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7410581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78703460">
    <w:abstractNumId w:val="22"/>
  </w:num>
  <w:num w:numId="41" w16cid:durableId="1477642897">
    <w:abstractNumId w:val="31"/>
  </w:num>
  <w:num w:numId="42" w16cid:durableId="591621585">
    <w:abstractNumId w:val="34"/>
  </w:num>
  <w:num w:numId="43" w16cid:durableId="775947360">
    <w:abstractNumId w:val="36"/>
  </w:num>
  <w:num w:numId="44" w16cid:durableId="123894688">
    <w:abstractNumId w:val="40"/>
  </w:num>
  <w:num w:numId="45" w16cid:durableId="816266377">
    <w:abstractNumId w:val="13"/>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cumentProtection w:edit="readOnly" w:enforcement="0"/>
  <w:defaultTabStop w:val="567"/>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4A75"/>
    <w:rsid w:val="00000177"/>
    <w:rsid w:val="000004B2"/>
    <w:rsid w:val="00000B64"/>
    <w:rsid w:val="00001A6D"/>
    <w:rsid w:val="00001F23"/>
    <w:rsid w:val="000028C2"/>
    <w:rsid w:val="000029CD"/>
    <w:rsid w:val="0000341E"/>
    <w:rsid w:val="00003DF9"/>
    <w:rsid w:val="000075A3"/>
    <w:rsid w:val="000102E9"/>
    <w:rsid w:val="00013253"/>
    <w:rsid w:val="000136B1"/>
    <w:rsid w:val="00014294"/>
    <w:rsid w:val="000148E5"/>
    <w:rsid w:val="00014A96"/>
    <w:rsid w:val="00015AF4"/>
    <w:rsid w:val="000205E2"/>
    <w:rsid w:val="00020D82"/>
    <w:rsid w:val="000223C5"/>
    <w:rsid w:val="00030498"/>
    <w:rsid w:val="000312D9"/>
    <w:rsid w:val="00035C85"/>
    <w:rsid w:val="00036758"/>
    <w:rsid w:val="00037FF8"/>
    <w:rsid w:val="00040D33"/>
    <w:rsid w:val="00041704"/>
    <w:rsid w:val="0004221B"/>
    <w:rsid w:val="00042C32"/>
    <w:rsid w:val="000454DB"/>
    <w:rsid w:val="00045682"/>
    <w:rsid w:val="000504C2"/>
    <w:rsid w:val="00054BEC"/>
    <w:rsid w:val="00056BB8"/>
    <w:rsid w:val="00056C6C"/>
    <w:rsid w:val="000605C1"/>
    <w:rsid w:val="0006197E"/>
    <w:rsid w:val="00062C15"/>
    <w:rsid w:val="000632FC"/>
    <w:rsid w:val="00066D60"/>
    <w:rsid w:val="00070651"/>
    <w:rsid w:val="00071D2E"/>
    <w:rsid w:val="0007374C"/>
    <w:rsid w:val="000758FD"/>
    <w:rsid w:val="00077D3C"/>
    <w:rsid w:val="0008321D"/>
    <w:rsid w:val="000842B2"/>
    <w:rsid w:val="00084626"/>
    <w:rsid w:val="00084B25"/>
    <w:rsid w:val="00085C57"/>
    <w:rsid w:val="0009454B"/>
    <w:rsid w:val="000960FD"/>
    <w:rsid w:val="000971A3"/>
    <w:rsid w:val="000A0CC2"/>
    <w:rsid w:val="000A3C20"/>
    <w:rsid w:val="000A3D25"/>
    <w:rsid w:val="000A4D60"/>
    <w:rsid w:val="000A6080"/>
    <w:rsid w:val="000A6FED"/>
    <w:rsid w:val="000A7389"/>
    <w:rsid w:val="000A75B3"/>
    <w:rsid w:val="000B1474"/>
    <w:rsid w:val="000B1C15"/>
    <w:rsid w:val="000B3578"/>
    <w:rsid w:val="000B37D3"/>
    <w:rsid w:val="000B3A8A"/>
    <w:rsid w:val="000B6301"/>
    <w:rsid w:val="000C0E69"/>
    <w:rsid w:val="000C178D"/>
    <w:rsid w:val="000C2E9E"/>
    <w:rsid w:val="000C3E6B"/>
    <w:rsid w:val="000C3FB2"/>
    <w:rsid w:val="000C45EC"/>
    <w:rsid w:val="000D4DB3"/>
    <w:rsid w:val="000E0428"/>
    <w:rsid w:val="000E3A1A"/>
    <w:rsid w:val="000F1191"/>
    <w:rsid w:val="000F13DA"/>
    <w:rsid w:val="000F3F6E"/>
    <w:rsid w:val="000F5476"/>
    <w:rsid w:val="000F642F"/>
    <w:rsid w:val="000F6FF1"/>
    <w:rsid w:val="001007B4"/>
    <w:rsid w:val="001015A4"/>
    <w:rsid w:val="00102441"/>
    <w:rsid w:val="001037CF"/>
    <w:rsid w:val="001042B5"/>
    <w:rsid w:val="00104CE1"/>
    <w:rsid w:val="00107601"/>
    <w:rsid w:val="00107A16"/>
    <w:rsid w:val="00110680"/>
    <w:rsid w:val="00113950"/>
    <w:rsid w:val="00114820"/>
    <w:rsid w:val="0011528F"/>
    <w:rsid w:val="00123959"/>
    <w:rsid w:val="00123CCF"/>
    <w:rsid w:val="001241E2"/>
    <w:rsid w:val="00124EF9"/>
    <w:rsid w:val="001261DD"/>
    <w:rsid w:val="0012796A"/>
    <w:rsid w:val="00130ED2"/>
    <w:rsid w:val="00132681"/>
    <w:rsid w:val="0013279F"/>
    <w:rsid w:val="00133097"/>
    <w:rsid w:val="001332D1"/>
    <w:rsid w:val="0013557D"/>
    <w:rsid w:val="0013760A"/>
    <w:rsid w:val="00141996"/>
    <w:rsid w:val="00142365"/>
    <w:rsid w:val="001433F7"/>
    <w:rsid w:val="001438FE"/>
    <w:rsid w:val="00143C7A"/>
    <w:rsid w:val="00145D72"/>
    <w:rsid w:val="00146329"/>
    <w:rsid w:val="001469F3"/>
    <w:rsid w:val="00150B7B"/>
    <w:rsid w:val="0015273C"/>
    <w:rsid w:val="001539CD"/>
    <w:rsid w:val="00154C55"/>
    <w:rsid w:val="001556AE"/>
    <w:rsid w:val="00156104"/>
    <w:rsid w:val="00156154"/>
    <w:rsid w:val="00157EE8"/>
    <w:rsid w:val="001601DC"/>
    <w:rsid w:val="00163620"/>
    <w:rsid w:val="00164152"/>
    <w:rsid w:val="00166A58"/>
    <w:rsid w:val="00173AD0"/>
    <w:rsid w:val="00174226"/>
    <w:rsid w:val="00174A75"/>
    <w:rsid w:val="0017778A"/>
    <w:rsid w:val="00180F47"/>
    <w:rsid w:val="0018142D"/>
    <w:rsid w:val="00181BEB"/>
    <w:rsid w:val="0018282C"/>
    <w:rsid w:val="00183344"/>
    <w:rsid w:val="001849DC"/>
    <w:rsid w:val="00185E35"/>
    <w:rsid w:val="00186D0A"/>
    <w:rsid w:val="00192AD3"/>
    <w:rsid w:val="0019409F"/>
    <w:rsid w:val="00196499"/>
    <w:rsid w:val="001A1D3C"/>
    <w:rsid w:val="001A2528"/>
    <w:rsid w:val="001A5600"/>
    <w:rsid w:val="001A5FF5"/>
    <w:rsid w:val="001A63F6"/>
    <w:rsid w:val="001A7EF3"/>
    <w:rsid w:val="001B23F2"/>
    <w:rsid w:val="001B5F2F"/>
    <w:rsid w:val="001B7FA5"/>
    <w:rsid w:val="001C03B2"/>
    <w:rsid w:val="001C05CE"/>
    <w:rsid w:val="001C327A"/>
    <w:rsid w:val="001C4641"/>
    <w:rsid w:val="001C554B"/>
    <w:rsid w:val="001C627D"/>
    <w:rsid w:val="001D024B"/>
    <w:rsid w:val="001D0482"/>
    <w:rsid w:val="001D0FF5"/>
    <w:rsid w:val="001D106F"/>
    <w:rsid w:val="001D25D6"/>
    <w:rsid w:val="001D5164"/>
    <w:rsid w:val="001E0EFB"/>
    <w:rsid w:val="001E288F"/>
    <w:rsid w:val="001E615D"/>
    <w:rsid w:val="001E644F"/>
    <w:rsid w:val="001F08DE"/>
    <w:rsid w:val="001F0AD0"/>
    <w:rsid w:val="001F1229"/>
    <w:rsid w:val="001F3778"/>
    <w:rsid w:val="001F51F5"/>
    <w:rsid w:val="001F7B6E"/>
    <w:rsid w:val="001F7D25"/>
    <w:rsid w:val="00200766"/>
    <w:rsid w:val="00200BC6"/>
    <w:rsid w:val="00201FFB"/>
    <w:rsid w:val="00203924"/>
    <w:rsid w:val="00203F19"/>
    <w:rsid w:val="00204CB5"/>
    <w:rsid w:val="002056B2"/>
    <w:rsid w:val="00207EE1"/>
    <w:rsid w:val="002102CE"/>
    <w:rsid w:val="002105B2"/>
    <w:rsid w:val="00210F06"/>
    <w:rsid w:val="002117A6"/>
    <w:rsid w:val="00211AB8"/>
    <w:rsid w:val="00211C6C"/>
    <w:rsid w:val="002143E5"/>
    <w:rsid w:val="00215B7D"/>
    <w:rsid w:val="002167DA"/>
    <w:rsid w:val="00220267"/>
    <w:rsid w:val="002203D5"/>
    <w:rsid w:val="002204EB"/>
    <w:rsid w:val="00220BE1"/>
    <w:rsid w:val="00221BB2"/>
    <w:rsid w:val="00222EC4"/>
    <w:rsid w:val="00223A93"/>
    <w:rsid w:val="002245F0"/>
    <w:rsid w:val="00224F22"/>
    <w:rsid w:val="00225A64"/>
    <w:rsid w:val="00225A71"/>
    <w:rsid w:val="00225C5F"/>
    <w:rsid w:val="002263CC"/>
    <w:rsid w:val="0022673F"/>
    <w:rsid w:val="00231FFA"/>
    <w:rsid w:val="002328BD"/>
    <w:rsid w:val="00233ECA"/>
    <w:rsid w:val="002355F1"/>
    <w:rsid w:val="002363F0"/>
    <w:rsid w:val="00237A0C"/>
    <w:rsid w:val="00241C89"/>
    <w:rsid w:val="00245757"/>
    <w:rsid w:val="00247A68"/>
    <w:rsid w:val="00247C79"/>
    <w:rsid w:val="00254011"/>
    <w:rsid w:val="00254D76"/>
    <w:rsid w:val="00260AF2"/>
    <w:rsid w:val="00260D85"/>
    <w:rsid w:val="0026215A"/>
    <w:rsid w:val="00265229"/>
    <w:rsid w:val="00267014"/>
    <w:rsid w:val="00270536"/>
    <w:rsid w:val="002710B0"/>
    <w:rsid w:val="00271AD9"/>
    <w:rsid w:val="00273F11"/>
    <w:rsid w:val="002744DB"/>
    <w:rsid w:val="00274CCF"/>
    <w:rsid w:val="00275401"/>
    <w:rsid w:val="00275760"/>
    <w:rsid w:val="00280DB0"/>
    <w:rsid w:val="00281CAC"/>
    <w:rsid w:val="00282F25"/>
    <w:rsid w:val="00283A8E"/>
    <w:rsid w:val="00286234"/>
    <w:rsid w:val="002865EB"/>
    <w:rsid w:val="00286FFC"/>
    <w:rsid w:val="002902D1"/>
    <w:rsid w:val="00291B18"/>
    <w:rsid w:val="0029293F"/>
    <w:rsid w:val="00296941"/>
    <w:rsid w:val="00297CB2"/>
    <w:rsid w:val="002A00CA"/>
    <w:rsid w:val="002A0AD0"/>
    <w:rsid w:val="002A1DBD"/>
    <w:rsid w:val="002A2A14"/>
    <w:rsid w:val="002A32B1"/>
    <w:rsid w:val="002A37F5"/>
    <w:rsid w:val="002A6A5C"/>
    <w:rsid w:val="002B0D79"/>
    <w:rsid w:val="002B0DB9"/>
    <w:rsid w:val="002B1B81"/>
    <w:rsid w:val="002C1AEA"/>
    <w:rsid w:val="002C1C1B"/>
    <w:rsid w:val="002C4B27"/>
    <w:rsid w:val="002C4B3C"/>
    <w:rsid w:val="002C66E3"/>
    <w:rsid w:val="002C6DF0"/>
    <w:rsid w:val="002C7A99"/>
    <w:rsid w:val="002D0698"/>
    <w:rsid w:val="002D128D"/>
    <w:rsid w:val="002D17CF"/>
    <w:rsid w:val="002D1CB4"/>
    <w:rsid w:val="002D259A"/>
    <w:rsid w:val="002D3680"/>
    <w:rsid w:val="002D5A2A"/>
    <w:rsid w:val="002D65B6"/>
    <w:rsid w:val="002D6FFE"/>
    <w:rsid w:val="002D7935"/>
    <w:rsid w:val="002E0C36"/>
    <w:rsid w:val="002E16B8"/>
    <w:rsid w:val="002E266D"/>
    <w:rsid w:val="002E2AC6"/>
    <w:rsid w:val="002E3051"/>
    <w:rsid w:val="002E3B59"/>
    <w:rsid w:val="002E46B7"/>
    <w:rsid w:val="002E57DE"/>
    <w:rsid w:val="002F2E7D"/>
    <w:rsid w:val="002F3139"/>
    <w:rsid w:val="002F408C"/>
    <w:rsid w:val="002F4345"/>
    <w:rsid w:val="002F43DC"/>
    <w:rsid w:val="002F4D99"/>
    <w:rsid w:val="002F62C2"/>
    <w:rsid w:val="002F6E12"/>
    <w:rsid w:val="0030129B"/>
    <w:rsid w:val="00302CDB"/>
    <w:rsid w:val="00304167"/>
    <w:rsid w:val="003043CC"/>
    <w:rsid w:val="00306264"/>
    <w:rsid w:val="00306489"/>
    <w:rsid w:val="00311102"/>
    <w:rsid w:val="003111C1"/>
    <w:rsid w:val="00312351"/>
    <w:rsid w:val="003129B1"/>
    <w:rsid w:val="0031301B"/>
    <w:rsid w:val="0031477F"/>
    <w:rsid w:val="003155C8"/>
    <w:rsid w:val="00315974"/>
    <w:rsid w:val="00321309"/>
    <w:rsid w:val="003226A3"/>
    <w:rsid w:val="0032482F"/>
    <w:rsid w:val="00325714"/>
    <w:rsid w:val="003325D9"/>
    <w:rsid w:val="00333281"/>
    <w:rsid w:val="003336E2"/>
    <w:rsid w:val="00333A4C"/>
    <w:rsid w:val="0034296D"/>
    <w:rsid w:val="00343408"/>
    <w:rsid w:val="00350FC7"/>
    <w:rsid w:val="00352461"/>
    <w:rsid w:val="00354578"/>
    <w:rsid w:val="003554E5"/>
    <w:rsid w:val="00356054"/>
    <w:rsid w:val="00360376"/>
    <w:rsid w:val="0036209F"/>
    <w:rsid w:val="00362552"/>
    <w:rsid w:val="0036376F"/>
    <w:rsid w:val="00363CAC"/>
    <w:rsid w:val="00365150"/>
    <w:rsid w:val="00367984"/>
    <w:rsid w:val="00370A8A"/>
    <w:rsid w:val="00370FA2"/>
    <w:rsid w:val="003717D2"/>
    <w:rsid w:val="003736E2"/>
    <w:rsid w:val="00373C8A"/>
    <w:rsid w:val="0037690E"/>
    <w:rsid w:val="00376F93"/>
    <w:rsid w:val="00377E0F"/>
    <w:rsid w:val="00380738"/>
    <w:rsid w:val="00381059"/>
    <w:rsid w:val="003841D5"/>
    <w:rsid w:val="003841E7"/>
    <w:rsid w:val="00386257"/>
    <w:rsid w:val="00395C18"/>
    <w:rsid w:val="0039710F"/>
    <w:rsid w:val="00397216"/>
    <w:rsid w:val="003A0C66"/>
    <w:rsid w:val="003A1963"/>
    <w:rsid w:val="003A1B95"/>
    <w:rsid w:val="003A3001"/>
    <w:rsid w:val="003A3BCE"/>
    <w:rsid w:val="003A5537"/>
    <w:rsid w:val="003A5B98"/>
    <w:rsid w:val="003A646B"/>
    <w:rsid w:val="003B189F"/>
    <w:rsid w:val="003B2969"/>
    <w:rsid w:val="003B2D60"/>
    <w:rsid w:val="003B426F"/>
    <w:rsid w:val="003B6714"/>
    <w:rsid w:val="003B7504"/>
    <w:rsid w:val="003C42E2"/>
    <w:rsid w:val="003C599B"/>
    <w:rsid w:val="003D2478"/>
    <w:rsid w:val="003D29C0"/>
    <w:rsid w:val="003E196A"/>
    <w:rsid w:val="003E61DB"/>
    <w:rsid w:val="003E710E"/>
    <w:rsid w:val="003F224E"/>
    <w:rsid w:val="003F244E"/>
    <w:rsid w:val="003F48A4"/>
    <w:rsid w:val="003F5289"/>
    <w:rsid w:val="003F5A23"/>
    <w:rsid w:val="00400136"/>
    <w:rsid w:val="004004EA"/>
    <w:rsid w:val="0040224B"/>
    <w:rsid w:val="0040296E"/>
    <w:rsid w:val="00402D91"/>
    <w:rsid w:val="004031F9"/>
    <w:rsid w:val="0040429B"/>
    <w:rsid w:val="00405C3B"/>
    <w:rsid w:val="004108EE"/>
    <w:rsid w:val="00410B75"/>
    <w:rsid w:val="00410C81"/>
    <w:rsid w:val="00411688"/>
    <w:rsid w:val="00411F17"/>
    <w:rsid w:val="004121D0"/>
    <w:rsid w:val="00417A48"/>
    <w:rsid w:val="00421040"/>
    <w:rsid w:val="00423395"/>
    <w:rsid w:val="00423CFD"/>
    <w:rsid w:val="004252A5"/>
    <w:rsid w:val="00427F6B"/>
    <w:rsid w:val="00430D85"/>
    <w:rsid w:val="00431124"/>
    <w:rsid w:val="004316CA"/>
    <w:rsid w:val="0043197E"/>
    <w:rsid w:val="00431BD2"/>
    <w:rsid w:val="0043277D"/>
    <w:rsid w:val="00432831"/>
    <w:rsid w:val="00432CA5"/>
    <w:rsid w:val="00433E28"/>
    <w:rsid w:val="004344DB"/>
    <w:rsid w:val="00434FCB"/>
    <w:rsid w:val="00436365"/>
    <w:rsid w:val="0043720A"/>
    <w:rsid w:val="00443CFA"/>
    <w:rsid w:val="004444F9"/>
    <w:rsid w:val="00445335"/>
    <w:rsid w:val="00445C39"/>
    <w:rsid w:val="00446D38"/>
    <w:rsid w:val="004473AA"/>
    <w:rsid w:val="00447D16"/>
    <w:rsid w:val="00453232"/>
    <w:rsid w:val="004551F9"/>
    <w:rsid w:val="0045760E"/>
    <w:rsid w:val="004576FA"/>
    <w:rsid w:val="00457FC4"/>
    <w:rsid w:val="004611DD"/>
    <w:rsid w:val="00462EA8"/>
    <w:rsid w:val="00463A83"/>
    <w:rsid w:val="00466787"/>
    <w:rsid w:val="00467F0B"/>
    <w:rsid w:val="00470123"/>
    <w:rsid w:val="00471863"/>
    <w:rsid w:val="004729B9"/>
    <w:rsid w:val="0047384E"/>
    <w:rsid w:val="00473C43"/>
    <w:rsid w:val="0047562C"/>
    <w:rsid w:val="00476057"/>
    <w:rsid w:val="00477683"/>
    <w:rsid w:val="00486688"/>
    <w:rsid w:val="004875A3"/>
    <w:rsid w:val="00487CA3"/>
    <w:rsid w:val="0049313A"/>
    <w:rsid w:val="00493472"/>
    <w:rsid w:val="00493608"/>
    <w:rsid w:val="004948FA"/>
    <w:rsid w:val="00496486"/>
    <w:rsid w:val="00497A37"/>
    <w:rsid w:val="004A034A"/>
    <w:rsid w:val="004A149A"/>
    <w:rsid w:val="004A4494"/>
    <w:rsid w:val="004A57B4"/>
    <w:rsid w:val="004A5B1C"/>
    <w:rsid w:val="004B2733"/>
    <w:rsid w:val="004B3C53"/>
    <w:rsid w:val="004B3E54"/>
    <w:rsid w:val="004B59DB"/>
    <w:rsid w:val="004B5C8D"/>
    <w:rsid w:val="004B7151"/>
    <w:rsid w:val="004B7FB0"/>
    <w:rsid w:val="004C2FCD"/>
    <w:rsid w:val="004C410C"/>
    <w:rsid w:val="004C4396"/>
    <w:rsid w:val="004C5796"/>
    <w:rsid w:val="004C7561"/>
    <w:rsid w:val="004C79EB"/>
    <w:rsid w:val="004D1402"/>
    <w:rsid w:val="004D1D54"/>
    <w:rsid w:val="004D1DC3"/>
    <w:rsid w:val="004D315D"/>
    <w:rsid w:val="004D3786"/>
    <w:rsid w:val="004D3B63"/>
    <w:rsid w:val="004D5699"/>
    <w:rsid w:val="004D5B24"/>
    <w:rsid w:val="004D675C"/>
    <w:rsid w:val="004D7725"/>
    <w:rsid w:val="004D7782"/>
    <w:rsid w:val="004E32BE"/>
    <w:rsid w:val="004E3F4C"/>
    <w:rsid w:val="004E448D"/>
    <w:rsid w:val="004E51F6"/>
    <w:rsid w:val="004E66C6"/>
    <w:rsid w:val="004E738B"/>
    <w:rsid w:val="004F0AD3"/>
    <w:rsid w:val="004F0FE4"/>
    <w:rsid w:val="004F1C9F"/>
    <w:rsid w:val="004F330E"/>
    <w:rsid w:val="004F4C26"/>
    <w:rsid w:val="004F71EF"/>
    <w:rsid w:val="004F731F"/>
    <w:rsid w:val="00500872"/>
    <w:rsid w:val="00500B8B"/>
    <w:rsid w:val="00502BD0"/>
    <w:rsid w:val="0050341D"/>
    <w:rsid w:val="0050366C"/>
    <w:rsid w:val="0050587C"/>
    <w:rsid w:val="00507F7A"/>
    <w:rsid w:val="0051372B"/>
    <w:rsid w:val="005147AC"/>
    <w:rsid w:val="00514C92"/>
    <w:rsid w:val="00515196"/>
    <w:rsid w:val="00517A23"/>
    <w:rsid w:val="00520461"/>
    <w:rsid w:val="00521763"/>
    <w:rsid w:val="0052190A"/>
    <w:rsid w:val="00524F55"/>
    <w:rsid w:val="0052624A"/>
    <w:rsid w:val="00526F98"/>
    <w:rsid w:val="0052724C"/>
    <w:rsid w:val="00531146"/>
    <w:rsid w:val="00531374"/>
    <w:rsid w:val="005313EE"/>
    <w:rsid w:val="00531C08"/>
    <w:rsid w:val="0053487B"/>
    <w:rsid w:val="00534F4D"/>
    <w:rsid w:val="00536243"/>
    <w:rsid w:val="00541936"/>
    <w:rsid w:val="00543291"/>
    <w:rsid w:val="00544189"/>
    <w:rsid w:val="00545004"/>
    <w:rsid w:val="005515C1"/>
    <w:rsid w:val="00551881"/>
    <w:rsid w:val="00552D7C"/>
    <w:rsid w:val="00556A86"/>
    <w:rsid w:val="00556AEA"/>
    <w:rsid w:val="00557F06"/>
    <w:rsid w:val="00560766"/>
    <w:rsid w:val="0056160C"/>
    <w:rsid w:val="00561A56"/>
    <w:rsid w:val="005639E5"/>
    <w:rsid w:val="00565578"/>
    <w:rsid w:val="005668B0"/>
    <w:rsid w:val="00566CAC"/>
    <w:rsid w:val="00567322"/>
    <w:rsid w:val="00572C1A"/>
    <w:rsid w:val="005740B9"/>
    <w:rsid w:val="0057474B"/>
    <w:rsid w:val="00574B18"/>
    <w:rsid w:val="005754F1"/>
    <w:rsid w:val="0057673B"/>
    <w:rsid w:val="00577697"/>
    <w:rsid w:val="00580B7D"/>
    <w:rsid w:val="00582DC6"/>
    <w:rsid w:val="00584313"/>
    <w:rsid w:val="0059381B"/>
    <w:rsid w:val="00593B59"/>
    <w:rsid w:val="00596D73"/>
    <w:rsid w:val="005A00DA"/>
    <w:rsid w:val="005A0306"/>
    <w:rsid w:val="005A2235"/>
    <w:rsid w:val="005A390F"/>
    <w:rsid w:val="005A3F52"/>
    <w:rsid w:val="005A593A"/>
    <w:rsid w:val="005B056F"/>
    <w:rsid w:val="005B07BA"/>
    <w:rsid w:val="005B1352"/>
    <w:rsid w:val="005B1B00"/>
    <w:rsid w:val="005B2192"/>
    <w:rsid w:val="005B4665"/>
    <w:rsid w:val="005B52D5"/>
    <w:rsid w:val="005B6E3B"/>
    <w:rsid w:val="005C21FA"/>
    <w:rsid w:val="005C3105"/>
    <w:rsid w:val="005C46A2"/>
    <w:rsid w:val="005C49E8"/>
    <w:rsid w:val="005C556E"/>
    <w:rsid w:val="005C5C0C"/>
    <w:rsid w:val="005C7777"/>
    <w:rsid w:val="005D1CE4"/>
    <w:rsid w:val="005D22C6"/>
    <w:rsid w:val="005D3AE2"/>
    <w:rsid w:val="005D5279"/>
    <w:rsid w:val="005D565E"/>
    <w:rsid w:val="005D5904"/>
    <w:rsid w:val="005D6F4B"/>
    <w:rsid w:val="005E06F5"/>
    <w:rsid w:val="005E19B7"/>
    <w:rsid w:val="005E1BA6"/>
    <w:rsid w:val="005E2832"/>
    <w:rsid w:val="005E386C"/>
    <w:rsid w:val="005E487B"/>
    <w:rsid w:val="005E5F92"/>
    <w:rsid w:val="005F4016"/>
    <w:rsid w:val="005F4290"/>
    <w:rsid w:val="005F479C"/>
    <w:rsid w:val="005F65A7"/>
    <w:rsid w:val="005F7C14"/>
    <w:rsid w:val="00602475"/>
    <w:rsid w:val="0060299E"/>
    <w:rsid w:val="00604525"/>
    <w:rsid w:val="00604EAC"/>
    <w:rsid w:val="0060740B"/>
    <w:rsid w:val="00607DEF"/>
    <w:rsid w:val="006107E8"/>
    <w:rsid w:val="00610E7F"/>
    <w:rsid w:val="00611378"/>
    <w:rsid w:val="006122FF"/>
    <w:rsid w:val="00613CD5"/>
    <w:rsid w:val="00614F16"/>
    <w:rsid w:val="006169E2"/>
    <w:rsid w:val="00617ABF"/>
    <w:rsid w:val="00622AA0"/>
    <w:rsid w:val="006238ED"/>
    <w:rsid w:val="00624EF0"/>
    <w:rsid w:val="0062541D"/>
    <w:rsid w:val="00631262"/>
    <w:rsid w:val="00631556"/>
    <w:rsid w:val="006329EE"/>
    <w:rsid w:val="00633FC2"/>
    <w:rsid w:val="006347B4"/>
    <w:rsid w:val="00637026"/>
    <w:rsid w:val="0064015A"/>
    <w:rsid w:val="006410D9"/>
    <w:rsid w:val="00642C92"/>
    <w:rsid w:val="006436B1"/>
    <w:rsid w:val="00646B7A"/>
    <w:rsid w:val="006514B1"/>
    <w:rsid w:val="006515BC"/>
    <w:rsid w:val="00653A49"/>
    <w:rsid w:val="00656352"/>
    <w:rsid w:val="006566C2"/>
    <w:rsid w:val="00656CB2"/>
    <w:rsid w:val="00661D92"/>
    <w:rsid w:val="00662171"/>
    <w:rsid w:val="006648B8"/>
    <w:rsid w:val="00665719"/>
    <w:rsid w:val="0066603F"/>
    <w:rsid w:val="0066640A"/>
    <w:rsid w:val="006712C4"/>
    <w:rsid w:val="00673FD0"/>
    <w:rsid w:val="006742F3"/>
    <w:rsid w:val="006744DE"/>
    <w:rsid w:val="006779B5"/>
    <w:rsid w:val="0068074F"/>
    <w:rsid w:val="0068200C"/>
    <w:rsid w:val="0068246E"/>
    <w:rsid w:val="006826F3"/>
    <w:rsid w:val="00686195"/>
    <w:rsid w:val="006865B5"/>
    <w:rsid w:val="00686D43"/>
    <w:rsid w:val="00687C97"/>
    <w:rsid w:val="006911ED"/>
    <w:rsid w:val="00691D9C"/>
    <w:rsid w:val="00691FC2"/>
    <w:rsid w:val="00694504"/>
    <w:rsid w:val="00696FEF"/>
    <w:rsid w:val="0069740E"/>
    <w:rsid w:val="00697BD2"/>
    <w:rsid w:val="006A05C3"/>
    <w:rsid w:val="006A1E54"/>
    <w:rsid w:val="006A2711"/>
    <w:rsid w:val="006A397E"/>
    <w:rsid w:val="006A45DE"/>
    <w:rsid w:val="006A4B51"/>
    <w:rsid w:val="006A7040"/>
    <w:rsid w:val="006A7DFB"/>
    <w:rsid w:val="006B317C"/>
    <w:rsid w:val="006B4914"/>
    <w:rsid w:val="006B4F63"/>
    <w:rsid w:val="006B7751"/>
    <w:rsid w:val="006C16E8"/>
    <w:rsid w:val="006C3126"/>
    <w:rsid w:val="006C446F"/>
    <w:rsid w:val="006C4A2F"/>
    <w:rsid w:val="006C5F6E"/>
    <w:rsid w:val="006C6256"/>
    <w:rsid w:val="006C7E2D"/>
    <w:rsid w:val="006D1FC6"/>
    <w:rsid w:val="006D6229"/>
    <w:rsid w:val="006D6D57"/>
    <w:rsid w:val="006D7926"/>
    <w:rsid w:val="006D7A80"/>
    <w:rsid w:val="006D7DE3"/>
    <w:rsid w:val="006E196F"/>
    <w:rsid w:val="006E21C6"/>
    <w:rsid w:val="006E315E"/>
    <w:rsid w:val="006E3FFB"/>
    <w:rsid w:val="006E5046"/>
    <w:rsid w:val="006E5801"/>
    <w:rsid w:val="006F2493"/>
    <w:rsid w:val="006F4487"/>
    <w:rsid w:val="006F62F3"/>
    <w:rsid w:val="006F73BB"/>
    <w:rsid w:val="006F7FA5"/>
    <w:rsid w:val="00701937"/>
    <w:rsid w:val="007036E2"/>
    <w:rsid w:val="00710172"/>
    <w:rsid w:val="00711E58"/>
    <w:rsid w:val="007126EE"/>
    <w:rsid w:val="00712E3B"/>
    <w:rsid w:val="00713323"/>
    <w:rsid w:val="0071406C"/>
    <w:rsid w:val="00716041"/>
    <w:rsid w:val="007205F9"/>
    <w:rsid w:val="007215CE"/>
    <w:rsid w:val="0072224D"/>
    <w:rsid w:val="00722D89"/>
    <w:rsid w:val="00723CA8"/>
    <w:rsid w:val="00723CCE"/>
    <w:rsid w:val="007247D4"/>
    <w:rsid w:val="00724D00"/>
    <w:rsid w:val="00730FBC"/>
    <w:rsid w:val="007318C4"/>
    <w:rsid w:val="0073324E"/>
    <w:rsid w:val="00735E73"/>
    <w:rsid w:val="00736D98"/>
    <w:rsid w:val="0073782B"/>
    <w:rsid w:val="00740DD7"/>
    <w:rsid w:val="007410C9"/>
    <w:rsid w:val="0074411D"/>
    <w:rsid w:val="00745522"/>
    <w:rsid w:val="007470A9"/>
    <w:rsid w:val="007518CC"/>
    <w:rsid w:val="007537A3"/>
    <w:rsid w:val="00755F0A"/>
    <w:rsid w:val="00761136"/>
    <w:rsid w:val="007629CA"/>
    <w:rsid w:val="0076303D"/>
    <w:rsid w:val="0076318F"/>
    <w:rsid w:val="0076366F"/>
    <w:rsid w:val="007639FA"/>
    <w:rsid w:val="00763E25"/>
    <w:rsid w:val="007652F3"/>
    <w:rsid w:val="00766C63"/>
    <w:rsid w:val="00767636"/>
    <w:rsid w:val="00767A5C"/>
    <w:rsid w:val="007709B6"/>
    <w:rsid w:val="00772254"/>
    <w:rsid w:val="00772831"/>
    <w:rsid w:val="007742DB"/>
    <w:rsid w:val="00776D1E"/>
    <w:rsid w:val="0078046E"/>
    <w:rsid w:val="00782BFA"/>
    <w:rsid w:val="00784D87"/>
    <w:rsid w:val="00786872"/>
    <w:rsid w:val="00787710"/>
    <w:rsid w:val="00791F6F"/>
    <w:rsid w:val="007A202B"/>
    <w:rsid w:val="007A2088"/>
    <w:rsid w:val="007A20A6"/>
    <w:rsid w:val="007A3078"/>
    <w:rsid w:val="007A75CE"/>
    <w:rsid w:val="007A761E"/>
    <w:rsid w:val="007B0FFC"/>
    <w:rsid w:val="007B38C0"/>
    <w:rsid w:val="007B3C9B"/>
    <w:rsid w:val="007B3F97"/>
    <w:rsid w:val="007C0BBE"/>
    <w:rsid w:val="007C1788"/>
    <w:rsid w:val="007C2F27"/>
    <w:rsid w:val="007C6675"/>
    <w:rsid w:val="007C778C"/>
    <w:rsid w:val="007D068A"/>
    <w:rsid w:val="007D0BBE"/>
    <w:rsid w:val="007D0FD5"/>
    <w:rsid w:val="007D3058"/>
    <w:rsid w:val="007D731E"/>
    <w:rsid w:val="007E36A2"/>
    <w:rsid w:val="007E5593"/>
    <w:rsid w:val="007E64A7"/>
    <w:rsid w:val="007E65F1"/>
    <w:rsid w:val="007E70CD"/>
    <w:rsid w:val="007F0D05"/>
    <w:rsid w:val="007F1A1E"/>
    <w:rsid w:val="007F543A"/>
    <w:rsid w:val="007F5EBA"/>
    <w:rsid w:val="00801B53"/>
    <w:rsid w:val="00801ED4"/>
    <w:rsid w:val="008036A8"/>
    <w:rsid w:val="0080484B"/>
    <w:rsid w:val="008076E4"/>
    <w:rsid w:val="00812488"/>
    <w:rsid w:val="00813064"/>
    <w:rsid w:val="008130F0"/>
    <w:rsid w:val="008145BF"/>
    <w:rsid w:val="00816108"/>
    <w:rsid w:val="00817935"/>
    <w:rsid w:val="0082168B"/>
    <w:rsid w:val="008225DA"/>
    <w:rsid w:val="008227AD"/>
    <w:rsid w:val="0082395D"/>
    <w:rsid w:val="00824335"/>
    <w:rsid w:val="00834145"/>
    <w:rsid w:val="00834291"/>
    <w:rsid w:val="008345FE"/>
    <w:rsid w:val="00840582"/>
    <w:rsid w:val="008407D4"/>
    <w:rsid w:val="00842C50"/>
    <w:rsid w:val="0084360E"/>
    <w:rsid w:val="008436D9"/>
    <w:rsid w:val="00844037"/>
    <w:rsid w:val="00847141"/>
    <w:rsid w:val="0084718E"/>
    <w:rsid w:val="008512A7"/>
    <w:rsid w:val="008532C6"/>
    <w:rsid w:val="0085596B"/>
    <w:rsid w:val="00855AAA"/>
    <w:rsid w:val="00855B1C"/>
    <w:rsid w:val="008561D7"/>
    <w:rsid w:val="00856959"/>
    <w:rsid w:val="00856E87"/>
    <w:rsid w:val="00860B60"/>
    <w:rsid w:val="00863348"/>
    <w:rsid w:val="00863F37"/>
    <w:rsid w:val="008642F6"/>
    <w:rsid w:val="00866A37"/>
    <w:rsid w:val="00866D9C"/>
    <w:rsid w:val="00870EDD"/>
    <w:rsid w:val="00873359"/>
    <w:rsid w:val="00873AE4"/>
    <w:rsid w:val="0087400A"/>
    <w:rsid w:val="00874134"/>
    <w:rsid w:val="0087610E"/>
    <w:rsid w:val="00876EE7"/>
    <w:rsid w:val="00877272"/>
    <w:rsid w:val="00877A4C"/>
    <w:rsid w:val="00880078"/>
    <w:rsid w:val="0088033A"/>
    <w:rsid w:val="00880F0B"/>
    <w:rsid w:val="00881428"/>
    <w:rsid w:val="008851EB"/>
    <w:rsid w:val="00887014"/>
    <w:rsid w:val="00887AFE"/>
    <w:rsid w:val="00893CDE"/>
    <w:rsid w:val="00895943"/>
    <w:rsid w:val="008A0970"/>
    <w:rsid w:val="008A1EB1"/>
    <w:rsid w:val="008A2EE5"/>
    <w:rsid w:val="008A4F5D"/>
    <w:rsid w:val="008A5814"/>
    <w:rsid w:val="008C418D"/>
    <w:rsid w:val="008C45FB"/>
    <w:rsid w:val="008C5E1C"/>
    <w:rsid w:val="008C6DE3"/>
    <w:rsid w:val="008C7293"/>
    <w:rsid w:val="008D0851"/>
    <w:rsid w:val="008D0C6B"/>
    <w:rsid w:val="008D20DD"/>
    <w:rsid w:val="008D7111"/>
    <w:rsid w:val="008E193F"/>
    <w:rsid w:val="008E4D7C"/>
    <w:rsid w:val="008E5959"/>
    <w:rsid w:val="008E6018"/>
    <w:rsid w:val="008E662C"/>
    <w:rsid w:val="008F0985"/>
    <w:rsid w:val="008F22B8"/>
    <w:rsid w:val="008F2E23"/>
    <w:rsid w:val="008F519E"/>
    <w:rsid w:val="008F6D3C"/>
    <w:rsid w:val="008F6D73"/>
    <w:rsid w:val="00901BE0"/>
    <w:rsid w:val="00901D94"/>
    <w:rsid w:val="00902F84"/>
    <w:rsid w:val="00903A45"/>
    <w:rsid w:val="00904440"/>
    <w:rsid w:val="00904621"/>
    <w:rsid w:val="009105B5"/>
    <w:rsid w:val="00910C5F"/>
    <w:rsid w:val="009131F7"/>
    <w:rsid w:val="00914D3B"/>
    <w:rsid w:val="00914F18"/>
    <w:rsid w:val="009160A2"/>
    <w:rsid w:val="00916AE8"/>
    <w:rsid w:val="009176BE"/>
    <w:rsid w:val="00917787"/>
    <w:rsid w:val="00920649"/>
    <w:rsid w:val="00921D12"/>
    <w:rsid w:val="009235FB"/>
    <w:rsid w:val="009240AB"/>
    <w:rsid w:val="009245C3"/>
    <w:rsid w:val="00930A34"/>
    <w:rsid w:val="009334B5"/>
    <w:rsid w:val="009338F4"/>
    <w:rsid w:val="00934FDD"/>
    <w:rsid w:val="009358EB"/>
    <w:rsid w:val="00937FB0"/>
    <w:rsid w:val="009438FD"/>
    <w:rsid w:val="00943E13"/>
    <w:rsid w:val="0095039D"/>
    <w:rsid w:val="00951174"/>
    <w:rsid w:val="009513EE"/>
    <w:rsid w:val="00951719"/>
    <w:rsid w:val="00954315"/>
    <w:rsid w:val="009543AD"/>
    <w:rsid w:val="00955405"/>
    <w:rsid w:val="0095576A"/>
    <w:rsid w:val="009559A2"/>
    <w:rsid w:val="00955ADB"/>
    <w:rsid w:val="00956997"/>
    <w:rsid w:val="00960A31"/>
    <w:rsid w:val="009619D7"/>
    <w:rsid w:val="00962C05"/>
    <w:rsid w:val="00965033"/>
    <w:rsid w:val="0096552C"/>
    <w:rsid w:val="00965641"/>
    <w:rsid w:val="009662B8"/>
    <w:rsid w:val="00966753"/>
    <w:rsid w:val="009676F6"/>
    <w:rsid w:val="00971A24"/>
    <w:rsid w:val="00971E69"/>
    <w:rsid w:val="0097301D"/>
    <w:rsid w:val="0097582C"/>
    <w:rsid w:val="00975E42"/>
    <w:rsid w:val="00976988"/>
    <w:rsid w:val="009815AD"/>
    <w:rsid w:val="009822E6"/>
    <w:rsid w:val="0098282C"/>
    <w:rsid w:val="00982B69"/>
    <w:rsid w:val="0098380D"/>
    <w:rsid w:val="00983C48"/>
    <w:rsid w:val="00985BF4"/>
    <w:rsid w:val="00987186"/>
    <w:rsid w:val="009873B9"/>
    <w:rsid w:val="00990C51"/>
    <w:rsid w:val="0099139B"/>
    <w:rsid w:val="009914F8"/>
    <w:rsid w:val="009957F2"/>
    <w:rsid w:val="00995893"/>
    <w:rsid w:val="00997CAD"/>
    <w:rsid w:val="00997EB8"/>
    <w:rsid w:val="009A0FED"/>
    <w:rsid w:val="009A1BF6"/>
    <w:rsid w:val="009A2C47"/>
    <w:rsid w:val="009A598D"/>
    <w:rsid w:val="009A65F0"/>
    <w:rsid w:val="009A6FB9"/>
    <w:rsid w:val="009A7C0B"/>
    <w:rsid w:val="009B0158"/>
    <w:rsid w:val="009B0A38"/>
    <w:rsid w:val="009B627E"/>
    <w:rsid w:val="009B6943"/>
    <w:rsid w:val="009B7400"/>
    <w:rsid w:val="009B7507"/>
    <w:rsid w:val="009C0A53"/>
    <w:rsid w:val="009C1074"/>
    <w:rsid w:val="009C2D52"/>
    <w:rsid w:val="009C441C"/>
    <w:rsid w:val="009C5243"/>
    <w:rsid w:val="009C60EE"/>
    <w:rsid w:val="009C675A"/>
    <w:rsid w:val="009D188E"/>
    <w:rsid w:val="009D4137"/>
    <w:rsid w:val="009D540E"/>
    <w:rsid w:val="009D5D0E"/>
    <w:rsid w:val="009D754B"/>
    <w:rsid w:val="009D794D"/>
    <w:rsid w:val="009D796D"/>
    <w:rsid w:val="009E0B36"/>
    <w:rsid w:val="009E3333"/>
    <w:rsid w:val="009E3658"/>
    <w:rsid w:val="009E3B31"/>
    <w:rsid w:val="009E445E"/>
    <w:rsid w:val="009E5E91"/>
    <w:rsid w:val="009E6DC4"/>
    <w:rsid w:val="009F19C7"/>
    <w:rsid w:val="009F2DA0"/>
    <w:rsid w:val="009F312F"/>
    <w:rsid w:val="009F3339"/>
    <w:rsid w:val="009F5E5A"/>
    <w:rsid w:val="009F5F0B"/>
    <w:rsid w:val="00A00FA3"/>
    <w:rsid w:val="00A01796"/>
    <w:rsid w:val="00A02018"/>
    <w:rsid w:val="00A039D9"/>
    <w:rsid w:val="00A1161E"/>
    <w:rsid w:val="00A11CF4"/>
    <w:rsid w:val="00A12E9A"/>
    <w:rsid w:val="00A142F4"/>
    <w:rsid w:val="00A15018"/>
    <w:rsid w:val="00A15DF9"/>
    <w:rsid w:val="00A1741D"/>
    <w:rsid w:val="00A17E45"/>
    <w:rsid w:val="00A21FC3"/>
    <w:rsid w:val="00A23298"/>
    <w:rsid w:val="00A24C38"/>
    <w:rsid w:val="00A30AC8"/>
    <w:rsid w:val="00A3175E"/>
    <w:rsid w:val="00A323CD"/>
    <w:rsid w:val="00A364B1"/>
    <w:rsid w:val="00A36B83"/>
    <w:rsid w:val="00A40855"/>
    <w:rsid w:val="00A41E20"/>
    <w:rsid w:val="00A421CD"/>
    <w:rsid w:val="00A42759"/>
    <w:rsid w:val="00A42D69"/>
    <w:rsid w:val="00A430D1"/>
    <w:rsid w:val="00A45220"/>
    <w:rsid w:val="00A454BB"/>
    <w:rsid w:val="00A458A8"/>
    <w:rsid w:val="00A45B48"/>
    <w:rsid w:val="00A45CAA"/>
    <w:rsid w:val="00A47137"/>
    <w:rsid w:val="00A52BA9"/>
    <w:rsid w:val="00A5353A"/>
    <w:rsid w:val="00A5460A"/>
    <w:rsid w:val="00A567A0"/>
    <w:rsid w:val="00A61B34"/>
    <w:rsid w:val="00A61EB0"/>
    <w:rsid w:val="00A62195"/>
    <w:rsid w:val="00A645FA"/>
    <w:rsid w:val="00A65E4A"/>
    <w:rsid w:val="00A65EB5"/>
    <w:rsid w:val="00A67162"/>
    <w:rsid w:val="00A704A1"/>
    <w:rsid w:val="00A71E12"/>
    <w:rsid w:val="00A83415"/>
    <w:rsid w:val="00A84FA9"/>
    <w:rsid w:val="00A85434"/>
    <w:rsid w:val="00A85F64"/>
    <w:rsid w:val="00A876ED"/>
    <w:rsid w:val="00A87744"/>
    <w:rsid w:val="00A9152A"/>
    <w:rsid w:val="00A92A26"/>
    <w:rsid w:val="00A92D9C"/>
    <w:rsid w:val="00A93AAB"/>
    <w:rsid w:val="00A97193"/>
    <w:rsid w:val="00AA0B8F"/>
    <w:rsid w:val="00AA19AA"/>
    <w:rsid w:val="00AA5C38"/>
    <w:rsid w:val="00AB0CD0"/>
    <w:rsid w:val="00AB1466"/>
    <w:rsid w:val="00AB49D6"/>
    <w:rsid w:val="00AB4ABB"/>
    <w:rsid w:val="00AC2765"/>
    <w:rsid w:val="00AC3EEB"/>
    <w:rsid w:val="00AD03EB"/>
    <w:rsid w:val="00AD1CE8"/>
    <w:rsid w:val="00AD2AF2"/>
    <w:rsid w:val="00AD4D62"/>
    <w:rsid w:val="00AD5668"/>
    <w:rsid w:val="00AD5A7B"/>
    <w:rsid w:val="00AD6CEB"/>
    <w:rsid w:val="00AD6FD7"/>
    <w:rsid w:val="00AD7EE4"/>
    <w:rsid w:val="00AD7F33"/>
    <w:rsid w:val="00AE0194"/>
    <w:rsid w:val="00AE0DD2"/>
    <w:rsid w:val="00AE171C"/>
    <w:rsid w:val="00AE1F3A"/>
    <w:rsid w:val="00AE66AE"/>
    <w:rsid w:val="00AF0C8F"/>
    <w:rsid w:val="00AF1266"/>
    <w:rsid w:val="00AF229B"/>
    <w:rsid w:val="00AF27E2"/>
    <w:rsid w:val="00AF2A07"/>
    <w:rsid w:val="00AF5038"/>
    <w:rsid w:val="00AF5217"/>
    <w:rsid w:val="00AF5C8B"/>
    <w:rsid w:val="00B00E19"/>
    <w:rsid w:val="00B03726"/>
    <w:rsid w:val="00B063BC"/>
    <w:rsid w:val="00B133E0"/>
    <w:rsid w:val="00B13B0F"/>
    <w:rsid w:val="00B16046"/>
    <w:rsid w:val="00B20974"/>
    <w:rsid w:val="00B21C6C"/>
    <w:rsid w:val="00B2245F"/>
    <w:rsid w:val="00B236D0"/>
    <w:rsid w:val="00B2453D"/>
    <w:rsid w:val="00B26366"/>
    <w:rsid w:val="00B3033E"/>
    <w:rsid w:val="00B31016"/>
    <w:rsid w:val="00B31A31"/>
    <w:rsid w:val="00B32D5B"/>
    <w:rsid w:val="00B350F0"/>
    <w:rsid w:val="00B35B97"/>
    <w:rsid w:val="00B37990"/>
    <w:rsid w:val="00B419B8"/>
    <w:rsid w:val="00B43BA1"/>
    <w:rsid w:val="00B44765"/>
    <w:rsid w:val="00B44B3E"/>
    <w:rsid w:val="00B46B1C"/>
    <w:rsid w:val="00B51FC5"/>
    <w:rsid w:val="00B54C1C"/>
    <w:rsid w:val="00B559D7"/>
    <w:rsid w:val="00B570E8"/>
    <w:rsid w:val="00B57598"/>
    <w:rsid w:val="00B60E95"/>
    <w:rsid w:val="00B6164B"/>
    <w:rsid w:val="00B6238B"/>
    <w:rsid w:val="00B627AA"/>
    <w:rsid w:val="00B642C1"/>
    <w:rsid w:val="00B647A0"/>
    <w:rsid w:val="00B64848"/>
    <w:rsid w:val="00B65E35"/>
    <w:rsid w:val="00B705D8"/>
    <w:rsid w:val="00B71608"/>
    <w:rsid w:val="00B7250F"/>
    <w:rsid w:val="00B73FB7"/>
    <w:rsid w:val="00B74F9A"/>
    <w:rsid w:val="00B76214"/>
    <w:rsid w:val="00B80B03"/>
    <w:rsid w:val="00B81A8B"/>
    <w:rsid w:val="00B873A6"/>
    <w:rsid w:val="00B9083D"/>
    <w:rsid w:val="00B92490"/>
    <w:rsid w:val="00B93132"/>
    <w:rsid w:val="00B93C4D"/>
    <w:rsid w:val="00B95938"/>
    <w:rsid w:val="00BA4AFE"/>
    <w:rsid w:val="00BA5061"/>
    <w:rsid w:val="00BA6C91"/>
    <w:rsid w:val="00BA7A06"/>
    <w:rsid w:val="00BA7F13"/>
    <w:rsid w:val="00BB07A2"/>
    <w:rsid w:val="00BB2C62"/>
    <w:rsid w:val="00BB2FC6"/>
    <w:rsid w:val="00BB42B9"/>
    <w:rsid w:val="00BB42CC"/>
    <w:rsid w:val="00BB4741"/>
    <w:rsid w:val="00BB532F"/>
    <w:rsid w:val="00BB7D81"/>
    <w:rsid w:val="00BC1555"/>
    <w:rsid w:val="00BC18B6"/>
    <w:rsid w:val="00BC1E27"/>
    <w:rsid w:val="00BC2CD0"/>
    <w:rsid w:val="00BC3062"/>
    <w:rsid w:val="00BD0C3B"/>
    <w:rsid w:val="00BD34C8"/>
    <w:rsid w:val="00BD6B86"/>
    <w:rsid w:val="00BD77BD"/>
    <w:rsid w:val="00BE042F"/>
    <w:rsid w:val="00BE1A5B"/>
    <w:rsid w:val="00BE287D"/>
    <w:rsid w:val="00BF08D3"/>
    <w:rsid w:val="00BF0C26"/>
    <w:rsid w:val="00BF409B"/>
    <w:rsid w:val="00BF4770"/>
    <w:rsid w:val="00BF4876"/>
    <w:rsid w:val="00BF6D2A"/>
    <w:rsid w:val="00C012AE"/>
    <w:rsid w:val="00C0244E"/>
    <w:rsid w:val="00C0267C"/>
    <w:rsid w:val="00C02936"/>
    <w:rsid w:val="00C03378"/>
    <w:rsid w:val="00C03899"/>
    <w:rsid w:val="00C103E9"/>
    <w:rsid w:val="00C113B1"/>
    <w:rsid w:val="00C12857"/>
    <w:rsid w:val="00C153C7"/>
    <w:rsid w:val="00C15AAB"/>
    <w:rsid w:val="00C168B6"/>
    <w:rsid w:val="00C20005"/>
    <w:rsid w:val="00C20131"/>
    <w:rsid w:val="00C20C87"/>
    <w:rsid w:val="00C223BF"/>
    <w:rsid w:val="00C226D3"/>
    <w:rsid w:val="00C2449B"/>
    <w:rsid w:val="00C2542A"/>
    <w:rsid w:val="00C26CA0"/>
    <w:rsid w:val="00C30893"/>
    <w:rsid w:val="00C33393"/>
    <w:rsid w:val="00C360EB"/>
    <w:rsid w:val="00C36817"/>
    <w:rsid w:val="00C36919"/>
    <w:rsid w:val="00C36BEF"/>
    <w:rsid w:val="00C41128"/>
    <w:rsid w:val="00C41CAB"/>
    <w:rsid w:val="00C42193"/>
    <w:rsid w:val="00C424F0"/>
    <w:rsid w:val="00C428DF"/>
    <w:rsid w:val="00C436E7"/>
    <w:rsid w:val="00C44EEF"/>
    <w:rsid w:val="00C4576A"/>
    <w:rsid w:val="00C45D1D"/>
    <w:rsid w:val="00C47EC1"/>
    <w:rsid w:val="00C506F2"/>
    <w:rsid w:val="00C52614"/>
    <w:rsid w:val="00C53633"/>
    <w:rsid w:val="00C55F62"/>
    <w:rsid w:val="00C6089D"/>
    <w:rsid w:val="00C61602"/>
    <w:rsid w:val="00C61D2E"/>
    <w:rsid w:val="00C62043"/>
    <w:rsid w:val="00C63A13"/>
    <w:rsid w:val="00C643AD"/>
    <w:rsid w:val="00C653BE"/>
    <w:rsid w:val="00C665B6"/>
    <w:rsid w:val="00C70918"/>
    <w:rsid w:val="00C715F2"/>
    <w:rsid w:val="00C7249B"/>
    <w:rsid w:val="00C7394A"/>
    <w:rsid w:val="00C7418B"/>
    <w:rsid w:val="00C74B6C"/>
    <w:rsid w:val="00C75C51"/>
    <w:rsid w:val="00C76E0B"/>
    <w:rsid w:val="00C77083"/>
    <w:rsid w:val="00C82B0C"/>
    <w:rsid w:val="00C83AF7"/>
    <w:rsid w:val="00C8522B"/>
    <w:rsid w:val="00C86F76"/>
    <w:rsid w:val="00C934AB"/>
    <w:rsid w:val="00C96A6D"/>
    <w:rsid w:val="00C96EC0"/>
    <w:rsid w:val="00C97C99"/>
    <w:rsid w:val="00C97E98"/>
    <w:rsid w:val="00CA18DC"/>
    <w:rsid w:val="00CA1917"/>
    <w:rsid w:val="00CA3A31"/>
    <w:rsid w:val="00CA3AEA"/>
    <w:rsid w:val="00CA725B"/>
    <w:rsid w:val="00CA7990"/>
    <w:rsid w:val="00CA7CEF"/>
    <w:rsid w:val="00CB156C"/>
    <w:rsid w:val="00CB352C"/>
    <w:rsid w:val="00CB5D46"/>
    <w:rsid w:val="00CB5E85"/>
    <w:rsid w:val="00CB72D6"/>
    <w:rsid w:val="00CC2594"/>
    <w:rsid w:val="00CC377D"/>
    <w:rsid w:val="00CC4D42"/>
    <w:rsid w:val="00CC4EF0"/>
    <w:rsid w:val="00CC64D3"/>
    <w:rsid w:val="00CC6D4F"/>
    <w:rsid w:val="00CD085E"/>
    <w:rsid w:val="00CD1D78"/>
    <w:rsid w:val="00CD333F"/>
    <w:rsid w:val="00CD3440"/>
    <w:rsid w:val="00CD3550"/>
    <w:rsid w:val="00CD494E"/>
    <w:rsid w:val="00CD4D9D"/>
    <w:rsid w:val="00CD5086"/>
    <w:rsid w:val="00CD5BC7"/>
    <w:rsid w:val="00CD6C31"/>
    <w:rsid w:val="00CE7659"/>
    <w:rsid w:val="00CF004D"/>
    <w:rsid w:val="00CF0275"/>
    <w:rsid w:val="00CF217D"/>
    <w:rsid w:val="00CF292D"/>
    <w:rsid w:val="00CF2EDC"/>
    <w:rsid w:val="00D00AF3"/>
    <w:rsid w:val="00D029CC"/>
    <w:rsid w:val="00D053EE"/>
    <w:rsid w:val="00D102EC"/>
    <w:rsid w:val="00D10F89"/>
    <w:rsid w:val="00D1680C"/>
    <w:rsid w:val="00D16884"/>
    <w:rsid w:val="00D206C6"/>
    <w:rsid w:val="00D213F6"/>
    <w:rsid w:val="00D22DC1"/>
    <w:rsid w:val="00D2560C"/>
    <w:rsid w:val="00D27149"/>
    <w:rsid w:val="00D307F7"/>
    <w:rsid w:val="00D3132E"/>
    <w:rsid w:val="00D325B6"/>
    <w:rsid w:val="00D34488"/>
    <w:rsid w:val="00D3550D"/>
    <w:rsid w:val="00D35DB4"/>
    <w:rsid w:val="00D3701D"/>
    <w:rsid w:val="00D37AE1"/>
    <w:rsid w:val="00D41AC7"/>
    <w:rsid w:val="00D4438D"/>
    <w:rsid w:val="00D44815"/>
    <w:rsid w:val="00D45044"/>
    <w:rsid w:val="00D45E0C"/>
    <w:rsid w:val="00D4631D"/>
    <w:rsid w:val="00D4672A"/>
    <w:rsid w:val="00D51705"/>
    <w:rsid w:val="00D5233A"/>
    <w:rsid w:val="00D53D7C"/>
    <w:rsid w:val="00D554CB"/>
    <w:rsid w:val="00D60F5C"/>
    <w:rsid w:val="00D62B00"/>
    <w:rsid w:val="00D662A5"/>
    <w:rsid w:val="00D669BF"/>
    <w:rsid w:val="00D67030"/>
    <w:rsid w:val="00D73D0D"/>
    <w:rsid w:val="00D7500B"/>
    <w:rsid w:val="00D820D7"/>
    <w:rsid w:val="00D822AF"/>
    <w:rsid w:val="00D827FB"/>
    <w:rsid w:val="00D83201"/>
    <w:rsid w:val="00D854F4"/>
    <w:rsid w:val="00D86875"/>
    <w:rsid w:val="00D90D86"/>
    <w:rsid w:val="00D90E24"/>
    <w:rsid w:val="00D93088"/>
    <w:rsid w:val="00D941DC"/>
    <w:rsid w:val="00D94657"/>
    <w:rsid w:val="00D94C91"/>
    <w:rsid w:val="00D94FA2"/>
    <w:rsid w:val="00DA0D05"/>
    <w:rsid w:val="00DA1B3D"/>
    <w:rsid w:val="00DA204A"/>
    <w:rsid w:val="00DA5E55"/>
    <w:rsid w:val="00DA621D"/>
    <w:rsid w:val="00DB100A"/>
    <w:rsid w:val="00DB2277"/>
    <w:rsid w:val="00DB43A2"/>
    <w:rsid w:val="00DB5626"/>
    <w:rsid w:val="00DC05F1"/>
    <w:rsid w:val="00DC0D03"/>
    <w:rsid w:val="00DC141C"/>
    <w:rsid w:val="00DC196C"/>
    <w:rsid w:val="00DC1A1C"/>
    <w:rsid w:val="00DC2149"/>
    <w:rsid w:val="00DC2375"/>
    <w:rsid w:val="00DC4C7C"/>
    <w:rsid w:val="00DC5DAC"/>
    <w:rsid w:val="00DC6514"/>
    <w:rsid w:val="00DC72AA"/>
    <w:rsid w:val="00DC7CE1"/>
    <w:rsid w:val="00DD1BA5"/>
    <w:rsid w:val="00DD24A5"/>
    <w:rsid w:val="00DD2DCE"/>
    <w:rsid w:val="00DD3583"/>
    <w:rsid w:val="00DD4BCD"/>
    <w:rsid w:val="00DD586C"/>
    <w:rsid w:val="00DD5A4D"/>
    <w:rsid w:val="00DD7782"/>
    <w:rsid w:val="00DE0062"/>
    <w:rsid w:val="00DE09DD"/>
    <w:rsid w:val="00DE136B"/>
    <w:rsid w:val="00DE1AEC"/>
    <w:rsid w:val="00DE20B4"/>
    <w:rsid w:val="00DE26DF"/>
    <w:rsid w:val="00DE4494"/>
    <w:rsid w:val="00DE6B76"/>
    <w:rsid w:val="00DE746C"/>
    <w:rsid w:val="00DF0819"/>
    <w:rsid w:val="00DF1306"/>
    <w:rsid w:val="00DF29E5"/>
    <w:rsid w:val="00DF41F0"/>
    <w:rsid w:val="00DF571D"/>
    <w:rsid w:val="00DF58AC"/>
    <w:rsid w:val="00E0312A"/>
    <w:rsid w:val="00E0463C"/>
    <w:rsid w:val="00E05133"/>
    <w:rsid w:val="00E05AA9"/>
    <w:rsid w:val="00E061E0"/>
    <w:rsid w:val="00E0645E"/>
    <w:rsid w:val="00E06B64"/>
    <w:rsid w:val="00E12115"/>
    <w:rsid w:val="00E12B2F"/>
    <w:rsid w:val="00E13082"/>
    <w:rsid w:val="00E1491E"/>
    <w:rsid w:val="00E15941"/>
    <w:rsid w:val="00E15F4B"/>
    <w:rsid w:val="00E16870"/>
    <w:rsid w:val="00E173BE"/>
    <w:rsid w:val="00E2070B"/>
    <w:rsid w:val="00E20DBE"/>
    <w:rsid w:val="00E2191C"/>
    <w:rsid w:val="00E21CD3"/>
    <w:rsid w:val="00E22807"/>
    <w:rsid w:val="00E260E4"/>
    <w:rsid w:val="00E26C25"/>
    <w:rsid w:val="00E2792D"/>
    <w:rsid w:val="00E34236"/>
    <w:rsid w:val="00E364F3"/>
    <w:rsid w:val="00E36522"/>
    <w:rsid w:val="00E36D5D"/>
    <w:rsid w:val="00E36E17"/>
    <w:rsid w:val="00E37119"/>
    <w:rsid w:val="00E41419"/>
    <w:rsid w:val="00E41E99"/>
    <w:rsid w:val="00E43455"/>
    <w:rsid w:val="00E43992"/>
    <w:rsid w:val="00E46828"/>
    <w:rsid w:val="00E51A5B"/>
    <w:rsid w:val="00E51C16"/>
    <w:rsid w:val="00E51FD1"/>
    <w:rsid w:val="00E55D72"/>
    <w:rsid w:val="00E55DCB"/>
    <w:rsid w:val="00E56AC9"/>
    <w:rsid w:val="00E570A9"/>
    <w:rsid w:val="00E6012F"/>
    <w:rsid w:val="00E65A27"/>
    <w:rsid w:val="00E674BB"/>
    <w:rsid w:val="00E67F05"/>
    <w:rsid w:val="00E7316F"/>
    <w:rsid w:val="00E75B13"/>
    <w:rsid w:val="00E802F7"/>
    <w:rsid w:val="00E80697"/>
    <w:rsid w:val="00E80E03"/>
    <w:rsid w:val="00E811A8"/>
    <w:rsid w:val="00E814AD"/>
    <w:rsid w:val="00E81503"/>
    <w:rsid w:val="00E82C11"/>
    <w:rsid w:val="00E85FEE"/>
    <w:rsid w:val="00E920A5"/>
    <w:rsid w:val="00E9240D"/>
    <w:rsid w:val="00E94A2C"/>
    <w:rsid w:val="00E9638A"/>
    <w:rsid w:val="00E975AE"/>
    <w:rsid w:val="00E97D42"/>
    <w:rsid w:val="00EA30FC"/>
    <w:rsid w:val="00EA40B5"/>
    <w:rsid w:val="00EA4181"/>
    <w:rsid w:val="00EA5324"/>
    <w:rsid w:val="00EA5F30"/>
    <w:rsid w:val="00EA6212"/>
    <w:rsid w:val="00EA6DD4"/>
    <w:rsid w:val="00EA7276"/>
    <w:rsid w:val="00EB0519"/>
    <w:rsid w:val="00EB2AEC"/>
    <w:rsid w:val="00EB7423"/>
    <w:rsid w:val="00EB7B4A"/>
    <w:rsid w:val="00EC0B61"/>
    <w:rsid w:val="00EC3159"/>
    <w:rsid w:val="00EC46CF"/>
    <w:rsid w:val="00EC645D"/>
    <w:rsid w:val="00EC68EB"/>
    <w:rsid w:val="00ED2B5C"/>
    <w:rsid w:val="00ED5B70"/>
    <w:rsid w:val="00EE1222"/>
    <w:rsid w:val="00EE152A"/>
    <w:rsid w:val="00EE2A0C"/>
    <w:rsid w:val="00EE2A86"/>
    <w:rsid w:val="00EE32D2"/>
    <w:rsid w:val="00EE38F1"/>
    <w:rsid w:val="00EE512F"/>
    <w:rsid w:val="00EE5C3B"/>
    <w:rsid w:val="00EE655F"/>
    <w:rsid w:val="00EE6F12"/>
    <w:rsid w:val="00EF4AE5"/>
    <w:rsid w:val="00EF5F25"/>
    <w:rsid w:val="00EF7850"/>
    <w:rsid w:val="00EF7A75"/>
    <w:rsid w:val="00F0261B"/>
    <w:rsid w:val="00F03145"/>
    <w:rsid w:val="00F04A02"/>
    <w:rsid w:val="00F06619"/>
    <w:rsid w:val="00F12426"/>
    <w:rsid w:val="00F16062"/>
    <w:rsid w:val="00F16530"/>
    <w:rsid w:val="00F16A52"/>
    <w:rsid w:val="00F209ED"/>
    <w:rsid w:val="00F21ADB"/>
    <w:rsid w:val="00F23A7F"/>
    <w:rsid w:val="00F265E6"/>
    <w:rsid w:val="00F26A2E"/>
    <w:rsid w:val="00F27E26"/>
    <w:rsid w:val="00F3196F"/>
    <w:rsid w:val="00F330E7"/>
    <w:rsid w:val="00F340FE"/>
    <w:rsid w:val="00F4123B"/>
    <w:rsid w:val="00F41B15"/>
    <w:rsid w:val="00F4537A"/>
    <w:rsid w:val="00F47B0E"/>
    <w:rsid w:val="00F518B6"/>
    <w:rsid w:val="00F54AD0"/>
    <w:rsid w:val="00F54B7C"/>
    <w:rsid w:val="00F54F82"/>
    <w:rsid w:val="00F55967"/>
    <w:rsid w:val="00F57920"/>
    <w:rsid w:val="00F60051"/>
    <w:rsid w:val="00F6195E"/>
    <w:rsid w:val="00F61CE5"/>
    <w:rsid w:val="00F62FC8"/>
    <w:rsid w:val="00F64DA7"/>
    <w:rsid w:val="00F701A0"/>
    <w:rsid w:val="00F707E1"/>
    <w:rsid w:val="00F72908"/>
    <w:rsid w:val="00F7548C"/>
    <w:rsid w:val="00F754EE"/>
    <w:rsid w:val="00F75A92"/>
    <w:rsid w:val="00F80131"/>
    <w:rsid w:val="00F80FEB"/>
    <w:rsid w:val="00F81E9C"/>
    <w:rsid w:val="00F83A20"/>
    <w:rsid w:val="00F844EA"/>
    <w:rsid w:val="00F84697"/>
    <w:rsid w:val="00F85908"/>
    <w:rsid w:val="00F85D20"/>
    <w:rsid w:val="00F87D80"/>
    <w:rsid w:val="00F900A7"/>
    <w:rsid w:val="00F9353C"/>
    <w:rsid w:val="00F9388D"/>
    <w:rsid w:val="00F97F82"/>
    <w:rsid w:val="00FA02B3"/>
    <w:rsid w:val="00FA1421"/>
    <w:rsid w:val="00FA1B87"/>
    <w:rsid w:val="00FA2BE1"/>
    <w:rsid w:val="00FA30BC"/>
    <w:rsid w:val="00FA3C60"/>
    <w:rsid w:val="00FA5D34"/>
    <w:rsid w:val="00FA7CA3"/>
    <w:rsid w:val="00FB6940"/>
    <w:rsid w:val="00FB6F2C"/>
    <w:rsid w:val="00FB6FB8"/>
    <w:rsid w:val="00FB70B4"/>
    <w:rsid w:val="00FB742E"/>
    <w:rsid w:val="00FB79E7"/>
    <w:rsid w:val="00FB7F4B"/>
    <w:rsid w:val="00FC0730"/>
    <w:rsid w:val="00FC0D30"/>
    <w:rsid w:val="00FC0E91"/>
    <w:rsid w:val="00FC1168"/>
    <w:rsid w:val="00FC4E16"/>
    <w:rsid w:val="00FC4EC7"/>
    <w:rsid w:val="00FC68F3"/>
    <w:rsid w:val="00FD0B33"/>
    <w:rsid w:val="00FD0F25"/>
    <w:rsid w:val="00FD33C5"/>
    <w:rsid w:val="00FD3916"/>
    <w:rsid w:val="00FD3AC5"/>
    <w:rsid w:val="00FD45A7"/>
    <w:rsid w:val="00FD5AEE"/>
    <w:rsid w:val="00FD65F2"/>
    <w:rsid w:val="00FE5E6D"/>
    <w:rsid w:val="00FE7A2C"/>
    <w:rsid w:val="00FF066A"/>
    <w:rsid w:val="00FF45DB"/>
    <w:rsid w:val="00FF4D5E"/>
    <w:rsid w:val="00FF561B"/>
    <w:rsid w:val="00FF6D7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547BC2"/>
  <w15:docId w15:val="{BD8174B3-82EF-4BF2-A828-1D33B6D37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3277D"/>
    <w:pPr>
      <w:spacing w:after="200" w:line="276" w:lineRule="auto"/>
    </w:pPr>
    <w:rPr>
      <w:sz w:val="22"/>
      <w:szCs w:val="22"/>
      <w:lang w:eastAsia="en-US"/>
    </w:rPr>
  </w:style>
  <w:style w:type="paragraph" w:styleId="Nagwek1">
    <w:name w:val="heading 1"/>
    <w:basedOn w:val="Normalny"/>
    <w:next w:val="Normalny"/>
    <w:link w:val="Nagwek1Znak"/>
    <w:uiPriority w:val="9"/>
    <w:qFormat/>
    <w:rsid w:val="00E4682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Nagwek2">
    <w:name w:val="heading 2"/>
    <w:basedOn w:val="Normalny"/>
    <w:next w:val="Normalny"/>
    <w:link w:val="Nagwek2Znak"/>
    <w:uiPriority w:val="9"/>
    <w:semiHidden/>
    <w:unhideWhenUsed/>
    <w:qFormat/>
    <w:rsid w:val="00E4682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Nagwek3">
    <w:name w:val="heading 3"/>
    <w:basedOn w:val="Normalny"/>
    <w:next w:val="Normalny"/>
    <w:link w:val="Nagwek3Znak"/>
    <w:uiPriority w:val="9"/>
    <w:semiHidden/>
    <w:unhideWhenUsed/>
    <w:qFormat/>
    <w:rsid w:val="00EE32D2"/>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Nagwek4">
    <w:name w:val="heading 4"/>
    <w:basedOn w:val="Normalny"/>
    <w:next w:val="Normalny"/>
    <w:link w:val="Nagwek4Znak"/>
    <w:uiPriority w:val="9"/>
    <w:semiHidden/>
    <w:unhideWhenUsed/>
    <w:qFormat/>
    <w:rsid w:val="000454DB"/>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Nagwek5">
    <w:name w:val="heading 5"/>
    <w:basedOn w:val="Normalny"/>
    <w:link w:val="Nagwek5Znak"/>
    <w:uiPriority w:val="9"/>
    <w:unhideWhenUsed/>
    <w:qFormat/>
    <w:rsid w:val="003D2478"/>
    <w:pPr>
      <w:spacing w:before="100" w:beforeAutospacing="1" w:after="100" w:afterAutospacing="1" w:line="240" w:lineRule="auto"/>
      <w:outlineLvl w:val="4"/>
    </w:pPr>
    <w:rPr>
      <w:rFonts w:ascii="Times New Roman" w:eastAsia="Times New Roman" w:hAnsi="Times New Roman"/>
      <w:b/>
      <w:bCs/>
      <w:sz w:val="20"/>
      <w:szCs w:val="20"/>
      <w:lang w:eastAsia="pl-PL"/>
    </w:rPr>
  </w:style>
  <w:style w:type="paragraph" w:styleId="Nagwek6">
    <w:name w:val="heading 6"/>
    <w:basedOn w:val="Normalny"/>
    <w:next w:val="Normalny"/>
    <w:link w:val="Nagwek6Znak"/>
    <w:uiPriority w:val="9"/>
    <w:semiHidden/>
    <w:unhideWhenUsed/>
    <w:qFormat/>
    <w:rsid w:val="00077D3C"/>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DC5DA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C5DAC"/>
  </w:style>
  <w:style w:type="paragraph" w:styleId="Stopka">
    <w:name w:val="footer"/>
    <w:basedOn w:val="Normalny"/>
    <w:link w:val="StopkaZnak"/>
    <w:unhideWhenUsed/>
    <w:rsid w:val="00DC5DAC"/>
    <w:pPr>
      <w:tabs>
        <w:tab w:val="center" w:pos="4536"/>
        <w:tab w:val="right" w:pos="9072"/>
      </w:tabs>
      <w:spacing w:after="0" w:line="240" w:lineRule="auto"/>
    </w:pPr>
  </w:style>
  <w:style w:type="character" w:customStyle="1" w:styleId="StopkaZnak">
    <w:name w:val="Stopka Znak"/>
    <w:basedOn w:val="Domylnaczcionkaakapitu"/>
    <w:link w:val="Stopka"/>
    <w:rsid w:val="00DC5DAC"/>
  </w:style>
  <w:style w:type="character" w:styleId="Hipercze">
    <w:name w:val="Hyperlink"/>
    <w:uiPriority w:val="99"/>
    <w:unhideWhenUsed/>
    <w:rsid w:val="00DC5DAC"/>
    <w:rPr>
      <w:color w:val="0000FF"/>
      <w:u w:val="single"/>
    </w:rPr>
  </w:style>
  <w:style w:type="paragraph" w:styleId="Tekstdymka">
    <w:name w:val="Balloon Text"/>
    <w:basedOn w:val="Normalny"/>
    <w:link w:val="TekstdymkaZnak"/>
    <w:uiPriority w:val="99"/>
    <w:semiHidden/>
    <w:unhideWhenUsed/>
    <w:rsid w:val="00572C1A"/>
    <w:pPr>
      <w:spacing w:after="0" w:line="240" w:lineRule="auto"/>
    </w:pPr>
    <w:rPr>
      <w:rFonts w:ascii="Tahoma" w:hAnsi="Tahoma"/>
      <w:sz w:val="16"/>
      <w:szCs w:val="16"/>
    </w:rPr>
  </w:style>
  <w:style w:type="character" w:customStyle="1" w:styleId="TekstdymkaZnak">
    <w:name w:val="Tekst dymka Znak"/>
    <w:link w:val="Tekstdymka"/>
    <w:uiPriority w:val="99"/>
    <w:semiHidden/>
    <w:rsid w:val="00572C1A"/>
    <w:rPr>
      <w:rFonts w:ascii="Tahoma" w:hAnsi="Tahoma" w:cs="Tahoma"/>
      <w:sz w:val="16"/>
      <w:szCs w:val="16"/>
    </w:rPr>
  </w:style>
  <w:style w:type="paragraph" w:styleId="Akapitzlist">
    <w:name w:val="List Paragraph"/>
    <w:aliases w:val="Numerowanie,List Paragraph,Kolorowa lista — akcent 11,Akapit z listą BS,List Paragraph compact,Normal bullet 2,Paragraphe de liste 2,Reference list,Bullet list,Numbered List,List Paragraph1,1st level - Bullet List Paragraph,Paragraph,L1"/>
    <w:basedOn w:val="Normalny"/>
    <w:link w:val="AkapitzlistZnak"/>
    <w:uiPriority w:val="34"/>
    <w:qFormat/>
    <w:rsid w:val="00315974"/>
    <w:pPr>
      <w:ind w:left="720"/>
      <w:contextualSpacing/>
    </w:pPr>
  </w:style>
  <w:style w:type="paragraph" w:customStyle="1" w:styleId="Default">
    <w:name w:val="Default"/>
    <w:rsid w:val="00C83AF7"/>
    <w:pPr>
      <w:autoSpaceDE w:val="0"/>
      <w:autoSpaceDN w:val="0"/>
      <w:adjustRightInd w:val="0"/>
    </w:pPr>
    <w:rPr>
      <w:rFonts w:ascii="Times New Roman" w:hAnsi="Times New Roman"/>
      <w:color w:val="000000"/>
      <w:sz w:val="24"/>
      <w:szCs w:val="24"/>
    </w:rPr>
  </w:style>
  <w:style w:type="paragraph" w:styleId="Tekstprzypisudolnego">
    <w:name w:val="footnote text"/>
    <w:aliases w:val="Podrozdział,Footnote,Podrozdzia3,PRZYPISKI,Tekst przypisu Znak Znak Znak Znak,Tekst przypisu Znak Znak Znak Znak Znak,Tekst przypisu Znak Znak Znak Znak Znak Znak Znak,Fußnote,-E Fuﬂnotentext,Fuﬂnotentext Ursprung,Tekst przypisu"/>
    <w:basedOn w:val="Normalny"/>
    <w:link w:val="TekstprzypisudolnegoZnak"/>
    <w:uiPriority w:val="99"/>
    <w:unhideWhenUsed/>
    <w:qFormat/>
    <w:rsid w:val="00B64848"/>
    <w:rPr>
      <w:sz w:val="20"/>
      <w:szCs w:val="20"/>
    </w:rPr>
  </w:style>
  <w:style w:type="character" w:customStyle="1" w:styleId="TekstprzypisudolnegoZnak">
    <w:name w:val="Tekst przypisu dolnego Znak"/>
    <w:aliases w:val="Podrozdział Znak,Footnote Znak,Podrozdzia3 Znak,PRZYPISKI Znak,Tekst przypisu Znak Znak Znak Znak Znak1,Tekst przypisu Znak Znak Znak Znak Znak Znak,Tekst przypisu Znak Znak Znak Znak Znak Znak Znak Znak,Fußnote Znak"/>
    <w:link w:val="Tekstprzypisudolnego"/>
    <w:uiPriority w:val="99"/>
    <w:rsid w:val="00B64848"/>
    <w:rPr>
      <w:lang w:eastAsia="en-US"/>
    </w:rPr>
  </w:style>
  <w:style w:type="character" w:styleId="Odwoanieprzypisudolnego">
    <w:name w:val="footnote reference"/>
    <w:aliases w:val="Footnote Reference Number,Footnote number,E FNZ,-E Fußnotenzeichen,Footnote#,Footnote symbol,Times 10 Point,Exposant 3 Point,Ref,de nota al pie,Footnote reference number,note TESI,SUPERS,EN Footnote Reference,Odwołanie przypis"/>
    <w:uiPriority w:val="99"/>
    <w:unhideWhenUsed/>
    <w:rsid w:val="00B64848"/>
    <w:rPr>
      <w:vertAlign w:val="superscript"/>
    </w:rPr>
  </w:style>
  <w:style w:type="character" w:styleId="Odwoaniedokomentarza">
    <w:name w:val="annotation reference"/>
    <w:uiPriority w:val="99"/>
    <w:semiHidden/>
    <w:unhideWhenUsed/>
    <w:rsid w:val="00B64848"/>
    <w:rPr>
      <w:sz w:val="16"/>
      <w:szCs w:val="16"/>
    </w:rPr>
  </w:style>
  <w:style w:type="paragraph" w:styleId="Tekstkomentarza">
    <w:name w:val="annotation text"/>
    <w:basedOn w:val="Normalny"/>
    <w:link w:val="TekstkomentarzaZnak"/>
    <w:uiPriority w:val="99"/>
    <w:semiHidden/>
    <w:unhideWhenUsed/>
    <w:rsid w:val="00B64848"/>
    <w:rPr>
      <w:sz w:val="20"/>
      <w:szCs w:val="20"/>
    </w:rPr>
  </w:style>
  <w:style w:type="character" w:customStyle="1" w:styleId="TekstkomentarzaZnak">
    <w:name w:val="Tekst komentarza Znak"/>
    <w:link w:val="Tekstkomentarza"/>
    <w:uiPriority w:val="99"/>
    <w:semiHidden/>
    <w:rsid w:val="00B64848"/>
    <w:rPr>
      <w:lang w:eastAsia="en-US"/>
    </w:rPr>
  </w:style>
  <w:style w:type="paragraph" w:styleId="Tematkomentarza">
    <w:name w:val="annotation subject"/>
    <w:basedOn w:val="Tekstkomentarza"/>
    <w:next w:val="Tekstkomentarza"/>
    <w:link w:val="TematkomentarzaZnak"/>
    <w:uiPriority w:val="99"/>
    <w:semiHidden/>
    <w:unhideWhenUsed/>
    <w:rsid w:val="00B64848"/>
    <w:rPr>
      <w:b/>
      <w:bCs/>
    </w:rPr>
  </w:style>
  <w:style w:type="character" w:customStyle="1" w:styleId="TematkomentarzaZnak">
    <w:name w:val="Temat komentarza Znak"/>
    <w:link w:val="Tematkomentarza"/>
    <w:uiPriority w:val="99"/>
    <w:semiHidden/>
    <w:rsid w:val="00B64848"/>
    <w:rPr>
      <w:b/>
      <w:bCs/>
      <w:lang w:eastAsia="en-US"/>
    </w:rPr>
  </w:style>
  <w:style w:type="paragraph" w:customStyle="1" w:styleId="ZnakZnak4">
    <w:name w:val="Znak Znak4"/>
    <w:basedOn w:val="Normalny"/>
    <w:rsid w:val="00C6089D"/>
    <w:pPr>
      <w:spacing w:after="0" w:line="360" w:lineRule="auto"/>
      <w:jc w:val="both"/>
    </w:pPr>
    <w:rPr>
      <w:rFonts w:ascii="Verdana" w:eastAsia="Times New Roman" w:hAnsi="Verdana"/>
      <w:sz w:val="20"/>
      <w:szCs w:val="20"/>
      <w:lang w:eastAsia="pl-PL"/>
    </w:rPr>
  </w:style>
  <w:style w:type="paragraph" w:styleId="Tekstprzypisukocowego">
    <w:name w:val="endnote text"/>
    <w:basedOn w:val="Normalny"/>
    <w:link w:val="TekstprzypisukocowegoZnak"/>
    <w:uiPriority w:val="99"/>
    <w:semiHidden/>
    <w:unhideWhenUsed/>
    <w:rsid w:val="0013760A"/>
    <w:rPr>
      <w:sz w:val="20"/>
      <w:szCs w:val="20"/>
    </w:rPr>
  </w:style>
  <w:style w:type="character" w:customStyle="1" w:styleId="TekstprzypisukocowegoZnak">
    <w:name w:val="Tekst przypisu końcowego Znak"/>
    <w:basedOn w:val="Domylnaczcionkaakapitu"/>
    <w:link w:val="Tekstprzypisukocowego"/>
    <w:uiPriority w:val="99"/>
    <w:semiHidden/>
    <w:rsid w:val="0013760A"/>
    <w:rPr>
      <w:lang w:eastAsia="en-US"/>
    </w:rPr>
  </w:style>
  <w:style w:type="character" w:styleId="Odwoanieprzypisukocowego">
    <w:name w:val="endnote reference"/>
    <w:basedOn w:val="Domylnaczcionkaakapitu"/>
    <w:uiPriority w:val="99"/>
    <w:semiHidden/>
    <w:unhideWhenUsed/>
    <w:rsid w:val="0013760A"/>
    <w:rPr>
      <w:vertAlign w:val="superscript"/>
    </w:rPr>
  </w:style>
  <w:style w:type="character" w:customStyle="1" w:styleId="mcetext-insertedbyben">
    <w:name w:val="mcetext-insertedbyben"/>
    <w:basedOn w:val="Domylnaczcionkaakapitu"/>
    <w:rsid w:val="00B31016"/>
  </w:style>
  <w:style w:type="character" w:customStyle="1" w:styleId="Nagwek5Znak">
    <w:name w:val="Nagłówek 5 Znak"/>
    <w:basedOn w:val="Domylnaczcionkaakapitu"/>
    <w:link w:val="Nagwek5"/>
    <w:uiPriority w:val="9"/>
    <w:rsid w:val="003D2478"/>
    <w:rPr>
      <w:rFonts w:ascii="Times New Roman" w:eastAsia="Times New Roman" w:hAnsi="Times New Roman"/>
      <w:b/>
      <w:bCs/>
    </w:rPr>
  </w:style>
  <w:style w:type="paragraph" w:styleId="NormalnyWeb">
    <w:name w:val="Normal (Web)"/>
    <w:basedOn w:val="Normalny"/>
    <w:uiPriority w:val="99"/>
    <w:unhideWhenUsed/>
    <w:qFormat/>
    <w:rsid w:val="005B1352"/>
    <w:pPr>
      <w:spacing w:before="100" w:beforeAutospacing="1" w:after="100" w:afterAutospacing="1" w:line="240" w:lineRule="auto"/>
    </w:pPr>
    <w:rPr>
      <w:rFonts w:ascii="Times New Roman" w:eastAsia="Times New Roman" w:hAnsi="Times New Roman"/>
      <w:sz w:val="24"/>
      <w:szCs w:val="24"/>
      <w:lang w:eastAsia="pl-PL"/>
    </w:rPr>
  </w:style>
  <w:style w:type="table" w:styleId="Tabela-Siatka">
    <w:name w:val="Table Grid"/>
    <w:basedOn w:val="Standardowy"/>
    <w:uiPriority w:val="39"/>
    <w:rsid w:val="00EC68E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nakiprzypiswdolnych">
    <w:name w:val="Znaki przypisów dolnych"/>
    <w:rsid w:val="00F844EA"/>
    <w:rPr>
      <w:vertAlign w:val="superscript"/>
    </w:rPr>
  </w:style>
  <w:style w:type="paragraph" w:customStyle="1" w:styleId="TableParagraph">
    <w:name w:val="Table Paragraph"/>
    <w:basedOn w:val="Normalny"/>
    <w:uiPriority w:val="1"/>
    <w:qFormat/>
    <w:rsid w:val="00F844EA"/>
    <w:pPr>
      <w:widowControl w:val="0"/>
      <w:spacing w:after="0" w:line="240" w:lineRule="auto"/>
    </w:pPr>
    <w:rPr>
      <w:rFonts w:cs="Calibri"/>
      <w:lang w:val="en-US"/>
    </w:rPr>
  </w:style>
  <w:style w:type="paragraph" w:styleId="Tekstpodstawowy">
    <w:name w:val="Body Text"/>
    <w:basedOn w:val="Normalny"/>
    <w:link w:val="TekstpodstawowyZnak"/>
    <w:unhideWhenUsed/>
    <w:rsid w:val="003717D2"/>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basedOn w:val="Domylnaczcionkaakapitu"/>
    <w:link w:val="Tekstpodstawowy"/>
    <w:rsid w:val="003717D2"/>
    <w:rPr>
      <w:rFonts w:ascii="Times New Roman" w:eastAsia="Times New Roman" w:hAnsi="Times New Roman"/>
      <w:sz w:val="24"/>
      <w:szCs w:val="24"/>
    </w:rPr>
  </w:style>
  <w:style w:type="character" w:customStyle="1" w:styleId="AkapitzlistZnak">
    <w:name w:val="Akapit z listą Znak"/>
    <w:aliases w:val="Numerowanie Znak,List Paragraph Znak,Kolorowa lista — akcent 11 Znak,Akapit z listą BS Znak,List Paragraph compact Znak,Normal bullet 2 Znak,Paragraphe de liste 2 Znak,Reference list Znak,Bullet list Znak,Numbered List Znak,L1 Znak"/>
    <w:link w:val="Akapitzlist"/>
    <w:uiPriority w:val="34"/>
    <w:qFormat/>
    <w:locked/>
    <w:rsid w:val="0057673B"/>
    <w:rPr>
      <w:sz w:val="22"/>
      <w:szCs w:val="22"/>
      <w:lang w:eastAsia="en-US"/>
    </w:rPr>
  </w:style>
  <w:style w:type="paragraph" w:customStyle="1" w:styleId="Textbodyuser">
    <w:name w:val="Text body (user)"/>
    <w:basedOn w:val="Normalny"/>
    <w:rsid w:val="004031F9"/>
    <w:pPr>
      <w:widowControl w:val="0"/>
      <w:suppressAutoHyphens/>
      <w:autoSpaceDN w:val="0"/>
      <w:spacing w:after="120"/>
      <w:textAlignment w:val="baseline"/>
    </w:pPr>
    <w:rPr>
      <w:rFonts w:ascii="Times New Roman" w:eastAsia="Andale Sans UI" w:hAnsi="Times New Roman" w:cs="Tahoma"/>
      <w:kern w:val="3"/>
      <w:sz w:val="24"/>
      <w:szCs w:val="24"/>
      <w:lang w:val="de-DE" w:eastAsia="ja-JP" w:bidi="fa-IR"/>
    </w:rPr>
  </w:style>
  <w:style w:type="paragraph" w:customStyle="1" w:styleId="default0">
    <w:name w:val="default"/>
    <w:basedOn w:val="Normalny"/>
    <w:rsid w:val="00C63A13"/>
    <w:pPr>
      <w:spacing w:before="100" w:beforeAutospacing="1" w:after="100" w:afterAutospacing="1" w:line="240" w:lineRule="auto"/>
    </w:pPr>
    <w:rPr>
      <w:rFonts w:ascii="Times New Roman" w:eastAsia="Times New Roman" w:hAnsi="Times New Roman"/>
      <w:sz w:val="24"/>
      <w:szCs w:val="24"/>
      <w:lang w:eastAsia="pl-PL"/>
    </w:rPr>
  </w:style>
  <w:style w:type="paragraph" w:styleId="Zwykytekst">
    <w:name w:val="Plain Text"/>
    <w:basedOn w:val="Normalny"/>
    <w:link w:val="ZwykytekstZnak"/>
    <w:uiPriority w:val="99"/>
    <w:unhideWhenUsed/>
    <w:rsid w:val="000C45EC"/>
    <w:pPr>
      <w:spacing w:after="0" w:line="240" w:lineRule="auto"/>
    </w:pPr>
    <w:rPr>
      <w:rFonts w:ascii="Consolas" w:eastAsiaTheme="minorHAnsi" w:hAnsi="Consolas" w:cstheme="minorBidi"/>
      <w:sz w:val="21"/>
      <w:szCs w:val="21"/>
    </w:rPr>
  </w:style>
  <w:style w:type="character" w:customStyle="1" w:styleId="ZwykytekstZnak">
    <w:name w:val="Zwykły tekst Znak"/>
    <w:basedOn w:val="Domylnaczcionkaakapitu"/>
    <w:link w:val="Zwykytekst"/>
    <w:uiPriority w:val="99"/>
    <w:rsid w:val="000C45EC"/>
    <w:rPr>
      <w:rFonts w:ascii="Consolas" w:eastAsiaTheme="minorHAnsi" w:hAnsi="Consolas" w:cstheme="minorBidi"/>
      <w:sz w:val="21"/>
      <w:szCs w:val="21"/>
      <w:lang w:eastAsia="en-US"/>
    </w:rPr>
  </w:style>
  <w:style w:type="paragraph" w:styleId="Bezodstpw">
    <w:name w:val="No Spacing"/>
    <w:uiPriority w:val="1"/>
    <w:qFormat/>
    <w:rsid w:val="000C45EC"/>
    <w:rPr>
      <w:rFonts w:asciiTheme="minorHAnsi" w:eastAsiaTheme="minorHAnsi" w:hAnsiTheme="minorHAnsi" w:cstheme="minorBidi"/>
      <w:sz w:val="22"/>
      <w:szCs w:val="22"/>
      <w:lang w:eastAsia="en-US"/>
    </w:rPr>
  </w:style>
  <w:style w:type="character" w:styleId="Nierozpoznanawzmianka">
    <w:name w:val="Unresolved Mention"/>
    <w:basedOn w:val="Domylnaczcionkaakapitu"/>
    <w:uiPriority w:val="99"/>
    <w:semiHidden/>
    <w:unhideWhenUsed/>
    <w:rsid w:val="003A0C66"/>
    <w:rPr>
      <w:color w:val="605E5C"/>
      <w:shd w:val="clear" w:color="auto" w:fill="E1DFDD"/>
    </w:rPr>
  </w:style>
  <w:style w:type="character" w:customStyle="1" w:styleId="Nagwek1Znak">
    <w:name w:val="Nagłówek 1 Znak"/>
    <w:basedOn w:val="Domylnaczcionkaakapitu"/>
    <w:link w:val="Nagwek1"/>
    <w:uiPriority w:val="9"/>
    <w:rsid w:val="00E46828"/>
    <w:rPr>
      <w:rFonts w:asciiTheme="majorHAnsi" w:eastAsiaTheme="majorEastAsia" w:hAnsiTheme="majorHAnsi" w:cstheme="majorBidi"/>
      <w:color w:val="365F91" w:themeColor="accent1" w:themeShade="BF"/>
      <w:sz w:val="32"/>
      <w:szCs w:val="32"/>
      <w:lang w:eastAsia="en-US"/>
    </w:rPr>
  </w:style>
  <w:style w:type="paragraph" w:customStyle="1" w:styleId="PunktowaniewSIWZ">
    <w:name w:val="Punktowanie w SIWZ"/>
    <w:basedOn w:val="Nagwek2"/>
    <w:rsid w:val="00E46828"/>
    <w:pPr>
      <w:keepLines w:val="0"/>
      <w:numPr>
        <w:ilvl w:val="1"/>
        <w:numId w:val="7"/>
      </w:numPr>
      <w:tabs>
        <w:tab w:val="num" w:pos="1440"/>
      </w:tabs>
      <w:spacing w:before="0" w:line="240" w:lineRule="auto"/>
      <w:ind w:firstLine="0"/>
    </w:pPr>
    <w:rPr>
      <w:rFonts w:ascii="Tahoma" w:eastAsia="Times New Roman" w:hAnsi="Tahoma" w:cs="Tahoma"/>
      <w:b/>
      <w:bCs/>
      <w:i/>
      <w:iCs/>
      <w:color w:val="auto"/>
      <w:sz w:val="20"/>
      <w:szCs w:val="24"/>
      <w:lang w:eastAsia="pl-PL"/>
    </w:rPr>
  </w:style>
  <w:style w:type="character" w:customStyle="1" w:styleId="Nagwek2Znak">
    <w:name w:val="Nagłówek 2 Znak"/>
    <w:basedOn w:val="Domylnaczcionkaakapitu"/>
    <w:link w:val="Nagwek2"/>
    <w:uiPriority w:val="9"/>
    <w:semiHidden/>
    <w:rsid w:val="00E46828"/>
    <w:rPr>
      <w:rFonts w:asciiTheme="majorHAnsi" w:eastAsiaTheme="majorEastAsia" w:hAnsiTheme="majorHAnsi" w:cstheme="majorBidi"/>
      <w:color w:val="365F91" w:themeColor="accent1" w:themeShade="BF"/>
      <w:sz w:val="26"/>
      <w:szCs w:val="26"/>
      <w:lang w:eastAsia="en-US"/>
    </w:rPr>
  </w:style>
  <w:style w:type="character" w:styleId="Pogrubienie">
    <w:name w:val="Strong"/>
    <w:uiPriority w:val="22"/>
    <w:qFormat/>
    <w:rsid w:val="0045760E"/>
    <w:rPr>
      <w:b/>
      <w:bCs/>
    </w:rPr>
  </w:style>
  <w:style w:type="paragraph" w:customStyle="1" w:styleId="Zawartotabeli">
    <w:name w:val="Zawartość tabeli"/>
    <w:basedOn w:val="Normalny"/>
    <w:rsid w:val="0045760E"/>
    <w:pPr>
      <w:widowControl w:val="0"/>
      <w:suppressLineNumbers/>
      <w:suppressAutoHyphens/>
      <w:spacing w:after="0" w:line="240" w:lineRule="auto"/>
    </w:pPr>
    <w:rPr>
      <w:rFonts w:ascii="Liberation Serif" w:eastAsia="NSimSun" w:hAnsi="Liberation Serif" w:cs="Arial"/>
      <w:kern w:val="2"/>
      <w:sz w:val="24"/>
      <w:szCs w:val="24"/>
      <w:lang w:eastAsia="zh-CN" w:bidi="hi-IN"/>
    </w:rPr>
  </w:style>
  <w:style w:type="paragraph" w:customStyle="1" w:styleId="Normalny1">
    <w:name w:val="Normalny1"/>
    <w:rsid w:val="00AF0C8F"/>
    <w:rPr>
      <w:rFonts w:cs="Calibri"/>
    </w:rPr>
  </w:style>
  <w:style w:type="numbering" w:customStyle="1" w:styleId="Biecalista1">
    <w:name w:val="Bieżąca lista1"/>
    <w:uiPriority w:val="99"/>
    <w:rsid w:val="0052190A"/>
    <w:pPr>
      <w:numPr>
        <w:numId w:val="26"/>
      </w:numPr>
    </w:pPr>
  </w:style>
  <w:style w:type="character" w:customStyle="1" w:styleId="Nagwek3Znak">
    <w:name w:val="Nagłówek 3 Znak"/>
    <w:basedOn w:val="Domylnaczcionkaakapitu"/>
    <w:link w:val="Nagwek3"/>
    <w:uiPriority w:val="9"/>
    <w:semiHidden/>
    <w:rsid w:val="00EE32D2"/>
    <w:rPr>
      <w:rFonts w:asciiTheme="majorHAnsi" w:eastAsiaTheme="majorEastAsia" w:hAnsiTheme="majorHAnsi" w:cstheme="majorBidi"/>
      <w:color w:val="243F60" w:themeColor="accent1" w:themeShade="7F"/>
      <w:sz w:val="24"/>
      <w:szCs w:val="24"/>
      <w:lang w:eastAsia="en-US"/>
    </w:rPr>
  </w:style>
  <w:style w:type="character" w:styleId="UyteHipercze">
    <w:name w:val="FollowedHyperlink"/>
    <w:basedOn w:val="Domylnaczcionkaakapitu"/>
    <w:uiPriority w:val="99"/>
    <w:semiHidden/>
    <w:unhideWhenUsed/>
    <w:rsid w:val="00A00FA3"/>
    <w:rPr>
      <w:color w:val="800080" w:themeColor="followedHyperlink"/>
      <w:u w:val="single"/>
    </w:rPr>
  </w:style>
  <w:style w:type="paragraph" w:customStyle="1" w:styleId="product-descriptiontitle">
    <w:name w:val="product-description__title"/>
    <w:basedOn w:val="Normalny"/>
    <w:rsid w:val="00DC4C7C"/>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featureitem">
    <w:name w:val="feature__item"/>
    <w:basedOn w:val="Normalny"/>
    <w:rsid w:val="00DC4C7C"/>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featurename">
    <w:name w:val="feature__name"/>
    <w:basedOn w:val="Domylnaczcionkaakapitu"/>
    <w:rsid w:val="00DC4C7C"/>
  </w:style>
  <w:style w:type="character" w:customStyle="1" w:styleId="featurevalue">
    <w:name w:val="feature__value"/>
    <w:basedOn w:val="Domylnaczcionkaakapitu"/>
    <w:rsid w:val="00DC4C7C"/>
  </w:style>
  <w:style w:type="character" w:customStyle="1" w:styleId="Nagwek4Znak">
    <w:name w:val="Nagłówek 4 Znak"/>
    <w:basedOn w:val="Domylnaczcionkaakapitu"/>
    <w:link w:val="Nagwek4"/>
    <w:uiPriority w:val="9"/>
    <w:semiHidden/>
    <w:rsid w:val="000454DB"/>
    <w:rPr>
      <w:rFonts w:asciiTheme="majorHAnsi" w:eastAsiaTheme="majorEastAsia" w:hAnsiTheme="majorHAnsi" w:cstheme="majorBidi"/>
      <w:i/>
      <w:iCs/>
      <w:color w:val="365F91" w:themeColor="accent1" w:themeShade="BF"/>
      <w:sz w:val="22"/>
      <w:szCs w:val="22"/>
      <w:lang w:eastAsia="en-US"/>
    </w:rPr>
  </w:style>
  <w:style w:type="character" w:customStyle="1" w:styleId="nowrap">
    <w:name w:val="nowrap"/>
    <w:basedOn w:val="Domylnaczcionkaakapitu"/>
    <w:rsid w:val="0040224B"/>
  </w:style>
  <w:style w:type="character" w:customStyle="1" w:styleId="Nagwek6Znak">
    <w:name w:val="Nagłówek 6 Znak"/>
    <w:basedOn w:val="Domylnaczcionkaakapitu"/>
    <w:link w:val="Nagwek6"/>
    <w:uiPriority w:val="9"/>
    <w:semiHidden/>
    <w:rsid w:val="00077D3C"/>
    <w:rPr>
      <w:rFonts w:asciiTheme="majorHAnsi" w:eastAsiaTheme="majorEastAsia" w:hAnsiTheme="majorHAnsi" w:cstheme="majorBidi"/>
      <w:color w:val="243F60" w:themeColor="accent1" w:themeShade="7F"/>
      <w:sz w:val="22"/>
      <w:szCs w:val="22"/>
      <w:lang w:eastAsia="en-US"/>
    </w:rPr>
  </w:style>
  <w:style w:type="paragraph" w:customStyle="1" w:styleId="Normalny2">
    <w:name w:val="Normalny2"/>
    <w:rsid w:val="00FE7A2C"/>
    <w:pPr>
      <w:spacing w:line="276" w:lineRule="auto"/>
    </w:pPr>
    <w:rPr>
      <w:rFonts w:ascii="Arial" w:eastAsia="Arial" w:hAnsi="Arial" w:cs="Arial"/>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2721">
      <w:bodyDiv w:val="1"/>
      <w:marLeft w:val="0"/>
      <w:marRight w:val="0"/>
      <w:marTop w:val="0"/>
      <w:marBottom w:val="0"/>
      <w:divBdr>
        <w:top w:val="none" w:sz="0" w:space="0" w:color="auto"/>
        <w:left w:val="none" w:sz="0" w:space="0" w:color="auto"/>
        <w:bottom w:val="none" w:sz="0" w:space="0" w:color="auto"/>
        <w:right w:val="none" w:sz="0" w:space="0" w:color="auto"/>
      </w:divBdr>
      <w:divsChild>
        <w:div w:id="1516921393">
          <w:marLeft w:val="0"/>
          <w:marRight w:val="0"/>
          <w:marTop w:val="0"/>
          <w:marBottom w:val="0"/>
          <w:divBdr>
            <w:top w:val="none" w:sz="0" w:space="0" w:color="auto"/>
            <w:left w:val="none" w:sz="0" w:space="0" w:color="auto"/>
            <w:bottom w:val="none" w:sz="0" w:space="0" w:color="auto"/>
            <w:right w:val="none" w:sz="0" w:space="0" w:color="auto"/>
          </w:divBdr>
        </w:div>
        <w:div w:id="1089155264">
          <w:marLeft w:val="0"/>
          <w:marRight w:val="0"/>
          <w:marTop w:val="0"/>
          <w:marBottom w:val="0"/>
          <w:divBdr>
            <w:top w:val="none" w:sz="0" w:space="0" w:color="auto"/>
            <w:left w:val="none" w:sz="0" w:space="0" w:color="auto"/>
            <w:bottom w:val="none" w:sz="0" w:space="0" w:color="auto"/>
            <w:right w:val="none" w:sz="0" w:space="0" w:color="auto"/>
          </w:divBdr>
        </w:div>
        <w:div w:id="1032192774">
          <w:marLeft w:val="0"/>
          <w:marRight w:val="0"/>
          <w:marTop w:val="0"/>
          <w:marBottom w:val="0"/>
          <w:divBdr>
            <w:top w:val="none" w:sz="0" w:space="0" w:color="auto"/>
            <w:left w:val="none" w:sz="0" w:space="0" w:color="auto"/>
            <w:bottom w:val="none" w:sz="0" w:space="0" w:color="auto"/>
            <w:right w:val="none" w:sz="0" w:space="0" w:color="auto"/>
          </w:divBdr>
        </w:div>
      </w:divsChild>
    </w:div>
    <w:div w:id="26567852">
      <w:bodyDiv w:val="1"/>
      <w:marLeft w:val="0"/>
      <w:marRight w:val="0"/>
      <w:marTop w:val="0"/>
      <w:marBottom w:val="0"/>
      <w:divBdr>
        <w:top w:val="none" w:sz="0" w:space="0" w:color="auto"/>
        <w:left w:val="none" w:sz="0" w:space="0" w:color="auto"/>
        <w:bottom w:val="none" w:sz="0" w:space="0" w:color="auto"/>
        <w:right w:val="none" w:sz="0" w:space="0" w:color="auto"/>
      </w:divBdr>
    </w:div>
    <w:div w:id="40133712">
      <w:bodyDiv w:val="1"/>
      <w:marLeft w:val="0"/>
      <w:marRight w:val="0"/>
      <w:marTop w:val="0"/>
      <w:marBottom w:val="0"/>
      <w:divBdr>
        <w:top w:val="none" w:sz="0" w:space="0" w:color="auto"/>
        <w:left w:val="none" w:sz="0" w:space="0" w:color="auto"/>
        <w:bottom w:val="none" w:sz="0" w:space="0" w:color="auto"/>
        <w:right w:val="none" w:sz="0" w:space="0" w:color="auto"/>
      </w:divBdr>
    </w:div>
    <w:div w:id="50470201">
      <w:bodyDiv w:val="1"/>
      <w:marLeft w:val="0"/>
      <w:marRight w:val="0"/>
      <w:marTop w:val="0"/>
      <w:marBottom w:val="0"/>
      <w:divBdr>
        <w:top w:val="none" w:sz="0" w:space="0" w:color="auto"/>
        <w:left w:val="none" w:sz="0" w:space="0" w:color="auto"/>
        <w:bottom w:val="none" w:sz="0" w:space="0" w:color="auto"/>
        <w:right w:val="none" w:sz="0" w:space="0" w:color="auto"/>
      </w:divBdr>
      <w:divsChild>
        <w:div w:id="891649822">
          <w:marLeft w:val="0"/>
          <w:marRight w:val="0"/>
          <w:marTop w:val="0"/>
          <w:marBottom w:val="0"/>
          <w:divBdr>
            <w:top w:val="none" w:sz="0" w:space="0" w:color="auto"/>
            <w:left w:val="none" w:sz="0" w:space="0" w:color="auto"/>
            <w:bottom w:val="none" w:sz="0" w:space="0" w:color="auto"/>
            <w:right w:val="none" w:sz="0" w:space="0" w:color="auto"/>
          </w:divBdr>
          <w:divsChild>
            <w:div w:id="2039969995">
              <w:marLeft w:val="0"/>
              <w:marRight w:val="0"/>
              <w:marTop w:val="0"/>
              <w:marBottom w:val="0"/>
              <w:divBdr>
                <w:top w:val="none" w:sz="0" w:space="0" w:color="auto"/>
                <w:left w:val="none" w:sz="0" w:space="0" w:color="auto"/>
                <w:bottom w:val="none" w:sz="0" w:space="0" w:color="auto"/>
                <w:right w:val="none" w:sz="0" w:space="0" w:color="auto"/>
              </w:divBdr>
              <w:divsChild>
                <w:div w:id="483402140">
                  <w:marLeft w:val="0"/>
                  <w:marRight w:val="0"/>
                  <w:marTop w:val="0"/>
                  <w:marBottom w:val="0"/>
                  <w:divBdr>
                    <w:top w:val="none" w:sz="0" w:space="0" w:color="auto"/>
                    <w:left w:val="none" w:sz="0" w:space="0" w:color="auto"/>
                    <w:bottom w:val="none" w:sz="0" w:space="0" w:color="auto"/>
                    <w:right w:val="none" w:sz="0" w:space="0" w:color="auto"/>
                  </w:divBdr>
                  <w:divsChild>
                    <w:div w:id="1407920752">
                      <w:marLeft w:val="0"/>
                      <w:marRight w:val="0"/>
                      <w:marTop w:val="0"/>
                      <w:marBottom w:val="0"/>
                      <w:divBdr>
                        <w:top w:val="none" w:sz="0" w:space="0" w:color="auto"/>
                        <w:left w:val="none" w:sz="0" w:space="0" w:color="auto"/>
                        <w:bottom w:val="none" w:sz="0" w:space="0" w:color="auto"/>
                        <w:right w:val="none" w:sz="0" w:space="0" w:color="auto"/>
                      </w:divBdr>
                      <w:divsChild>
                        <w:div w:id="980117600">
                          <w:marLeft w:val="0"/>
                          <w:marRight w:val="0"/>
                          <w:marTop w:val="0"/>
                          <w:marBottom w:val="0"/>
                          <w:divBdr>
                            <w:top w:val="none" w:sz="0" w:space="0" w:color="auto"/>
                            <w:left w:val="none" w:sz="0" w:space="0" w:color="auto"/>
                            <w:bottom w:val="none" w:sz="0" w:space="0" w:color="auto"/>
                            <w:right w:val="none" w:sz="0" w:space="0" w:color="auto"/>
                          </w:divBdr>
                          <w:divsChild>
                            <w:div w:id="1099445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1551315">
          <w:marLeft w:val="0"/>
          <w:marRight w:val="0"/>
          <w:marTop w:val="0"/>
          <w:marBottom w:val="0"/>
          <w:divBdr>
            <w:top w:val="none" w:sz="0" w:space="0" w:color="auto"/>
            <w:left w:val="none" w:sz="0" w:space="0" w:color="auto"/>
            <w:bottom w:val="none" w:sz="0" w:space="0" w:color="auto"/>
            <w:right w:val="none" w:sz="0" w:space="0" w:color="auto"/>
          </w:divBdr>
          <w:divsChild>
            <w:div w:id="955061025">
              <w:marLeft w:val="0"/>
              <w:marRight w:val="0"/>
              <w:marTop w:val="0"/>
              <w:marBottom w:val="0"/>
              <w:divBdr>
                <w:top w:val="none" w:sz="0" w:space="0" w:color="auto"/>
                <w:left w:val="none" w:sz="0" w:space="0" w:color="auto"/>
                <w:bottom w:val="none" w:sz="0" w:space="0" w:color="auto"/>
                <w:right w:val="none" w:sz="0" w:space="0" w:color="auto"/>
              </w:divBdr>
              <w:divsChild>
                <w:div w:id="1961375376">
                  <w:marLeft w:val="0"/>
                  <w:marRight w:val="0"/>
                  <w:marTop w:val="0"/>
                  <w:marBottom w:val="0"/>
                  <w:divBdr>
                    <w:top w:val="none" w:sz="0" w:space="0" w:color="auto"/>
                    <w:left w:val="none" w:sz="0" w:space="0" w:color="auto"/>
                    <w:bottom w:val="none" w:sz="0" w:space="0" w:color="auto"/>
                    <w:right w:val="none" w:sz="0" w:space="0" w:color="auto"/>
                  </w:divBdr>
                  <w:divsChild>
                    <w:div w:id="2060586768">
                      <w:marLeft w:val="0"/>
                      <w:marRight w:val="0"/>
                      <w:marTop w:val="0"/>
                      <w:marBottom w:val="0"/>
                      <w:divBdr>
                        <w:top w:val="none" w:sz="0" w:space="0" w:color="auto"/>
                        <w:left w:val="none" w:sz="0" w:space="0" w:color="auto"/>
                        <w:bottom w:val="none" w:sz="0" w:space="0" w:color="auto"/>
                        <w:right w:val="none" w:sz="0" w:space="0" w:color="auto"/>
                      </w:divBdr>
                      <w:divsChild>
                        <w:div w:id="1632980085">
                          <w:marLeft w:val="0"/>
                          <w:marRight w:val="0"/>
                          <w:marTop w:val="0"/>
                          <w:marBottom w:val="0"/>
                          <w:divBdr>
                            <w:top w:val="none" w:sz="0" w:space="0" w:color="auto"/>
                            <w:left w:val="none" w:sz="0" w:space="0" w:color="auto"/>
                            <w:bottom w:val="none" w:sz="0" w:space="0" w:color="auto"/>
                            <w:right w:val="none" w:sz="0" w:space="0" w:color="auto"/>
                          </w:divBdr>
                          <w:divsChild>
                            <w:div w:id="1106850161">
                              <w:marLeft w:val="0"/>
                              <w:marRight w:val="0"/>
                              <w:marTop w:val="0"/>
                              <w:marBottom w:val="0"/>
                              <w:divBdr>
                                <w:top w:val="none" w:sz="0" w:space="0" w:color="auto"/>
                                <w:left w:val="none" w:sz="0" w:space="0" w:color="auto"/>
                                <w:bottom w:val="none" w:sz="0" w:space="0" w:color="auto"/>
                                <w:right w:val="none" w:sz="0" w:space="0" w:color="auto"/>
                              </w:divBdr>
                            </w:div>
                          </w:divsChild>
                        </w:div>
                        <w:div w:id="2014064299">
                          <w:marLeft w:val="0"/>
                          <w:marRight w:val="0"/>
                          <w:marTop w:val="0"/>
                          <w:marBottom w:val="0"/>
                          <w:divBdr>
                            <w:top w:val="none" w:sz="0" w:space="0" w:color="auto"/>
                            <w:left w:val="none" w:sz="0" w:space="0" w:color="auto"/>
                            <w:bottom w:val="none" w:sz="0" w:space="0" w:color="auto"/>
                            <w:right w:val="none" w:sz="0" w:space="0" w:color="auto"/>
                          </w:divBdr>
                          <w:divsChild>
                            <w:div w:id="1296595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6891409">
          <w:marLeft w:val="0"/>
          <w:marRight w:val="0"/>
          <w:marTop w:val="0"/>
          <w:marBottom w:val="0"/>
          <w:divBdr>
            <w:top w:val="none" w:sz="0" w:space="0" w:color="auto"/>
            <w:left w:val="none" w:sz="0" w:space="0" w:color="auto"/>
            <w:bottom w:val="none" w:sz="0" w:space="0" w:color="auto"/>
            <w:right w:val="none" w:sz="0" w:space="0" w:color="auto"/>
          </w:divBdr>
          <w:divsChild>
            <w:div w:id="1163593481">
              <w:marLeft w:val="0"/>
              <w:marRight w:val="0"/>
              <w:marTop w:val="0"/>
              <w:marBottom w:val="0"/>
              <w:divBdr>
                <w:top w:val="none" w:sz="0" w:space="0" w:color="auto"/>
                <w:left w:val="none" w:sz="0" w:space="0" w:color="auto"/>
                <w:bottom w:val="none" w:sz="0" w:space="0" w:color="auto"/>
                <w:right w:val="none" w:sz="0" w:space="0" w:color="auto"/>
              </w:divBdr>
              <w:divsChild>
                <w:div w:id="997852329">
                  <w:marLeft w:val="0"/>
                  <w:marRight w:val="0"/>
                  <w:marTop w:val="0"/>
                  <w:marBottom w:val="0"/>
                  <w:divBdr>
                    <w:top w:val="none" w:sz="0" w:space="0" w:color="auto"/>
                    <w:left w:val="none" w:sz="0" w:space="0" w:color="auto"/>
                    <w:bottom w:val="none" w:sz="0" w:space="0" w:color="auto"/>
                    <w:right w:val="none" w:sz="0" w:space="0" w:color="auto"/>
                  </w:divBdr>
                  <w:divsChild>
                    <w:div w:id="509832331">
                      <w:marLeft w:val="0"/>
                      <w:marRight w:val="0"/>
                      <w:marTop w:val="0"/>
                      <w:marBottom w:val="0"/>
                      <w:divBdr>
                        <w:top w:val="none" w:sz="0" w:space="0" w:color="auto"/>
                        <w:left w:val="none" w:sz="0" w:space="0" w:color="auto"/>
                        <w:bottom w:val="none" w:sz="0" w:space="0" w:color="auto"/>
                        <w:right w:val="none" w:sz="0" w:space="0" w:color="auto"/>
                      </w:divBdr>
                      <w:divsChild>
                        <w:div w:id="1732001753">
                          <w:marLeft w:val="0"/>
                          <w:marRight w:val="0"/>
                          <w:marTop w:val="0"/>
                          <w:marBottom w:val="0"/>
                          <w:divBdr>
                            <w:top w:val="none" w:sz="0" w:space="0" w:color="auto"/>
                            <w:left w:val="none" w:sz="0" w:space="0" w:color="auto"/>
                            <w:bottom w:val="none" w:sz="0" w:space="0" w:color="auto"/>
                            <w:right w:val="none" w:sz="0" w:space="0" w:color="auto"/>
                          </w:divBdr>
                          <w:divsChild>
                            <w:div w:id="1430928961">
                              <w:marLeft w:val="0"/>
                              <w:marRight w:val="0"/>
                              <w:marTop w:val="0"/>
                              <w:marBottom w:val="0"/>
                              <w:divBdr>
                                <w:top w:val="none" w:sz="0" w:space="0" w:color="auto"/>
                                <w:left w:val="none" w:sz="0" w:space="0" w:color="auto"/>
                                <w:bottom w:val="none" w:sz="0" w:space="0" w:color="auto"/>
                                <w:right w:val="none" w:sz="0" w:space="0" w:color="auto"/>
                              </w:divBdr>
                            </w:div>
                          </w:divsChild>
                        </w:div>
                        <w:div w:id="645087848">
                          <w:marLeft w:val="0"/>
                          <w:marRight w:val="0"/>
                          <w:marTop w:val="0"/>
                          <w:marBottom w:val="0"/>
                          <w:divBdr>
                            <w:top w:val="none" w:sz="0" w:space="0" w:color="auto"/>
                            <w:left w:val="none" w:sz="0" w:space="0" w:color="auto"/>
                            <w:bottom w:val="none" w:sz="0" w:space="0" w:color="auto"/>
                            <w:right w:val="none" w:sz="0" w:space="0" w:color="auto"/>
                          </w:divBdr>
                          <w:divsChild>
                            <w:div w:id="2086216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2628259">
          <w:marLeft w:val="0"/>
          <w:marRight w:val="0"/>
          <w:marTop w:val="0"/>
          <w:marBottom w:val="0"/>
          <w:divBdr>
            <w:top w:val="none" w:sz="0" w:space="0" w:color="auto"/>
            <w:left w:val="none" w:sz="0" w:space="0" w:color="auto"/>
            <w:bottom w:val="none" w:sz="0" w:space="0" w:color="auto"/>
            <w:right w:val="none" w:sz="0" w:space="0" w:color="auto"/>
          </w:divBdr>
          <w:divsChild>
            <w:div w:id="371349978">
              <w:marLeft w:val="0"/>
              <w:marRight w:val="0"/>
              <w:marTop w:val="0"/>
              <w:marBottom w:val="0"/>
              <w:divBdr>
                <w:top w:val="none" w:sz="0" w:space="0" w:color="auto"/>
                <w:left w:val="none" w:sz="0" w:space="0" w:color="auto"/>
                <w:bottom w:val="none" w:sz="0" w:space="0" w:color="auto"/>
                <w:right w:val="none" w:sz="0" w:space="0" w:color="auto"/>
              </w:divBdr>
              <w:divsChild>
                <w:div w:id="891188730">
                  <w:marLeft w:val="0"/>
                  <w:marRight w:val="0"/>
                  <w:marTop w:val="0"/>
                  <w:marBottom w:val="0"/>
                  <w:divBdr>
                    <w:top w:val="none" w:sz="0" w:space="0" w:color="auto"/>
                    <w:left w:val="none" w:sz="0" w:space="0" w:color="auto"/>
                    <w:bottom w:val="none" w:sz="0" w:space="0" w:color="auto"/>
                    <w:right w:val="none" w:sz="0" w:space="0" w:color="auto"/>
                  </w:divBdr>
                  <w:divsChild>
                    <w:div w:id="214051140">
                      <w:marLeft w:val="0"/>
                      <w:marRight w:val="0"/>
                      <w:marTop w:val="0"/>
                      <w:marBottom w:val="0"/>
                      <w:divBdr>
                        <w:top w:val="none" w:sz="0" w:space="0" w:color="auto"/>
                        <w:left w:val="none" w:sz="0" w:space="0" w:color="auto"/>
                        <w:bottom w:val="none" w:sz="0" w:space="0" w:color="auto"/>
                        <w:right w:val="none" w:sz="0" w:space="0" w:color="auto"/>
                      </w:divBdr>
                      <w:divsChild>
                        <w:div w:id="133759657">
                          <w:marLeft w:val="0"/>
                          <w:marRight w:val="0"/>
                          <w:marTop w:val="0"/>
                          <w:marBottom w:val="0"/>
                          <w:divBdr>
                            <w:top w:val="none" w:sz="0" w:space="0" w:color="auto"/>
                            <w:left w:val="none" w:sz="0" w:space="0" w:color="auto"/>
                            <w:bottom w:val="none" w:sz="0" w:space="0" w:color="auto"/>
                            <w:right w:val="none" w:sz="0" w:space="0" w:color="auto"/>
                          </w:divBdr>
                          <w:divsChild>
                            <w:div w:id="776021905">
                              <w:marLeft w:val="0"/>
                              <w:marRight w:val="0"/>
                              <w:marTop w:val="0"/>
                              <w:marBottom w:val="0"/>
                              <w:divBdr>
                                <w:top w:val="none" w:sz="0" w:space="0" w:color="auto"/>
                                <w:left w:val="none" w:sz="0" w:space="0" w:color="auto"/>
                                <w:bottom w:val="none" w:sz="0" w:space="0" w:color="auto"/>
                                <w:right w:val="none" w:sz="0" w:space="0" w:color="auto"/>
                              </w:divBdr>
                            </w:div>
                          </w:divsChild>
                        </w:div>
                        <w:div w:id="1348168725">
                          <w:marLeft w:val="0"/>
                          <w:marRight w:val="0"/>
                          <w:marTop w:val="0"/>
                          <w:marBottom w:val="0"/>
                          <w:divBdr>
                            <w:top w:val="none" w:sz="0" w:space="0" w:color="auto"/>
                            <w:left w:val="none" w:sz="0" w:space="0" w:color="auto"/>
                            <w:bottom w:val="none" w:sz="0" w:space="0" w:color="auto"/>
                            <w:right w:val="none" w:sz="0" w:space="0" w:color="auto"/>
                          </w:divBdr>
                          <w:divsChild>
                            <w:div w:id="363872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1757976">
          <w:marLeft w:val="0"/>
          <w:marRight w:val="0"/>
          <w:marTop w:val="0"/>
          <w:marBottom w:val="0"/>
          <w:divBdr>
            <w:top w:val="none" w:sz="0" w:space="0" w:color="auto"/>
            <w:left w:val="none" w:sz="0" w:space="0" w:color="auto"/>
            <w:bottom w:val="none" w:sz="0" w:space="0" w:color="auto"/>
            <w:right w:val="none" w:sz="0" w:space="0" w:color="auto"/>
          </w:divBdr>
          <w:divsChild>
            <w:div w:id="336881247">
              <w:marLeft w:val="0"/>
              <w:marRight w:val="0"/>
              <w:marTop w:val="0"/>
              <w:marBottom w:val="0"/>
              <w:divBdr>
                <w:top w:val="none" w:sz="0" w:space="0" w:color="auto"/>
                <w:left w:val="none" w:sz="0" w:space="0" w:color="auto"/>
                <w:bottom w:val="none" w:sz="0" w:space="0" w:color="auto"/>
                <w:right w:val="none" w:sz="0" w:space="0" w:color="auto"/>
              </w:divBdr>
              <w:divsChild>
                <w:div w:id="303123598">
                  <w:marLeft w:val="0"/>
                  <w:marRight w:val="0"/>
                  <w:marTop w:val="0"/>
                  <w:marBottom w:val="0"/>
                  <w:divBdr>
                    <w:top w:val="none" w:sz="0" w:space="0" w:color="auto"/>
                    <w:left w:val="none" w:sz="0" w:space="0" w:color="auto"/>
                    <w:bottom w:val="none" w:sz="0" w:space="0" w:color="auto"/>
                    <w:right w:val="none" w:sz="0" w:space="0" w:color="auto"/>
                  </w:divBdr>
                  <w:divsChild>
                    <w:div w:id="1849906643">
                      <w:marLeft w:val="0"/>
                      <w:marRight w:val="0"/>
                      <w:marTop w:val="0"/>
                      <w:marBottom w:val="0"/>
                      <w:divBdr>
                        <w:top w:val="none" w:sz="0" w:space="0" w:color="auto"/>
                        <w:left w:val="none" w:sz="0" w:space="0" w:color="auto"/>
                        <w:bottom w:val="none" w:sz="0" w:space="0" w:color="auto"/>
                        <w:right w:val="none" w:sz="0" w:space="0" w:color="auto"/>
                      </w:divBdr>
                      <w:divsChild>
                        <w:div w:id="1846554651">
                          <w:marLeft w:val="0"/>
                          <w:marRight w:val="0"/>
                          <w:marTop w:val="0"/>
                          <w:marBottom w:val="0"/>
                          <w:divBdr>
                            <w:top w:val="none" w:sz="0" w:space="0" w:color="auto"/>
                            <w:left w:val="none" w:sz="0" w:space="0" w:color="auto"/>
                            <w:bottom w:val="none" w:sz="0" w:space="0" w:color="auto"/>
                            <w:right w:val="none" w:sz="0" w:space="0" w:color="auto"/>
                          </w:divBdr>
                          <w:divsChild>
                            <w:div w:id="53626541">
                              <w:marLeft w:val="0"/>
                              <w:marRight w:val="0"/>
                              <w:marTop w:val="0"/>
                              <w:marBottom w:val="0"/>
                              <w:divBdr>
                                <w:top w:val="none" w:sz="0" w:space="0" w:color="auto"/>
                                <w:left w:val="none" w:sz="0" w:space="0" w:color="auto"/>
                                <w:bottom w:val="none" w:sz="0" w:space="0" w:color="auto"/>
                                <w:right w:val="none" w:sz="0" w:space="0" w:color="auto"/>
                              </w:divBdr>
                            </w:div>
                          </w:divsChild>
                        </w:div>
                        <w:div w:id="1121193040">
                          <w:marLeft w:val="0"/>
                          <w:marRight w:val="0"/>
                          <w:marTop w:val="0"/>
                          <w:marBottom w:val="0"/>
                          <w:divBdr>
                            <w:top w:val="none" w:sz="0" w:space="0" w:color="auto"/>
                            <w:left w:val="none" w:sz="0" w:space="0" w:color="auto"/>
                            <w:bottom w:val="none" w:sz="0" w:space="0" w:color="auto"/>
                            <w:right w:val="none" w:sz="0" w:space="0" w:color="auto"/>
                          </w:divBdr>
                          <w:divsChild>
                            <w:div w:id="1578976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9826454">
          <w:marLeft w:val="0"/>
          <w:marRight w:val="0"/>
          <w:marTop w:val="0"/>
          <w:marBottom w:val="0"/>
          <w:divBdr>
            <w:top w:val="none" w:sz="0" w:space="0" w:color="auto"/>
            <w:left w:val="none" w:sz="0" w:space="0" w:color="auto"/>
            <w:bottom w:val="none" w:sz="0" w:space="0" w:color="auto"/>
            <w:right w:val="none" w:sz="0" w:space="0" w:color="auto"/>
          </w:divBdr>
          <w:divsChild>
            <w:div w:id="1976450467">
              <w:marLeft w:val="0"/>
              <w:marRight w:val="0"/>
              <w:marTop w:val="0"/>
              <w:marBottom w:val="0"/>
              <w:divBdr>
                <w:top w:val="none" w:sz="0" w:space="0" w:color="auto"/>
                <w:left w:val="none" w:sz="0" w:space="0" w:color="auto"/>
                <w:bottom w:val="none" w:sz="0" w:space="0" w:color="auto"/>
                <w:right w:val="none" w:sz="0" w:space="0" w:color="auto"/>
              </w:divBdr>
              <w:divsChild>
                <w:div w:id="1230457564">
                  <w:marLeft w:val="0"/>
                  <w:marRight w:val="0"/>
                  <w:marTop w:val="0"/>
                  <w:marBottom w:val="0"/>
                  <w:divBdr>
                    <w:top w:val="none" w:sz="0" w:space="0" w:color="auto"/>
                    <w:left w:val="none" w:sz="0" w:space="0" w:color="auto"/>
                    <w:bottom w:val="none" w:sz="0" w:space="0" w:color="auto"/>
                    <w:right w:val="none" w:sz="0" w:space="0" w:color="auto"/>
                  </w:divBdr>
                  <w:divsChild>
                    <w:div w:id="750852607">
                      <w:marLeft w:val="0"/>
                      <w:marRight w:val="0"/>
                      <w:marTop w:val="0"/>
                      <w:marBottom w:val="0"/>
                      <w:divBdr>
                        <w:top w:val="none" w:sz="0" w:space="0" w:color="auto"/>
                        <w:left w:val="none" w:sz="0" w:space="0" w:color="auto"/>
                        <w:bottom w:val="none" w:sz="0" w:space="0" w:color="auto"/>
                        <w:right w:val="none" w:sz="0" w:space="0" w:color="auto"/>
                      </w:divBdr>
                      <w:divsChild>
                        <w:div w:id="770205794">
                          <w:marLeft w:val="0"/>
                          <w:marRight w:val="0"/>
                          <w:marTop w:val="0"/>
                          <w:marBottom w:val="0"/>
                          <w:divBdr>
                            <w:top w:val="none" w:sz="0" w:space="0" w:color="auto"/>
                            <w:left w:val="none" w:sz="0" w:space="0" w:color="auto"/>
                            <w:bottom w:val="none" w:sz="0" w:space="0" w:color="auto"/>
                            <w:right w:val="none" w:sz="0" w:space="0" w:color="auto"/>
                          </w:divBdr>
                          <w:divsChild>
                            <w:div w:id="375281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004582">
      <w:bodyDiv w:val="1"/>
      <w:marLeft w:val="0"/>
      <w:marRight w:val="0"/>
      <w:marTop w:val="0"/>
      <w:marBottom w:val="0"/>
      <w:divBdr>
        <w:top w:val="none" w:sz="0" w:space="0" w:color="auto"/>
        <w:left w:val="none" w:sz="0" w:space="0" w:color="auto"/>
        <w:bottom w:val="none" w:sz="0" w:space="0" w:color="auto"/>
        <w:right w:val="none" w:sz="0" w:space="0" w:color="auto"/>
      </w:divBdr>
      <w:divsChild>
        <w:div w:id="1882860445">
          <w:marLeft w:val="0"/>
          <w:marRight w:val="0"/>
          <w:marTop w:val="0"/>
          <w:marBottom w:val="0"/>
          <w:divBdr>
            <w:top w:val="none" w:sz="0" w:space="0" w:color="auto"/>
            <w:left w:val="none" w:sz="0" w:space="0" w:color="auto"/>
            <w:bottom w:val="none" w:sz="0" w:space="0" w:color="auto"/>
            <w:right w:val="none" w:sz="0" w:space="0" w:color="auto"/>
          </w:divBdr>
        </w:div>
        <w:div w:id="1205410842">
          <w:marLeft w:val="0"/>
          <w:marRight w:val="0"/>
          <w:marTop w:val="0"/>
          <w:marBottom w:val="0"/>
          <w:divBdr>
            <w:top w:val="none" w:sz="0" w:space="0" w:color="auto"/>
            <w:left w:val="none" w:sz="0" w:space="0" w:color="auto"/>
            <w:bottom w:val="none" w:sz="0" w:space="0" w:color="auto"/>
            <w:right w:val="none" w:sz="0" w:space="0" w:color="auto"/>
          </w:divBdr>
        </w:div>
        <w:div w:id="875581728">
          <w:marLeft w:val="0"/>
          <w:marRight w:val="0"/>
          <w:marTop w:val="0"/>
          <w:marBottom w:val="0"/>
          <w:divBdr>
            <w:top w:val="none" w:sz="0" w:space="0" w:color="auto"/>
            <w:left w:val="none" w:sz="0" w:space="0" w:color="auto"/>
            <w:bottom w:val="none" w:sz="0" w:space="0" w:color="auto"/>
            <w:right w:val="none" w:sz="0" w:space="0" w:color="auto"/>
          </w:divBdr>
        </w:div>
        <w:div w:id="1345742648">
          <w:marLeft w:val="0"/>
          <w:marRight w:val="0"/>
          <w:marTop w:val="0"/>
          <w:marBottom w:val="0"/>
          <w:divBdr>
            <w:top w:val="none" w:sz="0" w:space="0" w:color="auto"/>
            <w:left w:val="none" w:sz="0" w:space="0" w:color="auto"/>
            <w:bottom w:val="none" w:sz="0" w:space="0" w:color="auto"/>
            <w:right w:val="none" w:sz="0" w:space="0" w:color="auto"/>
          </w:divBdr>
        </w:div>
        <w:div w:id="1737509231">
          <w:marLeft w:val="0"/>
          <w:marRight w:val="0"/>
          <w:marTop w:val="0"/>
          <w:marBottom w:val="0"/>
          <w:divBdr>
            <w:top w:val="none" w:sz="0" w:space="0" w:color="auto"/>
            <w:left w:val="none" w:sz="0" w:space="0" w:color="auto"/>
            <w:bottom w:val="none" w:sz="0" w:space="0" w:color="auto"/>
            <w:right w:val="none" w:sz="0" w:space="0" w:color="auto"/>
          </w:divBdr>
        </w:div>
        <w:div w:id="850870976">
          <w:marLeft w:val="0"/>
          <w:marRight w:val="0"/>
          <w:marTop w:val="0"/>
          <w:marBottom w:val="0"/>
          <w:divBdr>
            <w:top w:val="none" w:sz="0" w:space="0" w:color="auto"/>
            <w:left w:val="none" w:sz="0" w:space="0" w:color="auto"/>
            <w:bottom w:val="none" w:sz="0" w:space="0" w:color="auto"/>
            <w:right w:val="none" w:sz="0" w:space="0" w:color="auto"/>
          </w:divBdr>
        </w:div>
        <w:div w:id="1429035321">
          <w:marLeft w:val="0"/>
          <w:marRight w:val="0"/>
          <w:marTop w:val="0"/>
          <w:marBottom w:val="0"/>
          <w:divBdr>
            <w:top w:val="none" w:sz="0" w:space="0" w:color="auto"/>
            <w:left w:val="none" w:sz="0" w:space="0" w:color="auto"/>
            <w:bottom w:val="none" w:sz="0" w:space="0" w:color="auto"/>
            <w:right w:val="none" w:sz="0" w:space="0" w:color="auto"/>
          </w:divBdr>
        </w:div>
        <w:div w:id="2001082655">
          <w:marLeft w:val="0"/>
          <w:marRight w:val="0"/>
          <w:marTop w:val="0"/>
          <w:marBottom w:val="0"/>
          <w:divBdr>
            <w:top w:val="none" w:sz="0" w:space="0" w:color="auto"/>
            <w:left w:val="none" w:sz="0" w:space="0" w:color="auto"/>
            <w:bottom w:val="none" w:sz="0" w:space="0" w:color="auto"/>
            <w:right w:val="none" w:sz="0" w:space="0" w:color="auto"/>
          </w:divBdr>
        </w:div>
        <w:div w:id="1474713328">
          <w:marLeft w:val="0"/>
          <w:marRight w:val="0"/>
          <w:marTop w:val="0"/>
          <w:marBottom w:val="0"/>
          <w:divBdr>
            <w:top w:val="none" w:sz="0" w:space="0" w:color="auto"/>
            <w:left w:val="none" w:sz="0" w:space="0" w:color="auto"/>
            <w:bottom w:val="none" w:sz="0" w:space="0" w:color="auto"/>
            <w:right w:val="none" w:sz="0" w:space="0" w:color="auto"/>
          </w:divBdr>
        </w:div>
        <w:div w:id="1760826635">
          <w:marLeft w:val="0"/>
          <w:marRight w:val="0"/>
          <w:marTop w:val="0"/>
          <w:marBottom w:val="0"/>
          <w:divBdr>
            <w:top w:val="none" w:sz="0" w:space="0" w:color="auto"/>
            <w:left w:val="none" w:sz="0" w:space="0" w:color="auto"/>
            <w:bottom w:val="none" w:sz="0" w:space="0" w:color="auto"/>
            <w:right w:val="none" w:sz="0" w:space="0" w:color="auto"/>
          </w:divBdr>
        </w:div>
        <w:div w:id="1638486058">
          <w:marLeft w:val="0"/>
          <w:marRight w:val="0"/>
          <w:marTop w:val="0"/>
          <w:marBottom w:val="0"/>
          <w:divBdr>
            <w:top w:val="none" w:sz="0" w:space="0" w:color="auto"/>
            <w:left w:val="none" w:sz="0" w:space="0" w:color="auto"/>
            <w:bottom w:val="none" w:sz="0" w:space="0" w:color="auto"/>
            <w:right w:val="none" w:sz="0" w:space="0" w:color="auto"/>
          </w:divBdr>
        </w:div>
        <w:div w:id="1878272893">
          <w:marLeft w:val="0"/>
          <w:marRight w:val="0"/>
          <w:marTop w:val="0"/>
          <w:marBottom w:val="0"/>
          <w:divBdr>
            <w:top w:val="none" w:sz="0" w:space="0" w:color="auto"/>
            <w:left w:val="none" w:sz="0" w:space="0" w:color="auto"/>
            <w:bottom w:val="none" w:sz="0" w:space="0" w:color="auto"/>
            <w:right w:val="none" w:sz="0" w:space="0" w:color="auto"/>
          </w:divBdr>
        </w:div>
        <w:div w:id="1675761916">
          <w:marLeft w:val="0"/>
          <w:marRight w:val="0"/>
          <w:marTop w:val="0"/>
          <w:marBottom w:val="0"/>
          <w:divBdr>
            <w:top w:val="none" w:sz="0" w:space="0" w:color="auto"/>
            <w:left w:val="none" w:sz="0" w:space="0" w:color="auto"/>
            <w:bottom w:val="none" w:sz="0" w:space="0" w:color="auto"/>
            <w:right w:val="none" w:sz="0" w:space="0" w:color="auto"/>
          </w:divBdr>
        </w:div>
        <w:div w:id="2046977950">
          <w:marLeft w:val="0"/>
          <w:marRight w:val="0"/>
          <w:marTop w:val="0"/>
          <w:marBottom w:val="0"/>
          <w:divBdr>
            <w:top w:val="none" w:sz="0" w:space="0" w:color="auto"/>
            <w:left w:val="none" w:sz="0" w:space="0" w:color="auto"/>
            <w:bottom w:val="none" w:sz="0" w:space="0" w:color="auto"/>
            <w:right w:val="none" w:sz="0" w:space="0" w:color="auto"/>
          </w:divBdr>
        </w:div>
        <w:div w:id="1094939825">
          <w:marLeft w:val="0"/>
          <w:marRight w:val="0"/>
          <w:marTop w:val="0"/>
          <w:marBottom w:val="0"/>
          <w:divBdr>
            <w:top w:val="none" w:sz="0" w:space="0" w:color="auto"/>
            <w:left w:val="none" w:sz="0" w:space="0" w:color="auto"/>
            <w:bottom w:val="none" w:sz="0" w:space="0" w:color="auto"/>
            <w:right w:val="none" w:sz="0" w:space="0" w:color="auto"/>
          </w:divBdr>
        </w:div>
        <w:div w:id="1311713820">
          <w:marLeft w:val="0"/>
          <w:marRight w:val="0"/>
          <w:marTop w:val="0"/>
          <w:marBottom w:val="0"/>
          <w:divBdr>
            <w:top w:val="none" w:sz="0" w:space="0" w:color="auto"/>
            <w:left w:val="none" w:sz="0" w:space="0" w:color="auto"/>
            <w:bottom w:val="none" w:sz="0" w:space="0" w:color="auto"/>
            <w:right w:val="none" w:sz="0" w:space="0" w:color="auto"/>
          </w:divBdr>
        </w:div>
        <w:div w:id="138812821">
          <w:marLeft w:val="0"/>
          <w:marRight w:val="0"/>
          <w:marTop w:val="0"/>
          <w:marBottom w:val="0"/>
          <w:divBdr>
            <w:top w:val="none" w:sz="0" w:space="0" w:color="auto"/>
            <w:left w:val="none" w:sz="0" w:space="0" w:color="auto"/>
            <w:bottom w:val="none" w:sz="0" w:space="0" w:color="auto"/>
            <w:right w:val="none" w:sz="0" w:space="0" w:color="auto"/>
          </w:divBdr>
        </w:div>
        <w:div w:id="1838766143">
          <w:marLeft w:val="0"/>
          <w:marRight w:val="0"/>
          <w:marTop w:val="0"/>
          <w:marBottom w:val="0"/>
          <w:divBdr>
            <w:top w:val="none" w:sz="0" w:space="0" w:color="auto"/>
            <w:left w:val="none" w:sz="0" w:space="0" w:color="auto"/>
            <w:bottom w:val="none" w:sz="0" w:space="0" w:color="auto"/>
            <w:right w:val="none" w:sz="0" w:space="0" w:color="auto"/>
          </w:divBdr>
        </w:div>
        <w:div w:id="389153250">
          <w:marLeft w:val="0"/>
          <w:marRight w:val="0"/>
          <w:marTop w:val="0"/>
          <w:marBottom w:val="0"/>
          <w:divBdr>
            <w:top w:val="none" w:sz="0" w:space="0" w:color="auto"/>
            <w:left w:val="none" w:sz="0" w:space="0" w:color="auto"/>
            <w:bottom w:val="none" w:sz="0" w:space="0" w:color="auto"/>
            <w:right w:val="none" w:sz="0" w:space="0" w:color="auto"/>
          </w:divBdr>
        </w:div>
        <w:div w:id="860434744">
          <w:marLeft w:val="0"/>
          <w:marRight w:val="0"/>
          <w:marTop w:val="0"/>
          <w:marBottom w:val="0"/>
          <w:divBdr>
            <w:top w:val="none" w:sz="0" w:space="0" w:color="auto"/>
            <w:left w:val="none" w:sz="0" w:space="0" w:color="auto"/>
            <w:bottom w:val="none" w:sz="0" w:space="0" w:color="auto"/>
            <w:right w:val="none" w:sz="0" w:space="0" w:color="auto"/>
          </w:divBdr>
        </w:div>
        <w:div w:id="939413503">
          <w:marLeft w:val="0"/>
          <w:marRight w:val="0"/>
          <w:marTop w:val="0"/>
          <w:marBottom w:val="0"/>
          <w:divBdr>
            <w:top w:val="none" w:sz="0" w:space="0" w:color="auto"/>
            <w:left w:val="none" w:sz="0" w:space="0" w:color="auto"/>
            <w:bottom w:val="none" w:sz="0" w:space="0" w:color="auto"/>
            <w:right w:val="none" w:sz="0" w:space="0" w:color="auto"/>
          </w:divBdr>
        </w:div>
      </w:divsChild>
    </w:div>
    <w:div w:id="140318431">
      <w:bodyDiv w:val="1"/>
      <w:marLeft w:val="0"/>
      <w:marRight w:val="0"/>
      <w:marTop w:val="0"/>
      <w:marBottom w:val="0"/>
      <w:divBdr>
        <w:top w:val="none" w:sz="0" w:space="0" w:color="auto"/>
        <w:left w:val="none" w:sz="0" w:space="0" w:color="auto"/>
        <w:bottom w:val="none" w:sz="0" w:space="0" w:color="auto"/>
        <w:right w:val="none" w:sz="0" w:space="0" w:color="auto"/>
      </w:divBdr>
    </w:div>
    <w:div w:id="204997245">
      <w:bodyDiv w:val="1"/>
      <w:marLeft w:val="0"/>
      <w:marRight w:val="0"/>
      <w:marTop w:val="0"/>
      <w:marBottom w:val="0"/>
      <w:divBdr>
        <w:top w:val="none" w:sz="0" w:space="0" w:color="auto"/>
        <w:left w:val="none" w:sz="0" w:space="0" w:color="auto"/>
        <w:bottom w:val="none" w:sz="0" w:space="0" w:color="auto"/>
        <w:right w:val="none" w:sz="0" w:space="0" w:color="auto"/>
      </w:divBdr>
    </w:div>
    <w:div w:id="218248420">
      <w:bodyDiv w:val="1"/>
      <w:marLeft w:val="0"/>
      <w:marRight w:val="0"/>
      <w:marTop w:val="0"/>
      <w:marBottom w:val="0"/>
      <w:divBdr>
        <w:top w:val="none" w:sz="0" w:space="0" w:color="auto"/>
        <w:left w:val="none" w:sz="0" w:space="0" w:color="auto"/>
        <w:bottom w:val="none" w:sz="0" w:space="0" w:color="auto"/>
        <w:right w:val="none" w:sz="0" w:space="0" w:color="auto"/>
      </w:divBdr>
    </w:div>
    <w:div w:id="223495230">
      <w:bodyDiv w:val="1"/>
      <w:marLeft w:val="0"/>
      <w:marRight w:val="0"/>
      <w:marTop w:val="0"/>
      <w:marBottom w:val="0"/>
      <w:divBdr>
        <w:top w:val="none" w:sz="0" w:space="0" w:color="auto"/>
        <w:left w:val="none" w:sz="0" w:space="0" w:color="auto"/>
        <w:bottom w:val="none" w:sz="0" w:space="0" w:color="auto"/>
        <w:right w:val="none" w:sz="0" w:space="0" w:color="auto"/>
      </w:divBdr>
      <w:divsChild>
        <w:div w:id="952595691">
          <w:marLeft w:val="0"/>
          <w:marRight w:val="0"/>
          <w:marTop w:val="0"/>
          <w:marBottom w:val="0"/>
          <w:divBdr>
            <w:top w:val="none" w:sz="0" w:space="0" w:color="auto"/>
            <w:left w:val="none" w:sz="0" w:space="0" w:color="auto"/>
            <w:bottom w:val="none" w:sz="0" w:space="0" w:color="auto"/>
            <w:right w:val="none" w:sz="0" w:space="0" w:color="auto"/>
          </w:divBdr>
        </w:div>
      </w:divsChild>
    </w:div>
    <w:div w:id="267467841">
      <w:bodyDiv w:val="1"/>
      <w:marLeft w:val="0"/>
      <w:marRight w:val="0"/>
      <w:marTop w:val="0"/>
      <w:marBottom w:val="0"/>
      <w:divBdr>
        <w:top w:val="none" w:sz="0" w:space="0" w:color="auto"/>
        <w:left w:val="none" w:sz="0" w:space="0" w:color="auto"/>
        <w:bottom w:val="none" w:sz="0" w:space="0" w:color="auto"/>
        <w:right w:val="none" w:sz="0" w:space="0" w:color="auto"/>
      </w:divBdr>
    </w:div>
    <w:div w:id="293410651">
      <w:bodyDiv w:val="1"/>
      <w:marLeft w:val="0"/>
      <w:marRight w:val="0"/>
      <w:marTop w:val="0"/>
      <w:marBottom w:val="0"/>
      <w:divBdr>
        <w:top w:val="none" w:sz="0" w:space="0" w:color="auto"/>
        <w:left w:val="none" w:sz="0" w:space="0" w:color="auto"/>
        <w:bottom w:val="none" w:sz="0" w:space="0" w:color="auto"/>
        <w:right w:val="none" w:sz="0" w:space="0" w:color="auto"/>
      </w:divBdr>
    </w:div>
    <w:div w:id="293491307">
      <w:bodyDiv w:val="1"/>
      <w:marLeft w:val="0"/>
      <w:marRight w:val="0"/>
      <w:marTop w:val="0"/>
      <w:marBottom w:val="0"/>
      <w:divBdr>
        <w:top w:val="none" w:sz="0" w:space="0" w:color="auto"/>
        <w:left w:val="none" w:sz="0" w:space="0" w:color="auto"/>
        <w:bottom w:val="none" w:sz="0" w:space="0" w:color="auto"/>
        <w:right w:val="none" w:sz="0" w:space="0" w:color="auto"/>
      </w:divBdr>
    </w:div>
    <w:div w:id="299193088">
      <w:bodyDiv w:val="1"/>
      <w:marLeft w:val="0"/>
      <w:marRight w:val="0"/>
      <w:marTop w:val="0"/>
      <w:marBottom w:val="0"/>
      <w:divBdr>
        <w:top w:val="none" w:sz="0" w:space="0" w:color="auto"/>
        <w:left w:val="none" w:sz="0" w:space="0" w:color="auto"/>
        <w:bottom w:val="none" w:sz="0" w:space="0" w:color="auto"/>
        <w:right w:val="none" w:sz="0" w:space="0" w:color="auto"/>
      </w:divBdr>
      <w:divsChild>
        <w:div w:id="65341729">
          <w:marLeft w:val="0"/>
          <w:marRight w:val="0"/>
          <w:marTop w:val="0"/>
          <w:marBottom w:val="0"/>
          <w:divBdr>
            <w:top w:val="none" w:sz="0" w:space="0" w:color="auto"/>
            <w:left w:val="none" w:sz="0" w:space="0" w:color="auto"/>
            <w:bottom w:val="none" w:sz="0" w:space="0" w:color="auto"/>
            <w:right w:val="none" w:sz="0" w:space="0" w:color="auto"/>
          </w:divBdr>
          <w:divsChild>
            <w:div w:id="1848246492">
              <w:marLeft w:val="0"/>
              <w:marRight w:val="0"/>
              <w:marTop w:val="0"/>
              <w:marBottom w:val="0"/>
              <w:divBdr>
                <w:top w:val="none" w:sz="0" w:space="0" w:color="auto"/>
                <w:left w:val="none" w:sz="0" w:space="0" w:color="auto"/>
                <w:bottom w:val="none" w:sz="0" w:space="0" w:color="auto"/>
                <w:right w:val="none" w:sz="0" w:space="0" w:color="auto"/>
              </w:divBdr>
              <w:divsChild>
                <w:div w:id="729382290">
                  <w:marLeft w:val="0"/>
                  <w:marRight w:val="0"/>
                  <w:marTop w:val="0"/>
                  <w:marBottom w:val="0"/>
                  <w:divBdr>
                    <w:top w:val="none" w:sz="0" w:space="0" w:color="auto"/>
                    <w:left w:val="none" w:sz="0" w:space="0" w:color="auto"/>
                    <w:bottom w:val="none" w:sz="0" w:space="0" w:color="auto"/>
                    <w:right w:val="none" w:sz="0" w:space="0" w:color="auto"/>
                  </w:divBdr>
                  <w:divsChild>
                    <w:div w:id="1176336503">
                      <w:marLeft w:val="0"/>
                      <w:marRight w:val="0"/>
                      <w:marTop w:val="0"/>
                      <w:marBottom w:val="0"/>
                      <w:divBdr>
                        <w:top w:val="none" w:sz="0" w:space="0" w:color="auto"/>
                        <w:left w:val="none" w:sz="0" w:space="0" w:color="auto"/>
                        <w:bottom w:val="none" w:sz="0" w:space="0" w:color="auto"/>
                        <w:right w:val="none" w:sz="0" w:space="0" w:color="auto"/>
                      </w:divBdr>
                      <w:divsChild>
                        <w:div w:id="87897374">
                          <w:marLeft w:val="0"/>
                          <w:marRight w:val="0"/>
                          <w:marTop w:val="0"/>
                          <w:marBottom w:val="0"/>
                          <w:divBdr>
                            <w:top w:val="none" w:sz="0" w:space="0" w:color="auto"/>
                            <w:left w:val="none" w:sz="0" w:space="0" w:color="auto"/>
                            <w:bottom w:val="none" w:sz="0" w:space="0" w:color="auto"/>
                            <w:right w:val="none" w:sz="0" w:space="0" w:color="auto"/>
                          </w:divBdr>
                          <w:divsChild>
                            <w:div w:id="452403045">
                              <w:marLeft w:val="0"/>
                              <w:marRight w:val="0"/>
                              <w:marTop w:val="0"/>
                              <w:marBottom w:val="0"/>
                              <w:divBdr>
                                <w:top w:val="none" w:sz="0" w:space="0" w:color="auto"/>
                                <w:left w:val="none" w:sz="0" w:space="0" w:color="auto"/>
                                <w:bottom w:val="none" w:sz="0" w:space="0" w:color="auto"/>
                                <w:right w:val="none" w:sz="0" w:space="0" w:color="auto"/>
                              </w:divBdr>
                              <w:divsChild>
                                <w:div w:id="178397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4890279">
          <w:marLeft w:val="0"/>
          <w:marRight w:val="0"/>
          <w:marTop w:val="0"/>
          <w:marBottom w:val="0"/>
          <w:divBdr>
            <w:top w:val="none" w:sz="0" w:space="0" w:color="auto"/>
            <w:left w:val="none" w:sz="0" w:space="0" w:color="auto"/>
            <w:bottom w:val="none" w:sz="0" w:space="0" w:color="auto"/>
            <w:right w:val="none" w:sz="0" w:space="0" w:color="auto"/>
          </w:divBdr>
          <w:divsChild>
            <w:div w:id="855077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857142">
      <w:bodyDiv w:val="1"/>
      <w:marLeft w:val="0"/>
      <w:marRight w:val="0"/>
      <w:marTop w:val="0"/>
      <w:marBottom w:val="0"/>
      <w:divBdr>
        <w:top w:val="none" w:sz="0" w:space="0" w:color="auto"/>
        <w:left w:val="none" w:sz="0" w:space="0" w:color="auto"/>
        <w:bottom w:val="none" w:sz="0" w:space="0" w:color="auto"/>
        <w:right w:val="none" w:sz="0" w:space="0" w:color="auto"/>
      </w:divBdr>
      <w:divsChild>
        <w:div w:id="777989694">
          <w:marLeft w:val="0"/>
          <w:marRight w:val="0"/>
          <w:marTop w:val="0"/>
          <w:marBottom w:val="0"/>
          <w:divBdr>
            <w:top w:val="none" w:sz="0" w:space="0" w:color="auto"/>
            <w:left w:val="none" w:sz="0" w:space="0" w:color="auto"/>
            <w:bottom w:val="none" w:sz="0" w:space="0" w:color="auto"/>
            <w:right w:val="none" w:sz="0" w:space="0" w:color="auto"/>
          </w:divBdr>
          <w:divsChild>
            <w:div w:id="1768500832">
              <w:marLeft w:val="0"/>
              <w:marRight w:val="0"/>
              <w:marTop w:val="0"/>
              <w:marBottom w:val="0"/>
              <w:divBdr>
                <w:top w:val="none" w:sz="0" w:space="0" w:color="auto"/>
                <w:left w:val="none" w:sz="0" w:space="0" w:color="auto"/>
                <w:bottom w:val="none" w:sz="0" w:space="0" w:color="auto"/>
                <w:right w:val="none" w:sz="0" w:space="0" w:color="auto"/>
              </w:divBdr>
              <w:divsChild>
                <w:div w:id="98718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8891292">
      <w:bodyDiv w:val="1"/>
      <w:marLeft w:val="0"/>
      <w:marRight w:val="0"/>
      <w:marTop w:val="0"/>
      <w:marBottom w:val="0"/>
      <w:divBdr>
        <w:top w:val="none" w:sz="0" w:space="0" w:color="auto"/>
        <w:left w:val="none" w:sz="0" w:space="0" w:color="auto"/>
        <w:bottom w:val="none" w:sz="0" w:space="0" w:color="auto"/>
        <w:right w:val="none" w:sz="0" w:space="0" w:color="auto"/>
      </w:divBdr>
      <w:divsChild>
        <w:div w:id="1092777197">
          <w:marLeft w:val="0"/>
          <w:marRight w:val="0"/>
          <w:marTop w:val="0"/>
          <w:marBottom w:val="0"/>
          <w:divBdr>
            <w:top w:val="none" w:sz="0" w:space="0" w:color="auto"/>
            <w:left w:val="none" w:sz="0" w:space="0" w:color="auto"/>
            <w:bottom w:val="none" w:sz="0" w:space="0" w:color="auto"/>
            <w:right w:val="none" w:sz="0" w:space="0" w:color="auto"/>
          </w:divBdr>
        </w:div>
        <w:div w:id="1348293355">
          <w:marLeft w:val="0"/>
          <w:marRight w:val="0"/>
          <w:marTop w:val="0"/>
          <w:marBottom w:val="0"/>
          <w:divBdr>
            <w:top w:val="none" w:sz="0" w:space="0" w:color="auto"/>
            <w:left w:val="none" w:sz="0" w:space="0" w:color="auto"/>
            <w:bottom w:val="none" w:sz="0" w:space="0" w:color="auto"/>
            <w:right w:val="none" w:sz="0" w:space="0" w:color="auto"/>
          </w:divBdr>
        </w:div>
        <w:div w:id="588201859">
          <w:marLeft w:val="0"/>
          <w:marRight w:val="0"/>
          <w:marTop w:val="0"/>
          <w:marBottom w:val="0"/>
          <w:divBdr>
            <w:top w:val="none" w:sz="0" w:space="0" w:color="auto"/>
            <w:left w:val="none" w:sz="0" w:space="0" w:color="auto"/>
            <w:bottom w:val="none" w:sz="0" w:space="0" w:color="auto"/>
            <w:right w:val="none" w:sz="0" w:space="0" w:color="auto"/>
          </w:divBdr>
        </w:div>
      </w:divsChild>
    </w:div>
    <w:div w:id="340591666">
      <w:bodyDiv w:val="1"/>
      <w:marLeft w:val="0"/>
      <w:marRight w:val="0"/>
      <w:marTop w:val="0"/>
      <w:marBottom w:val="0"/>
      <w:divBdr>
        <w:top w:val="none" w:sz="0" w:space="0" w:color="auto"/>
        <w:left w:val="none" w:sz="0" w:space="0" w:color="auto"/>
        <w:bottom w:val="none" w:sz="0" w:space="0" w:color="auto"/>
        <w:right w:val="none" w:sz="0" w:space="0" w:color="auto"/>
      </w:divBdr>
    </w:div>
    <w:div w:id="355934274">
      <w:bodyDiv w:val="1"/>
      <w:marLeft w:val="0"/>
      <w:marRight w:val="0"/>
      <w:marTop w:val="0"/>
      <w:marBottom w:val="0"/>
      <w:divBdr>
        <w:top w:val="none" w:sz="0" w:space="0" w:color="auto"/>
        <w:left w:val="none" w:sz="0" w:space="0" w:color="auto"/>
        <w:bottom w:val="none" w:sz="0" w:space="0" w:color="auto"/>
        <w:right w:val="none" w:sz="0" w:space="0" w:color="auto"/>
      </w:divBdr>
      <w:divsChild>
        <w:div w:id="1953122994">
          <w:marLeft w:val="0"/>
          <w:marRight w:val="0"/>
          <w:marTop w:val="0"/>
          <w:marBottom w:val="0"/>
          <w:divBdr>
            <w:top w:val="none" w:sz="0" w:space="0" w:color="auto"/>
            <w:left w:val="none" w:sz="0" w:space="0" w:color="auto"/>
            <w:bottom w:val="none" w:sz="0" w:space="0" w:color="auto"/>
            <w:right w:val="none" w:sz="0" w:space="0" w:color="auto"/>
          </w:divBdr>
        </w:div>
        <w:div w:id="881163646">
          <w:marLeft w:val="0"/>
          <w:marRight w:val="0"/>
          <w:marTop w:val="0"/>
          <w:marBottom w:val="0"/>
          <w:divBdr>
            <w:top w:val="none" w:sz="0" w:space="0" w:color="auto"/>
            <w:left w:val="none" w:sz="0" w:space="0" w:color="auto"/>
            <w:bottom w:val="none" w:sz="0" w:space="0" w:color="auto"/>
            <w:right w:val="none" w:sz="0" w:space="0" w:color="auto"/>
          </w:divBdr>
        </w:div>
        <w:div w:id="1730379539">
          <w:marLeft w:val="0"/>
          <w:marRight w:val="0"/>
          <w:marTop w:val="0"/>
          <w:marBottom w:val="0"/>
          <w:divBdr>
            <w:top w:val="none" w:sz="0" w:space="0" w:color="auto"/>
            <w:left w:val="none" w:sz="0" w:space="0" w:color="auto"/>
            <w:bottom w:val="none" w:sz="0" w:space="0" w:color="auto"/>
            <w:right w:val="none" w:sz="0" w:space="0" w:color="auto"/>
          </w:divBdr>
        </w:div>
        <w:div w:id="420688534">
          <w:marLeft w:val="0"/>
          <w:marRight w:val="0"/>
          <w:marTop w:val="0"/>
          <w:marBottom w:val="0"/>
          <w:divBdr>
            <w:top w:val="none" w:sz="0" w:space="0" w:color="auto"/>
            <w:left w:val="none" w:sz="0" w:space="0" w:color="auto"/>
            <w:bottom w:val="none" w:sz="0" w:space="0" w:color="auto"/>
            <w:right w:val="none" w:sz="0" w:space="0" w:color="auto"/>
          </w:divBdr>
        </w:div>
        <w:div w:id="840774407">
          <w:marLeft w:val="0"/>
          <w:marRight w:val="0"/>
          <w:marTop w:val="0"/>
          <w:marBottom w:val="0"/>
          <w:divBdr>
            <w:top w:val="none" w:sz="0" w:space="0" w:color="auto"/>
            <w:left w:val="none" w:sz="0" w:space="0" w:color="auto"/>
            <w:bottom w:val="none" w:sz="0" w:space="0" w:color="auto"/>
            <w:right w:val="none" w:sz="0" w:space="0" w:color="auto"/>
          </w:divBdr>
        </w:div>
        <w:div w:id="939412181">
          <w:marLeft w:val="0"/>
          <w:marRight w:val="0"/>
          <w:marTop w:val="0"/>
          <w:marBottom w:val="0"/>
          <w:divBdr>
            <w:top w:val="none" w:sz="0" w:space="0" w:color="auto"/>
            <w:left w:val="none" w:sz="0" w:space="0" w:color="auto"/>
            <w:bottom w:val="none" w:sz="0" w:space="0" w:color="auto"/>
            <w:right w:val="none" w:sz="0" w:space="0" w:color="auto"/>
          </w:divBdr>
        </w:div>
        <w:div w:id="1494956839">
          <w:marLeft w:val="0"/>
          <w:marRight w:val="0"/>
          <w:marTop w:val="0"/>
          <w:marBottom w:val="0"/>
          <w:divBdr>
            <w:top w:val="none" w:sz="0" w:space="0" w:color="auto"/>
            <w:left w:val="none" w:sz="0" w:space="0" w:color="auto"/>
            <w:bottom w:val="none" w:sz="0" w:space="0" w:color="auto"/>
            <w:right w:val="none" w:sz="0" w:space="0" w:color="auto"/>
          </w:divBdr>
        </w:div>
        <w:div w:id="1628394846">
          <w:marLeft w:val="0"/>
          <w:marRight w:val="0"/>
          <w:marTop w:val="0"/>
          <w:marBottom w:val="0"/>
          <w:divBdr>
            <w:top w:val="none" w:sz="0" w:space="0" w:color="auto"/>
            <w:left w:val="none" w:sz="0" w:space="0" w:color="auto"/>
            <w:bottom w:val="none" w:sz="0" w:space="0" w:color="auto"/>
            <w:right w:val="none" w:sz="0" w:space="0" w:color="auto"/>
          </w:divBdr>
        </w:div>
        <w:div w:id="514463521">
          <w:marLeft w:val="0"/>
          <w:marRight w:val="0"/>
          <w:marTop w:val="0"/>
          <w:marBottom w:val="0"/>
          <w:divBdr>
            <w:top w:val="none" w:sz="0" w:space="0" w:color="auto"/>
            <w:left w:val="none" w:sz="0" w:space="0" w:color="auto"/>
            <w:bottom w:val="none" w:sz="0" w:space="0" w:color="auto"/>
            <w:right w:val="none" w:sz="0" w:space="0" w:color="auto"/>
          </w:divBdr>
        </w:div>
        <w:div w:id="1303118869">
          <w:marLeft w:val="0"/>
          <w:marRight w:val="0"/>
          <w:marTop w:val="0"/>
          <w:marBottom w:val="0"/>
          <w:divBdr>
            <w:top w:val="none" w:sz="0" w:space="0" w:color="auto"/>
            <w:left w:val="none" w:sz="0" w:space="0" w:color="auto"/>
            <w:bottom w:val="none" w:sz="0" w:space="0" w:color="auto"/>
            <w:right w:val="none" w:sz="0" w:space="0" w:color="auto"/>
          </w:divBdr>
        </w:div>
        <w:div w:id="618032256">
          <w:marLeft w:val="0"/>
          <w:marRight w:val="0"/>
          <w:marTop w:val="0"/>
          <w:marBottom w:val="0"/>
          <w:divBdr>
            <w:top w:val="none" w:sz="0" w:space="0" w:color="auto"/>
            <w:left w:val="none" w:sz="0" w:space="0" w:color="auto"/>
            <w:bottom w:val="none" w:sz="0" w:space="0" w:color="auto"/>
            <w:right w:val="none" w:sz="0" w:space="0" w:color="auto"/>
          </w:divBdr>
        </w:div>
      </w:divsChild>
    </w:div>
    <w:div w:id="378629186">
      <w:bodyDiv w:val="1"/>
      <w:marLeft w:val="0"/>
      <w:marRight w:val="0"/>
      <w:marTop w:val="0"/>
      <w:marBottom w:val="0"/>
      <w:divBdr>
        <w:top w:val="none" w:sz="0" w:space="0" w:color="auto"/>
        <w:left w:val="none" w:sz="0" w:space="0" w:color="auto"/>
        <w:bottom w:val="none" w:sz="0" w:space="0" w:color="auto"/>
        <w:right w:val="none" w:sz="0" w:space="0" w:color="auto"/>
      </w:divBdr>
    </w:div>
    <w:div w:id="393815091">
      <w:bodyDiv w:val="1"/>
      <w:marLeft w:val="0"/>
      <w:marRight w:val="0"/>
      <w:marTop w:val="0"/>
      <w:marBottom w:val="0"/>
      <w:divBdr>
        <w:top w:val="none" w:sz="0" w:space="0" w:color="auto"/>
        <w:left w:val="none" w:sz="0" w:space="0" w:color="auto"/>
        <w:bottom w:val="none" w:sz="0" w:space="0" w:color="auto"/>
        <w:right w:val="none" w:sz="0" w:space="0" w:color="auto"/>
      </w:divBdr>
    </w:div>
    <w:div w:id="406149174">
      <w:bodyDiv w:val="1"/>
      <w:marLeft w:val="0"/>
      <w:marRight w:val="0"/>
      <w:marTop w:val="0"/>
      <w:marBottom w:val="0"/>
      <w:divBdr>
        <w:top w:val="none" w:sz="0" w:space="0" w:color="auto"/>
        <w:left w:val="none" w:sz="0" w:space="0" w:color="auto"/>
        <w:bottom w:val="none" w:sz="0" w:space="0" w:color="auto"/>
        <w:right w:val="none" w:sz="0" w:space="0" w:color="auto"/>
      </w:divBdr>
      <w:divsChild>
        <w:div w:id="473720671">
          <w:marLeft w:val="0"/>
          <w:marRight w:val="0"/>
          <w:marTop w:val="0"/>
          <w:marBottom w:val="0"/>
          <w:divBdr>
            <w:top w:val="none" w:sz="0" w:space="0" w:color="auto"/>
            <w:left w:val="none" w:sz="0" w:space="0" w:color="auto"/>
            <w:bottom w:val="none" w:sz="0" w:space="0" w:color="auto"/>
            <w:right w:val="none" w:sz="0" w:space="0" w:color="auto"/>
          </w:divBdr>
        </w:div>
        <w:div w:id="1331565018">
          <w:marLeft w:val="0"/>
          <w:marRight w:val="0"/>
          <w:marTop w:val="0"/>
          <w:marBottom w:val="0"/>
          <w:divBdr>
            <w:top w:val="none" w:sz="0" w:space="0" w:color="auto"/>
            <w:left w:val="none" w:sz="0" w:space="0" w:color="auto"/>
            <w:bottom w:val="none" w:sz="0" w:space="0" w:color="auto"/>
            <w:right w:val="none" w:sz="0" w:space="0" w:color="auto"/>
          </w:divBdr>
        </w:div>
        <w:div w:id="1850635837">
          <w:marLeft w:val="0"/>
          <w:marRight w:val="0"/>
          <w:marTop w:val="0"/>
          <w:marBottom w:val="0"/>
          <w:divBdr>
            <w:top w:val="none" w:sz="0" w:space="0" w:color="auto"/>
            <w:left w:val="none" w:sz="0" w:space="0" w:color="auto"/>
            <w:bottom w:val="none" w:sz="0" w:space="0" w:color="auto"/>
            <w:right w:val="none" w:sz="0" w:space="0" w:color="auto"/>
          </w:divBdr>
        </w:div>
        <w:div w:id="808015869">
          <w:marLeft w:val="0"/>
          <w:marRight w:val="0"/>
          <w:marTop w:val="0"/>
          <w:marBottom w:val="0"/>
          <w:divBdr>
            <w:top w:val="none" w:sz="0" w:space="0" w:color="auto"/>
            <w:left w:val="none" w:sz="0" w:space="0" w:color="auto"/>
            <w:bottom w:val="none" w:sz="0" w:space="0" w:color="auto"/>
            <w:right w:val="none" w:sz="0" w:space="0" w:color="auto"/>
          </w:divBdr>
        </w:div>
        <w:div w:id="863322099">
          <w:marLeft w:val="0"/>
          <w:marRight w:val="0"/>
          <w:marTop w:val="0"/>
          <w:marBottom w:val="0"/>
          <w:divBdr>
            <w:top w:val="none" w:sz="0" w:space="0" w:color="auto"/>
            <w:left w:val="none" w:sz="0" w:space="0" w:color="auto"/>
            <w:bottom w:val="none" w:sz="0" w:space="0" w:color="auto"/>
            <w:right w:val="none" w:sz="0" w:space="0" w:color="auto"/>
          </w:divBdr>
        </w:div>
        <w:div w:id="1642615063">
          <w:marLeft w:val="0"/>
          <w:marRight w:val="0"/>
          <w:marTop w:val="0"/>
          <w:marBottom w:val="0"/>
          <w:divBdr>
            <w:top w:val="none" w:sz="0" w:space="0" w:color="auto"/>
            <w:left w:val="none" w:sz="0" w:space="0" w:color="auto"/>
            <w:bottom w:val="none" w:sz="0" w:space="0" w:color="auto"/>
            <w:right w:val="none" w:sz="0" w:space="0" w:color="auto"/>
          </w:divBdr>
        </w:div>
        <w:div w:id="3020098">
          <w:marLeft w:val="0"/>
          <w:marRight w:val="0"/>
          <w:marTop w:val="0"/>
          <w:marBottom w:val="0"/>
          <w:divBdr>
            <w:top w:val="none" w:sz="0" w:space="0" w:color="auto"/>
            <w:left w:val="none" w:sz="0" w:space="0" w:color="auto"/>
            <w:bottom w:val="none" w:sz="0" w:space="0" w:color="auto"/>
            <w:right w:val="none" w:sz="0" w:space="0" w:color="auto"/>
          </w:divBdr>
        </w:div>
        <w:div w:id="376206366">
          <w:marLeft w:val="0"/>
          <w:marRight w:val="0"/>
          <w:marTop w:val="0"/>
          <w:marBottom w:val="0"/>
          <w:divBdr>
            <w:top w:val="none" w:sz="0" w:space="0" w:color="auto"/>
            <w:left w:val="none" w:sz="0" w:space="0" w:color="auto"/>
            <w:bottom w:val="none" w:sz="0" w:space="0" w:color="auto"/>
            <w:right w:val="none" w:sz="0" w:space="0" w:color="auto"/>
          </w:divBdr>
        </w:div>
        <w:div w:id="1550531395">
          <w:marLeft w:val="0"/>
          <w:marRight w:val="0"/>
          <w:marTop w:val="0"/>
          <w:marBottom w:val="0"/>
          <w:divBdr>
            <w:top w:val="none" w:sz="0" w:space="0" w:color="auto"/>
            <w:left w:val="none" w:sz="0" w:space="0" w:color="auto"/>
            <w:bottom w:val="none" w:sz="0" w:space="0" w:color="auto"/>
            <w:right w:val="none" w:sz="0" w:space="0" w:color="auto"/>
          </w:divBdr>
        </w:div>
        <w:div w:id="136724039">
          <w:marLeft w:val="0"/>
          <w:marRight w:val="0"/>
          <w:marTop w:val="0"/>
          <w:marBottom w:val="0"/>
          <w:divBdr>
            <w:top w:val="none" w:sz="0" w:space="0" w:color="auto"/>
            <w:left w:val="none" w:sz="0" w:space="0" w:color="auto"/>
            <w:bottom w:val="none" w:sz="0" w:space="0" w:color="auto"/>
            <w:right w:val="none" w:sz="0" w:space="0" w:color="auto"/>
          </w:divBdr>
        </w:div>
        <w:div w:id="1208567610">
          <w:marLeft w:val="0"/>
          <w:marRight w:val="0"/>
          <w:marTop w:val="0"/>
          <w:marBottom w:val="0"/>
          <w:divBdr>
            <w:top w:val="none" w:sz="0" w:space="0" w:color="auto"/>
            <w:left w:val="none" w:sz="0" w:space="0" w:color="auto"/>
            <w:bottom w:val="none" w:sz="0" w:space="0" w:color="auto"/>
            <w:right w:val="none" w:sz="0" w:space="0" w:color="auto"/>
          </w:divBdr>
        </w:div>
        <w:div w:id="335964290">
          <w:marLeft w:val="0"/>
          <w:marRight w:val="0"/>
          <w:marTop w:val="0"/>
          <w:marBottom w:val="0"/>
          <w:divBdr>
            <w:top w:val="none" w:sz="0" w:space="0" w:color="auto"/>
            <w:left w:val="none" w:sz="0" w:space="0" w:color="auto"/>
            <w:bottom w:val="none" w:sz="0" w:space="0" w:color="auto"/>
            <w:right w:val="none" w:sz="0" w:space="0" w:color="auto"/>
          </w:divBdr>
        </w:div>
        <w:div w:id="1494763362">
          <w:marLeft w:val="0"/>
          <w:marRight w:val="0"/>
          <w:marTop w:val="0"/>
          <w:marBottom w:val="0"/>
          <w:divBdr>
            <w:top w:val="none" w:sz="0" w:space="0" w:color="auto"/>
            <w:left w:val="none" w:sz="0" w:space="0" w:color="auto"/>
            <w:bottom w:val="none" w:sz="0" w:space="0" w:color="auto"/>
            <w:right w:val="none" w:sz="0" w:space="0" w:color="auto"/>
          </w:divBdr>
        </w:div>
      </w:divsChild>
    </w:div>
    <w:div w:id="449977473">
      <w:bodyDiv w:val="1"/>
      <w:marLeft w:val="0"/>
      <w:marRight w:val="0"/>
      <w:marTop w:val="0"/>
      <w:marBottom w:val="0"/>
      <w:divBdr>
        <w:top w:val="none" w:sz="0" w:space="0" w:color="auto"/>
        <w:left w:val="none" w:sz="0" w:space="0" w:color="auto"/>
        <w:bottom w:val="none" w:sz="0" w:space="0" w:color="auto"/>
        <w:right w:val="none" w:sz="0" w:space="0" w:color="auto"/>
      </w:divBdr>
    </w:div>
    <w:div w:id="454566881">
      <w:bodyDiv w:val="1"/>
      <w:marLeft w:val="0"/>
      <w:marRight w:val="0"/>
      <w:marTop w:val="0"/>
      <w:marBottom w:val="0"/>
      <w:divBdr>
        <w:top w:val="none" w:sz="0" w:space="0" w:color="auto"/>
        <w:left w:val="none" w:sz="0" w:space="0" w:color="auto"/>
        <w:bottom w:val="none" w:sz="0" w:space="0" w:color="auto"/>
        <w:right w:val="none" w:sz="0" w:space="0" w:color="auto"/>
      </w:divBdr>
      <w:divsChild>
        <w:div w:id="157352650">
          <w:marLeft w:val="0"/>
          <w:marRight w:val="0"/>
          <w:marTop w:val="0"/>
          <w:marBottom w:val="0"/>
          <w:divBdr>
            <w:top w:val="none" w:sz="0" w:space="0" w:color="auto"/>
            <w:left w:val="none" w:sz="0" w:space="0" w:color="auto"/>
            <w:bottom w:val="none" w:sz="0" w:space="0" w:color="auto"/>
            <w:right w:val="none" w:sz="0" w:space="0" w:color="auto"/>
          </w:divBdr>
          <w:divsChild>
            <w:div w:id="1947423620">
              <w:marLeft w:val="0"/>
              <w:marRight w:val="0"/>
              <w:marTop w:val="0"/>
              <w:marBottom w:val="0"/>
              <w:divBdr>
                <w:top w:val="none" w:sz="0" w:space="0" w:color="auto"/>
                <w:left w:val="none" w:sz="0" w:space="0" w:color="auto"/>
                <w:bottom w:val="none" w:sz="0" w:space="0" w:color="auto"/>
                <w:right w:val="none" w:sz="0" w:space="0" w:color="auto"/>
              </w:divBdr>
              <w:divsChild>
                <w:div w:id="672224812">
                  <w:marLeft w:val="0"/>
                  <w:marRight w:val="0"/>
                  <w:marTop w:val="0"/>
                  <w:marBottom w:val="0"/>
                  <w:divBdr>
                    <w:top w:val="none" w:sz="0" w:space="0" w:color="auto"/>
                    <w:left w:val="none" w:sz="0" w:space="0" w:color="auto"/>
                    <w:bottom w:val="none" w:sz="0" w:space="0" w:color="auto"/>
                    <w:right w:val="none" w:sz="0" w:space="0" w:color="auto"/>
                  </w:divBdr>
                  <w:divsChild>
                    <w:div w:id="1841919822">
                      <w:marLeft w:val="0"/>
                      <w:marRight w:val="0"/>
                      <w:marTop w:val="0"/>
                      <w:marBottom w:val="0"/>
                      <w:divBdr>
                        <w:top w:val="none" w:sz="0" w:space="0" w:color="auto"/>
                        <w:left w:val="none" w:sz="0" w:space="0" w:color="auto"/>
                        <w:bottom w:val="none" w:sz="0" w:space="0" w:color="auto"/>
                        <w:right w:val="none" w:sz="0" w:space="0" w:color="auto"/>
                      </w:divBdr>
                      <w:divsChild>
                        <w:div w:id="1198809021">
                          <w:marLeft w:val="0"/>
                          <w:marRight w:val="0"/>
                          <w:marTop w:val="0"/>
                          <w:marBottom w:val="0"/>
                          <w:divBdr>
                            <w:top w:val="none" w:sz="0" w:space="0" w:color="auto"/>
                            <w:left w:val="none" w:sz="0" w:space="0" w:color="auto"/>
                            <w:bottom w:val="none" w:sz="0" w:space="0" w:color="auto"/>
                            <w:right w:val="none" w:sz="0" w:space="0" w:color="auto"/>
                          </w:divBdr>
                          <w:divsChild>
                            <w:div w:id="1907257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4127378">
          <w:marLeft w:val="0"/>
          <w:marRight w:val="0"/>
          <w:marTop w:val="0"/>
          <w:marBottom w:val="0"/>
          <w:divBdr>
            <w:top w:val="none" w:sz="0" w:space="0" w:color="auto"/>
            <w:left w:val="none" w:sz="0" w:space="0" w:color="auto"/>
            <w:bottom w:val="none" w:sz="0" w:space="0" w:color="auto"/>
            <w:right w:val="none" w:sz="0" w:space="0" w:color="auto"/>
          </w:divBdr>
          <w:divsChild>
            <w:div w:id="1859464106">
              <w:marLeft w:val="0"/>
              <w:marRight w:val="0"/>
              <w:marTop w:val="0"/>
              <w:marBottom w:val="0"/>
              <w:divBdr>
                <w:top w:val="none" w:sz="0" w:space="0" w:color="auto"/>
                <w:left w:val="none" w:sz="0" w:space="0" w:color="auto"/>
                <w:bottom w:val="none" w:sz="0" w:space="0" w:color="auto"/>
                <w:right w:val="none" w:sz="0" w:space="0" w:color="auto"/>
              </w:divBdr>
              <w:divsChild>
                <w:div w:id="1600990768">
                  <w:marLeft w:val="0"/>
                  <w:marRight w:val="0"/>
                  <w:marTop w:val="0"/>
                  <w:marBottom w:val="0"/>
                  <w:divBdr>
                    <w:top w:val="none" w:sz="0" w:space="0" w:color="auto"/>
                    <w:left w:val="none" w:sz="0" w:space="0" w:color="auto"/>
                    <w:bottom w:val="none" w:sz="0" w:space="0" w:color="auto"/>
                    <w:right w:val="none" w:sz="0" w:space="0" w:color="auto"/>
                  </w:divBdr>
                  <w:divsChild>
                    <w:div w:id="1666739460">
                      <w:marLeft w:val="0"/>
                      <w:marRight w:val="0"/>
                      <w:marTop w:val="0"/>
                      <w:marBottom w:val="0"/>
                      <w:divBdr>
                        <w:top w:val="none" w:sz="0" w:space="0" w:color="auto"/>
                        <w:left w:val="none" w:sz="0" w:space="0" w:color="auto"/>
                        <w:bottom w:val="none" w:sz="0" w:space="0" w:color="auto"/>
                        <w:right w:val="none" w:sz="0" w:space="0" w:color="auto"/>
                      </w:divBdr>
                      <w:divsChild>
                        <w:div w:id="188228319">
                          <w:marLeft w:val="0"/>
                          <w:marRight w:val="0"/>
                          <w:marTop w:val="0"/>
                          <w:marBottom w:val="0"/>
                          <w:divBdr>
                            <w:top w:val="none" w:sz="0" w:space="0" w:color="auto"/>
                            <w:left w:val="none" w:sz="0" w:space="0" w:color="auto"/>
                            <w:bottom w:val="none" w:sz="0" w:space="0" w:color="auto"/>
                            <w:right w:val="none" w:sz="0" w:space="0" w:color="auto"/>
                          </w:divBdr>
                          <w:divsChild>
                            <w:div w:id="2027779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3476837">
          <w:marLeft w:val="0"/>
          <w:marRight w:val="0"/>
          <w:marTop w:val="0"/>
          <w:marBottom w:val="0"/>
          <w:divBdr>
            <w:top w:val="none" w:sz="0" w:space="0" w:color="auto"/>
            <w:left w:val="none" w:sz="0" w:space="0" w:color="auto"/>
            <w:bottom w:val="none" w:sz="0" w:space="0" w:color="auto"/>
            <w:right w:val="none" w:sz="0" w:space="0" w:color="auto"/>
          </w:divBdr>
          <w:divsChild>
            <w:div w:id="1210071310">
              <w:marLeft w:val="0"/>
              <w:marRight w:val="0"/>
              <w:marTop w:val="0"/>
              <w:marBottom w:val="0"/>
              <w:divBdr>
                <w:top w:val="none" w:sz="0" w:space="0" w:color="auto"/>
                <w:left w:val="none" w:sz="0" w:space="0" w:color="auto"/>
                <w:bottom w:val="none" w:sz="0" w:space="0" w:color="auto"/>
                <w:right w:val="none" w:sz="0" w:space="0" w:color="auto"/>
              </w:divBdr>
              <w:divsChild>
                <w:div w:id="747458704">
                  <w:marLeft w:val="0"/>
                  <w:marRight w:val="0"/>
                  <w:marTop w:val="0"/>
                  <w:marBottom w:val="0"/>
                  <w:divBdr>
                    <w:top w:val="none" w:sz="0" w:space="0" w:color="auto"/>
                    <w:left w:val="none" w:sz="0" w:space="0" w:color="auto"/>
                    <w:bottom w:val="none" w:sz="0" w:space="0" w:color="auto"/>
                    <w:right w:val="none" w:sz="0" w:space="0" w:color="auto"/>
                  </w:divBdr>
                  <w:divsChild>
                    <w:div w:id="457727904">
                      <w:marLeft w:val="0"/>
                      <w:marRight w:val="0"/>
                      <w:marTop w:val="0"/>
                      <w:marBottom w:val="0"/>
                      <w:divBdr>
                        <w:top w:val="none" w:sz="0" w:space="0" w:color="auto"/>
                        <w:left w:val="none" w:sz="0" w:space="0" w:color="auto"/>
                        <w:bottom w:val="none" w:sz="0" w:space="0" w:color="auto"/>
                        <w:right w:val="none" w:sz="0" w:space="0" w:color="auto"/>
                      </w:divBdr>
                      <w:divsChild>
                        <w:div w:id="1120301867">
                          <w:marLeft w:val="0"/>
                          <w:marRight w:val="0"/>
                          <w:marTop w:val="0"/>
                          <w:marBottom w:val="0"/>
                          <w:divBdr>
                            <w:top w:val="none" w:sz="0" w:space="0" w:color="auto"/>
                            <w:left w:val="none" w:sz="0" w:space="0" w:color="auto"/>
                            <w:bottom w:val="none" w:sz="0" w:space="0" w:color="auto"/>
                            <w:right w:val="none" w:sz="0" w:space="0" w:color="auto"/>
                          </w:divBdr>
                        </w:div>
                        <w:div w:id="2051224924">
                          <w:marLeft w:val="0"/>
                          <w:marRight w:val="0"/>
                          <w:marTop w:val="0"/>
                          <w:marBottom w:val="0"/>
                          <w:divBdr>
                            <w:top w:val="none" w:sz="0" w:space="0" w:color="auto"/>
                            <w:left w:val="none" w:sz="0" w:space="0" w:color="auto"/>
                            <w:bottom w:val="none" w:sz="0" w:space="0" w:color="auto"/>
                            <w:right w:val="none" w:sz="0" w:space="0" w:color="auto"/>
                          </w:divBdr>
                          <w:divsChild>
                            <w:div w:id="1655596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1315507">
      <w:bodyDiv w:val="1"/>
      <w:marLeft w:val="0"/>
      <w:marRight w:val="0"/>
      <w:marTop w:val="0"/>
      <w:marBottom w:val="0"/>
      <w:divBdr>
        <w:top w:val="none" w:sz="0" w:space="0" w:color="auto"/>
        <w:left w:val="none" w:sz="0" w:space="0" w:color="auto"/>
        <w:bottom w:val="none" w:sz="0" w:space="0" w:color="auto"/>
        <w:right w:val="none" w:sz="0" w:space="0" w:color="auto"/>
      </w:divBdr>
    </w:div>
    <w:div w:id="469399482">
      <w:bodyDiv w:val="1"/>
      <w:marLeft w:val="0"/>
      <w:marRight w:val="0"/>
      <w:marTop w:val="0"/>
      <w:marBottom w:val="0"/>
      <w:divBdr>
        <w:top w:val="none" w:sz="0" w:space="0" w:color="auto"/>
        <w:left w:val="none" w:sz="0" w:space="0" w:color="auto"/>
        <w:bottom w:val="none" w:sz="0" w:space="0" w:color="auto"/>
        <w:right w:val="none" w:sz="0" w:space="0" w:color="auto"/>
      </w:divBdr>
      <w:divsChild>
        <w:div w:id="607741681">
          <w:marLeft w:val="0"/>
          <w:marRight w:val="0"/>
          <w:marTop w:val="0"/>
          <w:marBottom w:val="0"/>
          <w:divBdr>
            <w:top w:val="none" w:sz="0" w:space="0" w:color="auto"/>
            <w:left w:val="none" w:sz="0" w:space="0" w:color="auto"/>
            <w:bottom w:val="none" w:sz="0" w:space="0" w:color="auto"/>
            <w:right w:val="none" w:sz="0" w:space="0" w:color="auto"/>
          </w:divBdr>
          <w:divsChild>
            <w:div w:id="519780800">
              <w:marLeft w:val="0"/>
              <w:marRight w:val="0"/>
              <w:marTop w:val="0"/>
              <w:marBottom w:val="0"/>
              <w:divBdr>
                <w:top w:val="none" w:sz="0" w:space="0" w:color="auto"/>
                <w:left w:val="none" w:sz="0" w:space="0" w:color="auto"/>
                <w:bottom w:val="none" w:sz="0" w:space="0" w:color="auto"/>
                <w:right w:val="none" w:sz="0" w:space="0" w:color="auto"/>
              </w:divBdr>
              <w:divsChild>
                <w:div w:id="210191726">
                  <w:marLeft w:val="0"/>
                  <w:marRight w:val="0"/>
                  <w:marTop w:val="0"/>
                  <w:marBottom w:val="0"/>
                  <w:divBdr>
                    <w:top w:val="none" w:sz="0" w:space="0" w:color="auto"/>
                    <w:left w:val="none" w:sz="0" w:space="0" w:color="auto"/>
                    <w:bottom w:val="none" w:sz="0" w:space="0" w:color="auto"/>
                    <w:right w:val="none" w:sz="0" w:space="0" w:color="auto"/>
                  </w:divBdr>
                  <w:divsChild>
                    <w:div w:id="785852052">
                      <w:marLeft w:val="0"/>
                      <w:marRight w:val="0"/>
                      <w:marTop w:val="0"/>
                      <w:marBottom w:val="0"/>
                      <w:divBdr>
                        <w:top w:val="none" w:sz="0" w:space="0" w:color="auto"/>
                        <w:left w:val="none" w:sz="0" w:space="0" w:color="auto"/>
                        <w:bottom w:val="none" w:sz="0" w:space="0" w:color="auto"/>
                        <w:right w:val="none" w:sz="0" w:space="0" w:color="auto"/>
                      </w:divBdr>
                      <w:divsChild>
                        <w:div w:id="1528062117">
                          <w:marLeft w:val="0"/>
                          <w:marRight w:val="0"/>
                          <w:marTop w:val="0"/>
                          <w:marBottom w:val="0"/>
                          <w:divBdr>
                            <w:top w:val="none" w:sz="0" w:space="0" w:color="auto"/>
                            <w:left w:val="none" w:sz="0" w:space="0" w:color="auto"/>
                            <w:bottom w:val="none" w:sz="0" w:space="0" w:color="auto"/>
                            <w:right w:val="none" w:sz="0" w:space="0" w:color="auto"/>
                          </w:divBdr>
                          <w:divsChild>
                            <w:div w:id="1748770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5717374">
          <w:marLeft w:val="0"/>
          <w:marRight w:val="0"/>
          <w:marTop w:val="0"/>
          <w:marBottom w:val="0"/>
          <w:divBdr>
            <w:top w:val="none" w:sz="0" w:space="0" w:color="auto"/>
            <w:left w:val="none" w:sz="0" w:space="0" w:color="auto"/>
            <w:bottom w:val="none" w:sz="0" w:space="0" w:color="auto"/>
            <w:right w:val="none" w:sz="0" w:space="0" w:color="auto"/>
          </w:divBdr>
          <w:divsChild>
            <w:div w:id="720984713">
              <w:marLeft w:val="0"/>
              <w:marRight w:val="0"/>
              <w:marTop w:val="0"/>
              <w:marBottom w:val="0"/>
              <w:divBdr>
                <w:top w:val="none" w:sz="0" w:space="0" w:color="auto"/>
                <w:left w:val="none" w:sz="0" w:space="0" w:color="auto"/>
                <w:bottom w:val="none" w:sz="0" w:space="0" w:color="auto"/>
                <w:right w:val="none" w:sz="0" w:space="0" w:color="auto"/>
              </w:divBdr>
              <w:divsChild>
                <w:div w:id="64425559">
                  <w:marLeft w:val="0"/>
                  <w:marRight w:val="0"/>
                  <w:marTop w:val="0"/>
                  <w:marBottom w:val="0"/>
                  <w:divBdr>
                    <w:top w:val="none" w:sz="0" w:space="0" w:color="auto"/>
                    <w:left w:val="none" w:sz="0" w:space="0" w:color="auto"/>
                    <w:bottom w:val="none" w:sz="0" w:space="0" w:color="auto"/>
                    <w:right w:val="none" w:sz="0" w:space="0" w:color="auto"/>
                  </w:divBdr>
                  <w:divsChild>
                    <w:div w:id="1446072356">
                      <w:marLeft w:val="0"/>
                      <w:marRight w:val="0"/>
                      <w:marTop w:val="0"/>
                      <w:marBottom w:val="0"/>
                      <w:divBdr>
                        <w:top w:val="none" w:sz="0" w:space="0" w:color="auto"/>
                        <w:left w:val="none" w:sz="0" w:space="0" w:color="auto"/>
                        <w:bottom w:val="none" w:sz="0" w:space="0" w:color="auto"/>
                        <w:right w:val="none" w:sz="0" w:space="0" w:color="auto"/>
                      </w:divBdr>
                      <w:divsChild>
                        <w:div w:id="1166703055">
                          <w:marLeft w:val="0"/>
                          <w:marRight w:val="0"/>
                          <w:marTop w:val="0"/>
                          <w:marBottom w:val="0"/>
                          <w:divBdr>
                            <w:top w:val="none" w:sz="0" w:space="0" w:color="auto"/>
                            <w:left w:val="none" w:sz="0" w:space="0" w:color="auto"/>
                            <w:bottom w:val="none" w:sz="0" w:space="0" w:color="auto"/>
                            <w:right w:val="none" w:sz="0" w:space="0" w:color="auto"/>
                          </w:divBdr>
                          <w:divsChild>
                            <w:div w:id="1477452701">
                              <w:marLeft w:val="0"/>
                              <w:marRight w:val="0"/>
                              <w:marTop w:val="0"/>
                              <w:marBottom w:val="0"/>
                              <w:divBdr>
                                <w:top w:val="none" w:sz="0" w:space="0" w:color="auto"/>
                                <w:left w:val="none" w:sz="0" w:space="0" w:color="auto"/>
                                <w:bottom w:val="none" w:sz="0" w:space="0" w:color="auto"/>
                                <w:right w:val="none" w:sz="0" w:space="0" w:color="auto"/>
                              </w:divBdr>
                            </w:div>
                          </w:divsChild>
                        </w:div>
                        <w:div w:id="1962179381">
                          <w:marLeft w:val="0"/>
                          <w:marRight w:val="0"/>
                          <w:marTop w:val="0"/>
                          <w:marBottom w:val="0"/>
                          <w:divBdr>
                            <w:top w:val="none" w:sz="0" w:space="0" w:color="auto"/>
                            <w:left w:val="none" w:sz="0" w:space="0" w:color="auto"/>
                            <w:bottom w:val="none" w:sz="0" w:space="0" w:color="auto"/>
                            <w:right w:val="none" w:sz="0" w:space="0" w:color="auto"/>
                          </w:divBdr>
                          <w:divsChild>
                            <w:div w:id="960113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1531121">
          <w:marLeft w:val="0"/>
          <w:marRight w:val="0"/>
          <w:marTop w:val="0"/>
          <w:marBottom w:val="0"/>
          <w:divBdr>
            <w:top w:val="none" w:sz="0" w:space="0" w:color="auto"/>
            <w:left w:val="none" w:sz="0" w:space="0" w:color="auto"/>
            <w:bottom w:val="none" w:sz="0" w:space="0" w:color="auto"/>
            <w:right w:val="none" w:sz="0" w:space="0" w:color="auto"/>
          </w:divBdr>
          <w:divsChild>
            <w:div w:id="2027828326">
              <w:marLeft w:val="0"/>
              <w:marRight w:val="0"/>
              <w:marTop w:val="0"/>
              <w:marBottom w:val="0"/>
              <w:divBdr>
                <w:top w:val="none" w:sz="0" w:space="0" w:color="auto"/>
                <w:left w:val="none" w:sz="0" w:space="0" w:color="auto"/>
                <w:bottom w:val="none" w:sz="0" w:space="0" w:color="auto"/>
                <w:right w:val="none" w:sz="0" w:space="0" w:color="auto"/>
              </w:divBdr>
              <w:divsChild>
                <w:div w:id="100146328">
                  <w:marLeft w:val="0"/>
                  <w:marRight w:val="0"/>
                  <w:marTop w:val="0"/>
                  <w:marBottom w:val="0"/>
                  <w:divBdr>
                    <w:top w:val="none" w:sz="0" w:space="0" w:color="auto"/>
                    <w:left w:val="none" w:sz="0" w:space="0" w:color="auto"/>
                    <w:bottom w:val="none" w:sz="0" w:space="0" w:color="auto"/>
                    <w:right w:val="none" w:sz="0" w:space="0" w:color="auto"/>
                  </w:divBdr>
                  <w:divsChild>
                    <w:div w:id="457337156">
                      <w:marLeft w:val="0"/>
                      <w:marRight w:val="0"/>
                      <w:marTop w:val="0"/>
                      <w:marBottom w:val="0"/>
                      <w:divBdr>
                        <w:top w:val="none" w:sz="0" w:space="0" w:color="auto"/>
                        <w:left w:val="none" w:sz="0" w:space="0" w:color="auto"/>
                        <w:bottom w:val="none" w:sz="0" w:space="0" w:color="auto"/>
                        <w:right w:val="none" w:sz="0" w:space="0" w:color="auto"/>
                      </w:divBdr>
                      <w:divsChild>
                        <w:div w:id="1695182910">
                          <w:marLeft w:val="0"/>
                          <w:marRight w:val="0"/>
                          <w:marTop w:val="0"/>
                          <w:marBottom w:val="0"/>
                          <w:divBdr>
                            <w:top w:val="none" w:sz="0" w:space="0" w:color="auto"/>
                            <w:left w:val="none" w:sz="0" w:space="0" w:color="auto"/>
                            <w:bottom w:val="none" w:sz="0" w:space="0" w:color="auto"/>
                            <w:right w:val="none" w:sz="0" w:space="0" w:color="auto"/>
                          </w:divBdr>
                          <w:divsChild>
                            <w:div w:id="2087992407">
                              <w:marLeft w:val="0"/>
                              <w:marRight w:val="0"/>
                              <w:marTop w:val="0"/>
                              <w:marBottom w:val="0"/>
                              <w:divBdr>
                                <w:top w:val="none" w:sz="0" w:space="0" w:color="auto"/>
                                <w:left w:val="none" w:sz="0" w:space="0" w:color="auto"/>
                                <w:bottom w:val="none" w:sz="0" w:space="0" w:color="auto"/>
                                <w:right w:val="none" w:sz="0" w:space="0" w:color="auto"/>
                              </w:divBdr>
                            </w:div>
                          </w:divsChild>
                        </w:div>
                        <w:div w:id="2025472806">
                          <w:marLeft w:val="0"/>
                          <w:marRight w:val="0"/>
                          <w:marTop w:val="0"/>
                          <w:marBottom w:val="0"/>
                          <w:divBdr>
                            <w:top w:val="none" w:sz="0" w:space="0" w:color="auto"/>
                            <w:left w:val="none" w:sz="0" w:space="0" w:color="auto"/>
                            <w:bottom w:val="none" w:sz="0" w:space="0" w:color="auto"/>
                            <w:right w:val="none" w:sz="0" w:space="0" w:color="auto"/>
                          </w:divBdr>
                          <w:divsChild>
                            <w:div w:id="801462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7863362">
          <w:marLeft w:val="0"/>
          <w:marRight w:val="0"/>
          <w:marTop w:val="0"/>
          <w:marBottom w:val="0"/>
          <w:divBdr>
            <w:top w:val="none" w:sz="0" w:space="0" w:color="auto"/>
            <w:left w:val="none" w:sz="0" w:space="0" w:color="auto"/>
            <w:bottom w:val="none" w:sz="0" w:space="0" w:color="auto"/>
            <w:right w:val="none" w:sz="0" w:space="0" w:color="auto"/>
          </w:divBdr>
          <w:divsChild>
            <w:div w:id="1962494288">
              <w:marLeft w:val="0"/>
              <w:marRight w:val="0"/>
              <w:marTop w:val="0"/>
              <w:marBottom w:val="0"/>
              <w:divBdr>
                <w:top w:val="none" w:sz="0" w:space="0" w:color="auto"/>
                <w:left w:val="none" w:sz="0" w:space="0" w:color="auto"/>
                <w:bottom w:val="none" w:sz="0" w:space="0" w:color="auto"/>
                <w:right w:val="none" w:sz="0" w:space="0" w:color="auto"/>
              </w:divBdr>
              <w:divsChild>
                <w:div w:id="847254539">
                  <w:marLeft w:val="0"/>
                  <w:marRight w:val="0"/>
                  <w:marTop w:val="0"/>
                  <w:marBottom w:val="0"/>
                  <w:divBdr>
                    <w:top w:val="none" w:sz="0" w:space="0" w:color="auto"/>
                    <w:left w:val="none" w:sz="0" w:space="0" w:color="auto"/>
                    <w:bottom w:val="none" w:sz="0" w:space="0" w:color="auto"/>
                    <w:right w:val="none" w:sz="0" w:space="0" w:color="auto"/>
                  </w:divBdr>
                  <w:divsChild>
                    <w:div w:id="916747934">
                      <w:marLeft w:val="0"/>
                      <w:marRight w:val="0"/>
                      <w:marTop w:val="0"/>
                      <w:marBottom w:val="0"/>
                      <w:divBdr>
                        <w:top w:val="none" w:sz="0" w:space="0" w:color="auto"/>
                        <w:left w:val="none" w:sz="0" w:space="0" w:color="auto"/>
                        <w:bottom w:val="none" w:sz="0" w:space="0" w:color="auto"/>
                        <w:right w:val="none" w:sz="0" w:space="0" w:color="auto"/>
                      </w:divBdr>
                      <w:divsChild>
                        <w:div w:id="2014143829">
                          <w:marLeft w:val="0"/>
                          <w:marRight w:val="0"/>
                          <w:marTop w:val="0"/>
                          <w:marBottom w:val="0"/>
                          <w:divBdr>
                            <w:top w:val="none" w:sz="0" w:space="0" w:color="auto"/>
                            <w:left w:val="none" w:sz="0" w:space="0" w:color="auto"/>
                            <w:bottom w:val="none" w:sz="0" w:space="0" w:color="auto"/>
                            <w:right w:val="none" w:sz="0" w:space="0" w:color="auto"/>
                          </w:divBdr>
                          <w:divsChild>
                            <w:div w:id="314384923">
                              <w:marLeft w:val="0"/>
                              <w:marRight w:val="0"/>
                              <w:marTop w:val="0"/>
                              <w:marBottom w:val="0"/>
                              <w:divBdr>
                                <w:top w:val="none" w:sz="0" w:space="0" w:color="auto"/>
                                <w:left w:val="none" w:sz="0" w:space="0" w:color="auto"/>
                                <w:bottom w:val="none" w:sz="0" w:space="0" w:color="auto"/>
                                <w:right w:val="none" w:sz="0" w:space="0" w:color="auto"/>
                              </w:divBdr>
                            </w:div>
                          </w:divsChild>
                        </w:div>
                        <w:div w:id="1766029552">
                          <w:marLeft w:val="0"/>
                          <w:marRight w:val="0"/>
                          <w:marTop w:val="0"/>
                          <w:marBottom w:val="0"/>
                          <w:divBdr>
                            <w:top w:val="none" w:sz="0" w:space="0" w:color="auto"/>
                            <w:left w:val="none" w:sz="0" w:space="0" w:color="auto"/>
                            <w:bottom w:val="none" w:sz="0" w:space="0" w:color="auto"/>
                            <w:right w:val="none" w:sz="0" w:space="0" w:color="auto"/>
                          </w:divBdr>
                          <w:divsChild>
                            <w:div w:id="259877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4279884">
          <w:marLeft w:val="0"/>
          <w:marRight w:val="0"/>
          <w:marTop w:val="0"/>
          <w:marBottom w:val="0"/>
          <w:divBdr>
            <w:top w:val="none" w:sz="0" w:space="0" w:color="auto"/>
            <w:left w:val="none" w:sz="0" w:space="0" w:color="auto"/>
            <w:bottom w:val="none" w:sz="0" w:space="0" w:color="auto"/>
            <w:right w:val="none" w:sz="0" w:space="0" w:color="auto"/>
          </w:divBdr>
          <w:divsChild>
            <w:div w:id="1995184009">
              <w:marLeft w:val="0"/>
              <w:marRight w:val="0"/>
              <w:marTop w:val="0"/>
              <w:marBottom w:val="0"/>
              <w:divBdr>
                <w:top w:val="none" w:sz="0" w:space="0" w:color="auto"/>
                <w:left w:val="none" w:sz="0" w:space="0" w:color="auto"/>
                <w:bottom w:val="none" w:sz="0" w:space="0" w:color="auto"/>
                <w:right w:val="none" w:sz="0" w:space="0" w:color="auto"/>
              </w:divBdr>
              <w:divsChild>
                <w:div w:id="1627616824">
                  <w:marLeft w:val="0"/>
                  <w:marRight w:val="0"/>
                  <w:marTop w:val="0"/>
                  <w:marBottom w:val="0"/>
                  <w:divBdr>
                    <w:top w:val="none" w:sz="0" w:space="0" w:color="auto"/>
                    <w:left w:val="none" w:sz="0" w:space="0" w:color="auto"/>
                    <w:bottom w:val="none" w:sz="0" w:space="0" w:color="auto"/>
                    <w:right w:val="none" w:sz="0" w:space="0" w:color="auto"/>
                  </w:divBdr>
                  <w:divsChild>
                    <w:div w:id="165633603">
                      <w:marLeft w:val="0"/>
                      <w:marRight w:val="0"/>
                      <w:marTop w:val="0"/>
                      <w:marBottom w:val="0"/>
                      <w:divBdr>
                        <w:top w:val="none" w:sz="0" w:space="0" w:color="auto"/>
                        <w:left w:val="none" w:sz="0" w:space="0" w:color="auto"/>
                        <w:bottom w:val="none" w:sz="0" w:space="0" w:color="auto"/>
                        <w:right w:val="none" w:sz="0" w:space="0" w:color="auto"/>
                      </w:divBdr>
                      <w:divsChild>
                        <w:div w:id="1874423264">
                          <w:marLeft w:val="0"/>
                          <w:marRight w:val="0"/>
                          <w:marTop w:val="0"/>
                          <w:marBottom w:val="0"/>
                          <w:divBdr>
                            <w:top w:val="none" w:sz="0" w:space="0" w:color="auto"/>
                            <w:left w:val="none" w:sz="0" w:space="0" w:color="auto"/>
                            <w:bottom w:val="none" w:sz="0" w:space="0" w:color="auto"/>
                            <w:right w:val="none" w:sz="0" w:space="0" w:color="auto"/>
                          </w:divBdr>
                          <w:divsChild>
                            <w:div w:id="756245974">
                              <w:marLeft w:val="0"/>
                              <w:marRight w:val="0"/>
                              <w:marTop w:val="0"/>
                              <w:marBottom w:val="0"/>
                              <w:divBdr>
                                <w:top w:val="none" w:sz="0" w:space="0" w:color="auto"/>
                                <w:left w:val="none" w:sz="0" w:space="0" w:color="auto"/>
                                <w:bottom w:val="none" w:sz="0" w:space="0" w:color="auto"/>
                                <w:right w:val="none" w:sz="0" w:space="0" w:color="auto"/>
                              </w:divBdr>
                            </w:div>
                          </w:divsChild>
                        </w:div>
                        <w:div w:id="1153176267">
                          <w:marLeft w:val="0"/>
                          <w:marRight w:val="0"/>
                          <w:marTop w:val="0"/>
                          <w:marBottom w:val="0"/>
                          <w:divBdr>
                            <w:top w:val="none" w:sz="0" w:space="0" w:color="auto"/>
                            <w:left w:val="none" w:sz="0" w:space="0" w:color="auto"/>
                            <w:bottom w:val="none" w:sz="0" w:space="0" w:color="auto"/>
                            <w:right w:val="none" w:sz="0" w:space="0" w:color="auto"/>
                          </w:divBdr>
                          <w:divsChild>
                            <w:div w:id="205415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9510712">
          <w:marLeft w:val="0"/>
          <w:marRight w:val="0"/>
          <w:marTop w:val="0"/>
          <w:marBottom w:val="0"/>
          <w:divBdr>
            <w:top w:val="none" w:sz="0" w:space="0" w:color="auto"/>
            <w:left w:val="none" w:sz="0" w:space="0" w:color="auto"/>
            <w:bottom w:val="none" w:sz="0" w:space="0" w:color="auto"/>
            <w:right w:val="none" w:sz="0" w:space="0" w:color="auto"/>
          </w:divBdr>
          <w:divsChild>
            <w:div w:id="1971782629">
              <w:marLeft w:val="0"/>
              <w:marRight w:val="0"/>
              <w:marTop w:val="0"/>
              <w:marBottom w:val="0"/>
              <w:divBdr>
                <w:top w:val="none" w:sz="0" w:space="0" w:color="auto"/>
                <w:left w:val="none" w:sz="0" w:space="0" w:color="auto"/>
                <w:bottom w:val="none" w:sz="0" w:space="0" w:color="auto"/>
                <w:right w:val="none" w:sz="0" w:space="0" w:color="auto"/>
              </w:divBdr>
              <w:divsChild>
                <w:div w:id="33504720">
                  <w:marLeft w:val="0"/>
                  <w:marRight w:val="0"/>
                  <w:marTop w:val="0"/>
                  <w:marBottom w:val="0"/>
                  <w:divBdr>
                    <w:top w:val="none" w:sz="0" w:space="0" w:color="auto"/>
                    <w:left w:val="none" w:sz="0" w:space="0" w:color="auto"/>
                    <w:bottom w:val="none" w:sz="0" w:space="0" w:color="auto"/>
                    <w:right w:val="none" w:sz="0" w:space="0" w:color="auto"/>
                  </w:divBdr>
                  <w:divsChild>
                    <w:div w:id="707413360">
                      <w:marLeft w:val="0"/>
                      <w:marRight w:val="0"/>
                      <w:marTop w:val="0"/>
                      <w:marBottom w:val="0"/>
                      <w:divBdr>
                        <w:top w:val="none" w:sz="0" w:space="0" w:color="auto"/>
                        <w:left w:val="none" w:sz="0" w:space="0" w:color="auto"/>
                        <w:bottom w:val="none" w:sz="0" w:space="0" w:color="auto"/>
                        <w:right w:val="none" w:sz="0" w:space="0" w:color="auto"/>
                      </w:divBdr>
                      <w:divsChild>
                        <w:div w:id="1922636890">
                          <w:marLeft w:val="0"/>
                          <w:marRight w:val="0"/>
                          <w:marTop w:val="0"/>
                          <w:marBottom w:val="0"/>
                          <w:divBdr>
                            <w:top w:val="none" w:sz="0" w:space="0" w:color="auto"/>
                            <w:left w:val="none" w:sz="0" w:space="0" w:color="auto"/>
                            <w:bottom w:val="none" w:sz="0" w:space="0" w:color="auto"/>
                            <w:right w:val="none" w:sz="0" w:space="0" w:color="auto"/>
                          </w:divBdr>
                          <w:divsChild>
                            <w:div w:id="2065568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0004009">
      <w:bodyDiv w:val="1"/>
      <w:marLeft w:val="0"/>
      <w:marRight w:val="0"/>
      <w:marTop w:val="0"/>
      <w:marBottom w:val="0"/>
      <w:divBdr>
        <w:top w:val="none" w:sz="0" w:space="0" w:color="auto"/>
        <w:left w:val="none" w:sz="0" w:space="0" w:color="auto"/>
        <w:bottom w:val="none" w:sz="0" w:space="0" w:color="auto"/>
        <w:right w:val="none" w:sz="0" w:space="0" w:color="auto"/>
      </w:divBdr>
    </w:div>
    <w:div w:id="500707284">
      <w:bodyDiv w:val="1"/>
      <w:marLeft w:val="0"/>
      <w:marRight w:val="0"/>
      <w:marTop w:val="0"/>
      <w:marBottom w:val="0"/>
      <w:divBdr>
        <w:top w:val="none" w:sz="0" w:space="0" w:color="auto"/>
        <w:left w:val="none" w:sz="0" w:space="0" w:color="auto"/>
        <w:bottom w:val="none" w:sz="0" w:space="0" w:color="auto"/>
        <w:right w:val="none" w:sz="0" w:space="0" w:color="auto"/>
      </w:divBdr>
      <w:divsChild>
        <w:div w:id="620500603">
          <w:marLeft w:val="0"/>
          <w:marRight w:val="0"/>
          <w:marTop w:val="0"/>
          <w:marBottom w:val="0"/>
          <w:divBdr>
            <w:top w:val="none" w:sz="0" w:space="0" w:color="auto"/>
            <w:left w:val="none" w:sz="0" w:space="0" w:color="auto"/>
            <w:bottom w:val="none" w:sz="0" w:space="0" w:color="auto"/>
            <w:right w:val="none" w:sz="0" w:space="0" w:color="auto"/>
          </w:divBdr>
        </w:div>
        <w:div w:id="2097627045">
          <w:marLeft w:val="0"/>
          <w:marRight w:val="0"/>
          <w:marTop w:val="0"/>
          <w:marBottom w:val="0"/>
          <w:divBdr>
            <w:top w:val="none" w:sz="0" w:space="0" w:color="auto"/>
            <w:left w:val="none" w:sz="0" w:space="0" w:color="auto"/>
            <w:bottom w:val="none" w:sz="0" w:space="0" w:color="auto"/>
            <w:right w:val="none" w:sz="0" w:space="0" w:color="auto"/>
          </w:divBdr>
        </w:div>
        <w:div w:id="745801801">
          <w:marLeft w:val="0"/>
          <w:marRight w:val="0"/>
          <w:marTop w:val="0"/>
          <w:marBottom w:val="0"/>
          <w:divBdr>
            <w:top w:val="none" w:sz="0" w:space="0" w:color="auto"/>
            <w:left w:val="none" w:sz="0" w:space="0" w:color="auto"/>
            <w:bottom w:val="none" w:sz="0" w:space="0" w:color="auto"/>
            <w:right w:val="none" w:sz="0" w:space="0" w:color="auto"/>
          </w:divBdr>
        </w:div>
        <w:div w:id="1632587253">
          <w:marLeft w:val="0"/>
          <w:marRight w:val="0"/>
          <w:marTop w:val="0"/>
          <w:marBottom w:val="0"/>
          <w:divBdr>
            <w:top w:val="none" w:sz="0" w:space="0" w:color="auto"/>
            <w:left w:val="none" w:sz="0" w:space="0" w:color="auto"/>
            <w:bottom w:val="none" w:sz="0" w:space="0" w:color="auto"/>
            <w:right w:val="none" w:sz="0" w:space="0" w:color="auto"/>
          </w:divBdr>
        </w:div>
        <w:div w:id="1250772463">
          <w:marLeft w:val="0"/>
          <w:marRight w:val="0"/>
          <w:marTop w:val="0"/>
          <w:marBottom w:val="0"/>
          <w:divBdr>
            <w:top w:val="none" w:sz="0" w:space="0" w:color="auto"/>
            <w:left w:val="none" w:sz="0" w:space="0" w:color="auto"/>
            <w:bottom w:val="none" w:sz="0" w:space="0" w:color="auto"/>
            <w:right w:val="none" w:sz="0" w:space="0" w:color="auto"/>
          </w:divBdr>
        </w:div>
        <w:div w:id="2083334169">
          <w:marLeft w:val="0"/>
          <w:marRight w:val="0"/>
          <w:marTop w:val="0"/>
          <w:marBottom w:val="0"/>
          <w:divBdr>
            <w:top w:val="none" w:sz="0" w:space="0" w:color="auto"/>
            <w:left w:val="none" w:sz="0" w:space="0" w:color="auto"/>
            <w:bottom w:val="none" w:sz="0" w:space="0" w:color="auto"/>
            <w:right w:val="none" w:sz="0" w:space="0" w:color="auto"/>
          </w:divBdr>
        </w:div>
        <w:div w:id="1527406797">
          <w:marLeft w:val="0"/>
          <w:marRight w:val="0"/>
          <w:marTop w:val="0"/>
          <w:marBottom w:val="0"/>
          <w:divBdr>
            <w:top w:val="none" w:sz="0" w:space="0" w:color="auto"/>
            <w:left w:val="none" w:sz="0" w:space="0" w:color="auto"/>
            <w:bottom w:val="none" w:sz="0" w:space="0" w:color="auto"/>
            <w:right w:val="none" w:sz="0" w:space="0" w:color="auto"/>
          </w:divBdr>
        </w:div>
        <w:div w:id="1212234402">
          <w:marLeft w:val="0"/>
          <w:marRight w:val="0"/>
          <w:marTop w:val="0"/>
          <w:marBottom w:val="0"/>
          <w:divBdr>
            <w:top w:val="none" w:sz="0" w:space="0" w:color="auto"/>
            <w:left w:val="none" w:sz="0" w:space="0" w:color="auto"/>
            <w:bottom w:val="none" w:sz="0" w:space="0" w:color="auto"/>
            <w:right w:val="none" w:sz="0" w:space="0" w:color="auto"/>
          </w:divBdr>
        </w:div>
        <w:div w:id="1878619132">
          <w:marLeft w:val="0"/>
          <w:marRight w:val="0"/>
          <w:marTop w:val="0"/>
          <w:marBottom w:val="0"/>
          <w:divBdr>
            <w:top w:val="none" w:sz="0" w:space="0" w:color="auto"/>
            <w:left w:val="none" w:sz="0" w:space="0" w:color="auto"/>
            <w:bottom w:val="none" w:sz="0" w:space="0" w:color="auto"/>
            <w:right w:val="none" w:sz="0" w:space="0" w:color="auto"/>
          </w:divBdr>
        </w:div>
        <w:div w:id="668215374">
          <w:marLeft w:val="0"/>
          <w:marRight w:val="0"/>
          <w:marTop w:val="0"/>
          <w:marBottom w:val="0"/>
          <w:divBdr>
            <w:top w:val="none" w:sz="0" w:space="0" w:color="auto"/>
            <w:left w:val="none" w:sz="0" w:space="0" w:color="auto"/>
            <w:bottom w:val="none" w:sz="0" w:space="0" w:color="auto"/>
            <w:right w:val="none" w:sz="0" w:space="0" w:color="auto"/>
          </w:divBdr>
        </w:div>
        <w:div w:id="1240872319">
          <w:marLeft w:val="0"/>
          <w:marRight w:val="0"/>
          <w:marTop w:val="0"/>
          <w:marBottom w:val="0"/>
          <w:divBdr>
            <w:top w:val="none" w:sz="0" w:space="0" w:color="auto"/>
            <w:left w:val="none" w:sz="0" w:space="0" w:color="auto"/>
            <w:bottom w:val="none" w:sz="0" w:space="0" w:color="auto"/>
            <w:right w:val="none" w:sz="0" w:space="0" w:color="auto"/>
          </w:divBdr>
        </w:div>
        <w:div w:id="1707562020">
          <w:marLeft w:val="0"/>
          <w:marRight w:val="0"/>
          <w:marTop w:val="0"/>
          <w:marBottom w:val="0"/>
          <w:divBdr>
            <w:top w:val="none" w:sz="0" w:space="0" w:color="auto"/>
            <w:left w:val="none" w:sz="0" w:space="0" w:color="auto"/>
            <w:bottom w:val="none" w:sz="0" w:space="0" w:color="auto"/>
            <w:right w:val="none" w:sz="0" w:space="0" w:color="auto"/>
          </w:divBdr>
        </w:div>
        <w:div w:id="447244236">
          <w:marLeft w:val="0"/>
          <w:marRight w:val="0"/>
          <w:marTop w:val="0"/>
          <w:marBottom w:val="0"/>
          <w:divBdr>
            <w:top w:val="none" w:sz="0" w:space="0" w:color="auto"/>
            <w:left w:val="none" w:sz="0" w:space="0" w:color="auto"/>
            <w:bottom w:val="none" w:sz="0" w:space="0" w:color="auto"/>
            <w:right w:val="none" w:sz="0" w:space="0" w:color="auto"/>
          </w:divBdr>
        </w:div>
        <w:div w:id="640959382">
          <w:marLeft w:val="0"/>
          <w:marRight w:val="0"/>
          <w:marTop w:val="0"/>
          <w:marBottom w:val="0"/>
          <w:divBdr>
            <w:top w:val="none" w:sz="0" w:space="0" w:color="auto"/>
            <w:left w:val="none" w:sz="0" w:space="0" w:color="auto"/>
            <w:bottom w:val="none" w:sz="0" w:space="0" w:color="auto"/>
            <w:right w:val="none" w:sz="0" w:space="0" w:color="auto"/>
          </w:divBdr>
        </w:div>
        <w:div w:id="2033847089">
          <w:marLeft w:val="0"/>
          <w:marRight w:val="0"/>
          <w:marTop w:val="0"/>
          <w:marBottom w:val="0"/>
          <w:divBdr>
            <w:top w:val="none" w:sz="0" w:space="0" w:color="auto"/>
            <w:left w:val="none" w:sz="0" w:space="0" w:color="auto"/>
            <w:bottom w:val="none" w:sz="0" w:space="0" w:color="auto"/>
            <w:right w:val="none" w:sz="0" w:space="0" w:color="auto"/>
          </w:divBdr>
        </w:div>
        <w:div w:id="1330017666">
          <w:marLeft w:val="0"/>
          <w:marRight w:val="0"/>
          <w:marTop w:val="0"/>
          <w:marBottom w:val="0"/>
          <w:divBdr>
            <w:top w:val="none" w:sz="0" w:space="0" w:color="auto"/>
            <w:left w:val="none" w:sz="0" w:space="0" w:color="auto"/>
            <w:bottom w:val="none" w:sz="0" w:space="0" w:color="auto"/>
            <w:right w:val="none" w:sz="0" w:space="0" w:color="auto"/>
          </w:divBdr>
        </w:div>
        <w:div w:id="379288330">
          <w:marLeft w:val="0"/>
          <w:marRight w:val="0"/>
          <w:marTop w:val="0"/>
          <w:marBottom w:val="0"/>
          <w:divBdr>
            <w:top w:val="none" w:sz="0" w:space="0" w:color="auto"/>
            <w:left w:val="none" w:sz="0" w:space="0" w:color="auto"/>
            <w:bottom w:val="none" w:sz="0" w:space="0" w:color="auto"/>
            <w:right w:val="none" w:sz="0" w:space="0" w:color="auto"/>
          </w:divBdr>
        </w:div>
        <w:div w:id="1364289842">
          <w:marLeft w:val="0"/>
          <w:marRight w:val="0"/>
          <w:marTop w:val="0"/>
          <w:marBottom w:val="0"/>
          <w:divBdr>
            <w:top w:val="none" w:sz="0" w:space="0" w:color="auto"/>
            <w:left w:val="none" w:sz="0" w:space="0" w:color="auto"/>
            <w:bottom w:val="none" w:sz="0" w:space="0" w:color="auto"/>
            <w:right w:val="none" w:sz="0" w:space="0" w:color="auto"/>
          </w:divBdr>
        </w:div>
        <w:div w:id="958100356">
          <w:marLeft w:val="0"/>
          <w:marRight w:val="0"/>
          <w:marTop w:val="0"/>
          <w:marBottom w:val="0"/>
          <w:divBdr>
            <w:top w:val="none" w:sz="0" w:space="0" w:color="auto"/>
            <w:left w:val="none" w:sz="0" w:space="0" w:color="auto"/>
            <w:bottom w:val="none" w:sz="0" w:space="0" w:color="auto"/>
            <w:right w:val="none" w:sz="0" w:space="0" w:color="auto"/>
          </w:divBdr>
        </w:div>
        <w:div w:id="881940193">
          <w:marLeft w:val="0"/>
          <w:marRight w:val="0"/>
          <w:marTop w:val="0"/>
          <w:marBottom w:val="0"/>
          <w:divBdr>
            <w:top w:val="none" w:sz="0" w:space="0" w:color="auto"/>
            <w:left w:val="none" w:sz="0" w:space="0" w:color="auto"/>
            <w:bottom w:val="none" w:sz="0" w:space="0" w:color="auto"/>
            <w:right w:val="none" w:sz="0" w:space="0" w:color="auto"/>
          </w:divBdr>
        </w:div>
        <w:div w:id="336345432">
          <w:marLeft w:val="0"/>
          <w:marRight w:val="0"/>
          <w:marTop w:val="0"/>
          <w:marBottom w:val="0"/>
          <w:divBdr>
            <w:top w:val="none" w:sz="0" w:space="0" w:color="auto"/>
            <w:left w:val="none" w:sz="0" w:space="0" w:color="auto"/>
            <w:bottom w:val="none" w:sz="0" w:space="0" w:color="auto"/>
            <w:right w:val="none" w:sz="0" w:space="0" w:color="auto"/>
          </w:divBdr>
        </w:div>
        <w:div w:id="84574032">
          <w:marLeft w:val="0"/>
          <w:marRight w:val="0"/>
          <w:marTop w:val="0"/>
          <w:marBottom w:val="0"/>
          <w:divBdr>
            <w:top w:val="none" w:sz="0" w:space="0" w:color="auto"/>
            <w:left w:val="none" w:sz="0" w:space="0" w:color="auto"/>
            <w:bottom w:val="none" w:sz="0" w:space="0" w:color="auto"/>
            <w:right w:val="none" w:sz="0" w:space="0" w:color="auto"/>
          </w:divBdr>
        </w:div>
        <w:div w:id="1120950570">
          <w:marLeft w:val="0"/>
          <w:marRight w:val="0"/>
          <w:marTop w:val="0"/>
          <w:marBottom w:val="0"/>
          <w:divBdr>
            <w:top w:val="none" w:sz="0" w:space="0" w:color="auto"/>
            <w:left w:val="none" w:sz="0" w:space="0" w:color="auto"/>
            <w:bottom w:val="none" w:sz="0" w:space="0" w:color="auto"/>
            <w:right w:val="none" w:sz="0" w:space="0" w:color="auto"/>
          </w:divBdr>
        </w:div>
        <w:div w:id="800079394">
          <w:marLeft w:val="0"/>
          <w:marRight w:val="0"/>
          <w:marTop w:val="0"/>
          <w:marBottom w:val="0"/>
          <w:divBdr>
            <w:top w:val="none" w:sz="0" w:space="0" w:color="auto"/>
            <w:left w:val="none" w:sz="0" w:space="0" w:color="auto"/>
            <w:bottom w:val="none" w:sz="0" w:space="0" w:color="auto"/>
            <w:right w:val="none" w:sz="0" w:space="0" w:color="auto"/>
          </w:divBdr>
        </w:div>
        <w:div w:id="903755994">
          <w:marLeft w:val="0"/>
          <w:marRight w:val="0"/>
          <w:marTop w:val="0"/>
          <w:marBottom w:val="0"/>
          <w:divBdr>
            <w:top w:val="none" w:sz="0" w:space="0" w:color="auto"/>
            <w:left w:val="none" w:sz="0" w:space="0" w:color="auto"/>
            <w:bottom w:val="none" w:sz="0" w:space="0" w:color="auto"/>
            <w:right w:val="none" w:sz="0" w:space="0" w:color="auto"/>
          </w:divBdr>
        </w:div>
        <w:div w:id="460459824">
          <w:marLeft w:val="0"/>
          <w:marRight w:val="0"/>
          <w:marTop w:val="0"/>
          <w:marBottom w:val="0"/>
          <w:divBdr>
            <w:top w:val="none" w:sz="0" w:space="0" w:color="auto"/>
            <w:left w:val="none" w:sz="0" w:space="0" w:color="auto"/>
            <w:bottom w:val="none" w:sz="0" w:space="0" w:color="auto"/>
            <w:right w:val="none" w:sz="0" w:space="0" w:color="auto"/>
          </w:divBdr>
        </w:div>
        <w:div w:id="787890342">
          <w:marLeft w:val="0"/>
          <w:marRight w:val="0"/>
          <w:marTop w:val="0"/>
          <w:marBottom w:val="0"/>
          <w:divBdr>
            <w:top w:val="none" w:sz="0" w:space="0" w:color="auto"/>
            <w:left w:val="none" w:sz="0" w:space="0" w:color="auto"/>
            <w:bottom w:val="none" w:sz="0" w:space="0" w:color="auto"/>
            <w:right w:val="none" w:sz="0" w:space="0" w:color="auto"/>
          </w:divBdr>
        </w:div>
        <w:div w:id="1223517478">
          <w:marLeft w:val="0"/>
          <w:marRight w:val="0"/>
          <w:marTop w:val="0"/>
          <w:marBottom w:val="0"/>
          <w:divBdr>
            <w:top w:val="none" w:sz="0" w:space="0" w:color="auto"/>
            <w:left w:val="none" w:sz="0" w:space="0" w:color="auto"/>
            <w:bottom w:val="none" w:sz="0" w:space="0" w:color="auto"/>
            <w:right w:val="none" w:sz="0" w:space="0" w:color="auto"/>
          </w:divBdr>
        </w:div>
        <w:div w:id="466238901">
          <w:marLeft w:val="0"/>
          <w:marRight w:val="0"/>
          <w:marTop w:val="0"/>
          <w:marBottom w:val="0"/>
          <w:divBdr>
            <w:top w:val="none" w:sz="0" w:space="0" w:color="auto"/>
            <w:left w:val="none" w:sz="0" w:space="0" w:color="auto"/>
            <w:bottom w:val="none" w:sz="0" w:space="0" w:color="auto"/>
            <w:right w:val="none" w:sz="0" w:space="0" w:color="auto"/>
          </w:divBdr>
        </w:div>
        <w:div w:id="1702436350">
          <w:marLeft w:val="0"/>
          <w:marRight w:val="0"/>
          <w:marTop w:val="0"/>
          <w:marBottom w:val="0"/>
          <w:divBdr>
            <w:top w:val="none" w:sz="0" w:space="0" w:color="auto"/>
            <w:left w:val="none" w:sz="0" w:space="0" w:color="auto"/>
            <w:bottom w:val="none" w:sz="0" w:space="0" w:color="auto"/>
            <w:right w:val="none" w:sz="0" w:space="0" w:color="auto"/>
          </w:divBdr>
        </w:div>
        <w:div w:id="606961447">
          <w:marLeft w:val="0"/>
          <w:marRight w:val="0"/>
          <w:marTop w:val="0"/>
          <w:marBottom w:val="0"/>
          <w:divBdr>
            <w:top w:val="none" w:sz="0" w:space="0" w:color="auto"/>
            <w:left w:val="none" w:sz="0" w:space="0" w:color="auto"/>
            <w:bottom w:val="none" w:sz="0" w:space="0" w:color="auto"/>
            <w:right w:val="none" w:sz="0" w:space="0" w:color="auto"/>
          </w:divBdr>
        </w:div>
        <w:div w:id="986476987">
          <w:marLeft w:val="0"/>
          <w:marRight w:val="0"/>
          <w:marTop w:val="0"/>
          <w:marBottom w:val="0"/>
          <w:divBdr>
            <w:top w:val="none" w:sz="0" w:space="0" w:color="auto"/>
            <w:left w:val="none" w:sz="0" w:space="0" w:color="auto"/>
            <w:bottom w:val="none" w:sz="0" w:space="0" w:color="auto"/>
            <w:right w:val="none" w:sz="0" w:space="0" w:color="auto"/>
          </w:divBdr>
        </w:div>
        <w:div w:id="1249655836">
          <w:marLeft w:val="0"/>
          <w:marRight w:val="0"/>
          <w:marTop w:val="0"/>
          <w:marBottom w:val="0"/>
          <w:divBdr>
            <w:top w:val="none" w:sz="0" w:space="0" w:color="auto"/>
            <w:left w:val="none" w:sz="0" w:space="0" w:color="auto"/>
            <w:bottom w:val="none" w:sz="0" w:space="0" w:color="auto"/>
            <w:right w:val="none" w:sz="0" w:space="0" w:color="auto"/>
          </w:divBdr>
        </w:div>
        <w:div w:id="414474699">
          <w:marLeft w:val="0"/>
          <w:marRight w:val="0"/>
          <w:marTop w:val="0"/>
          <w:marBottom w:val="0"/>
          <w:divBdr>
            <w:top w:val="none" w:sz="0" w:space="0" w:color="auto"/>
            <w:left w:val="none" w:sz="0" w:space="0" w:color="auto"/>
            <w:bottom w:val="none" w:sz="0" w:space="0" w:color="auto"/>
            <w:right w:val="none" w:sz="0" w:space="0" w:color="auto"/>
          </w:divBdr>
        </w:div>
        <w:div w:id="1030960107">
          <w:marLeft w:val="0"/>
          <w:marRight w:val="0"/>
          <w:marTop w:val="0"/>
          <w:marBottom w:val="0"/>
          <w:divBdr>
            <w:top w:val="none" w:sz="0" w:space="0" w:color="auto"/>
            <w:left w:val="none" w:sz="0" w:space="0" w:color="auto"/>
            <w:bottom w:val="none" w:sz="0" w:space="0" w:color="auto"/>
            <w:right w:val="none" w:sz="0" w:space="0" w:color="auto"/>
          </w:divBdr>
        </w:div>
        <w:div w:id="1749036057">
          <w:marLeft w:val="0"/>
          <w:marRight w:val="0"/>
          <w:marTop w:val="0"/>
          <w:marBottom w:val="0"/>
          <w:divBdr>
            <w:top w:val="none" w:sz="0" w:space="0" w:color="auto"/>
            <w:left w:val="none" w:sz="0" w:space="0" w:color="auto"/>
            <w:bottom w:val="none" w:sz="0" w:space="0" w:color="auto"/>
            <w:right w:val="none" w:sz="0" w:space="0" w:color="auto"/>
          </w:divBdr>
        </w:div>
        <w:div w:id="1199977853">
          <w:marLeft w:val="0"/>
          <w:marRight w:val="0"/>
          <w:marTop w:val="0"/>
          <w:marBottom w:val="0"/>
          <w:divBdr>
            <w:top w:val="none" w:sz="0" w:space="0" w:color="auto"/>
            <w:left w:val="none" w:sz="0" w:space="0" w:color="auto"/>
            <w:bottom w:val="none" w:sz="0" w:space="0" w:color="auto"/>
            <w:right w:val="none" w:sz="0" w:space="0" w:color="auto"/>
          </w:divBdr>
        </w:div>
        <w:div w:id="436565541">
          <w:marLeft w:val="0"/>
          <w:marRight w:val="0"/>
          <w:marTop w:val="0"/>
          <w:marBottom w:val="0"/>
          <w:divBdr>
            <w:top w:val="none" w:sz="0" w:space="0" w:color="auto"/>
            <w:left w:val="none" w:sz="0" w:space="0" w:color="auto"/>
            <w:bottom w:val="none" w:sz="0" w:space="0" w:color="auto"/>
            <w:right w:val="none" w:sz="0" w:space="0" w:color="auto"/>
          </w:divBdr>
        </w:div>
        <w:div w:id="624845302">
          <w:marLeft w:val="0"/>
          <w:marRight w:val="0"/>
          <w:marTop w:val="0"/>
          <w:marBottom w:val="0"/>
          <w:divBdr>
            <w:top w:val="none" w:sz="0" w:space="0" w:color="auto"/>
            <w:left w:val="none" w:sz="0" w:space="0" w:color="auto"/>
            <w:bottom w:val="none" w:sz="0" w:space="0" w:color="auto"/>
            <w:right w:val="none" w:sz="0" w:space="0" w:color="auto"/>
          </w:divBdr>
        </w:div>
        <w:div w:id="1366448614">
          <w:marLeft w:val="0"/>
          <w:marRight w:val="0"/>
          <w:marTop w:val="0"/>
          <w:marBottom w:val="0"/>
          <w:divBdr>
            <w:top w:val="none" w:sz="0" w:space="0" w:color="auto"/>
            <w:left w:val="none" w:sz="0" w:space="0" w:color="auto"/>
            <w:bottom w:val="none" w:sz="0" w:space="0" w:color="auto"/>
            <w:right w:val="none" w:sz="0" w:space="0" w:color="auto"/>
          </w:divBdr>
        </w:div>
        <w:div w:id="1739816669">
          <w:marLeft w:val="0"/>
          <w:marRight w:val="0"/>
          <w:marTop w:val="0"/>
          <w:marBottom w:val="0"/>
          <w:divBdr>
            <w:top w:val="none" w:sz="0" w:space="0" w:color="auto"/>
            <w:left w:val="none" w:sz="0" w:space="0" w:color="auto"/>
            <w:bottom w:val="none" w:sz="0" w:space="0" w:color="auto"/>
            <w:right w:val="none" w:sz="0" w:space="0" w:color="auto"/>
          </w:divBdr>
        </w:div>
        <w:div w:id="223103036">
          <w:marLeft w:val="0"/>
          <w:marRight w:val="0"/>
          <w:marTop w:val="0"/>
          <w:marBottom w:val="0"/>
          <w:divBdr>
            <w:top w:val="none" w:sz="0" w:space="0" w:color="auto"/>
            <w:left w:val="none" w:sz="0" w:space="0" w:color="auto"/>
            <w:bottom w:val="none" w:sz="0" w:space="0" w:color="auto"/>
            <w:right w:val="none" w:sz="0" w:space="0" w:color="auto"/>
          </w:divBdr>
        </w:div>
        <w:div w:id="949897745">
          <w:marLeft w:val="0"/>
          <w:marRight w:val="0"/>
          <w:marTop w:val="0"/>
          <w:marBottom w:val="0"/>
          <w:divBdr>
            <w:top w:val="none" w:sz="0" w:space="0" w:color="auto"/>
            <w:left w:val="none" w:sz="0" w:space="0" w:color="auto"/>
            <w:bottom w:val="none" w:sz="0" w:space="0" w:color="auto"/>
            <w:right w:val="none" w:sz="0" w:space="0" w:color="auto"/>
          </w:divBdr>
        </w:div>
      </w:divsChild>
    </w:div>
    <w:div w:id="519928684">
      <w:bodyDiv w:val="1"/>
      <w:marLeft w:val="0"/>
      <w:marRight w:val="0"/>
      <w:marTop w:val="0"/>
      <w:marBottom w:val="0"/>
      <w:divBdr>
        <w:top w:val="none" w:sz="0" w:space="0" w:color="auto"/>
        <w:left w:val="none" w:sz="0" w:space="0" w:color="auto"/>
        <w:bottom w:val="none" w:sz="0" w:space="0" w:color="auto"/>
        <w:right w:val="none" w:sz="0" w:space="0" w:color="auto"/>
      </w:divBdr>
    </w:div>
    <w:div w:id="545409168">
      <w:bodyDiv w:val="1"/>
      <w:marLeft w:val="0"/>
      <w:marRight w:val="0"/>
      <w:marTop w:val="0"/>
      <w:marBottom w:val="0"/>
      <w:divBdr>
        <w:top w:val="none" w:sz="0" w:space="0" w:color="auto"/>
        <w:left w:val="none" w:sz="0" w:space="0" w:color="auto"/>
        <w:bottom w:val="none" w:sz="0" w:space="0" w:color="auto"/>
        <w:right w:val="none" w:sz="0" w:space="0" w:color="auto"/>
      </w:divBdr>
    </w:div>
    <w:div w:id="570312632">
      <w:bodyDiv w:val="1"/>
      <w:marLeft w:val="0"/>
      <w:marRight w:val="0"/>
      <w:marTop w:val="0"/>
      <w:marBottom w:val="0"/>
      <w:divBdr>
        <w:top w:val="none" w:sz="0" w:space="0" w:color="auto"/>
        <w:left w:val="none" w:sz="0" w:space="0" w:color="auto"/>
        <w:bottom w:val="none" w:sz="0" w:space="0" w:color="auto"/>
        <w:right w:val="none" w:sz="0" w:space="0" w:color="auto"/>
      </w:divBdr>
    </w:div>
    <w:div w:id="574243221">
      <w:bodyDiv w:val="1"/>
      <w:marLeft w:val="0"/>
      <w:marRight w:val="0"/>
      <w:marTop w:val="0"/>
      <w:marBottom w:val="0"/>
      <w:divBdr>
        <w:top w:val="none" w:sz="0" w:space="0" w:color="auto"/>
        <w:left w:val="none" w:sz="0" w:space="0" w:color="auto"/>
        <w:bottom w:val="none" w:sz="0" w:space="0" w:color="auto"/>
        <w:right w:val="none" w:sz="0" w:space="0" w:color="auto"/>
      </w:divBdr>
    </w:div>
    <w:div w:id="576742400">
      <w:bodyDiv w:val="1"/>
      <w:marLeft w:val="0"/>
      <w:marRight w:val="0"/>
      <w:marTop w:val="0"/>
      <w:marBottom w:val="0"/>
      <w:divBdr>
        <w:top w:val="none" w:sz="0" w:space="0" w:color="auto"/>
        <w:left w:val="none" w:sz="0" w:space="0" w:color="auto"/>
        <w:bottom w:val="none" w:sz="0" w:space="0" w:color="auto"/>
        <w:right w:val="none" w:sz="0" w:space="0" w:color="auto"/>
      </w:divBdr>
      <w:divsChild>
        <w:div w:id="1287270559">
          <w:marLeft w:val="0"/>
          <w:marRight w:val="0"/>
          <w:marTop w:val="0"/>
          <w:marBottom w:val="0"/>
          <w:divBdr>
            <w:top w:val="none" w:sz="0" w:space="0" w:color="auto"/>
            <w:left w:val="none" w:sz="0" w:space="0" w:color="auto"/>
            <w:bottom w:val="none" w:sz="0" w:space="0" w:color="auto"/>
            <w:right w:val="none" w:sz="0" w:space="0" w:color="auto"/>
          </w:divBdr>
        </w:div>
      </w:divsChild>
    </w:div>
    <w:div w:id="581597838">
      <w:bodyDiv w:val="1"/>
      <w:marLeft w:val="0"/>
      <w:marRight w:val="0"/>
      <w:marTop w:val="0"/>
      <w:marBottom w:val="0"/>
      <w:divBdr>
        <w:top w:val="none" w:sz="0" w:space="0" w:color="auto"/>
        <w:left w:val="none" w:sz="0" w:space="0" w:color="auto"/>
        <w:bottom w:val="none" w:sz="0" w:space="0" w:color="auto"/>
        <w:right w:val="none" w:sz="0" w:space="0" w:color="auto"/>
      </w:divBdr>
    </w:div>
    <w:div w:id="600261051">
      <w:bodyDiv w:val="1"/>
      <w:marLeft w:val="0"/>
      <w:marRight w:val="0"/>
      <w:marTop w:val="0"/>
      <w:marBottom w:val="0"/>
      <w:divBdr>
        <w:top w:val="none" w:sz="0" w:space="0" w:color="auto"/>
        <w:left w:val="none" w:sz="0" w:space="0" w:color="auto"/>
        <w:bottom w:val="none" w:sz="0" w:space="0" w:color="auto"/>
        <w:right w:val="none" w:sz="0" w:space="0" w:color="auto"/>
      </w:divBdr>
    </w:div>
    <w:div w:id="607129111">
      <w:bodyDiv w:val="1"/>
      <w:marLeft w:val="0"/>
      <w:marRight w:val="0"/>
      <w:marTop w:val="0"/>
      <w:marBottom w:val="0"/>
      <w:divBdr>
        <w:top w:val="none" w:sz="0" w:space="0" w:color="auto"/>
        <w:left w:val="none" w:sz="0" w:space="0" w:color="auto"/>
        <w:bottom w:val="none" w:sz="0" w:space="0" w:color="auto"/>
        <w:right w:val="none" w:sz="0" w:space="0" w:color="auto"/>
      </w:divBdr>
    </w:div>
    <w:div w:id="625814798">
      <w:bodyDiv w:val="1"/>
      <w:marLeft w:val="0"/>
      <w:marRight w:val="0"/>
      <w:marTop w:val="0"/>
      <w:marBottom w:val="0"/>
      <w:divBdr>
        <w:top w:val="none" w:sz="0" w:space="0" w:color="auto"/>
        <w:left w:val="none" w:sz="0" w:space="0" w:color="auto"/>
        <w:bottom w:val="none" w:sz="0" w:space="0" w:color="auto"/>
        <w:right w:val="none" w:sz="0" w:space="0" w:color="auto"/>
      </w:divBdr>
    </w:div>
    <w:div w:id="633289896">
      <w:bodyDiv w:val="1"/>
      <w:marLeft w:val="0"/>
      <w:marRight w:val="0"/>
      <w:marTop w:val="0"/>
      <w:marBottom w:val="0"/>
      <w:divBdr>
        <w:top w:val="none" w:sz="0" w:space="0" w:color="auto"/>
        <w:left w:val="none" w:sz="0" w:space="0" w:color="auto"/>
        <w:bottom w:val="none" w:sz="0" w:space="0" w:color="auto"/>
        <w:right w:val="none" w:sz="0" w:space="0" w:color="auto"/>
      </w:divBdr>
    </w:div>
    <w:div w:id="635330043">
      <w:bodyDiv w:val="1"/>
      <w:marLeft w:val="0"/>
      <w:marRight w:val="0"/>
      <w:marTop w:val="0"/>
      <w:marBottom w:val="0"/>
      <w:divBdr>
        <w:top w:val="none" w:sz="0" w:space="0" w:color="auto"/>
        <w:left w:val="none" w:sz="0" w:space="0" w:color="auto"/>
        <w:bottom w:val="none" w:sz="0" w:space="0" w:color="auto"/>
        <w:right w:val="none" w:sz="0" w:space="0" w:color="auto"/>
      </w:divBdr>
    </w:div>
    <w:div w:id="738599702">
      <w:bodyDiv w:val="1"/>
      <w:marLeft w:val="0"/>
      <w:marRight w:val="0"/>
      <w:marTop w:val="0"/>
      <w:marBottom w:val="0"/>
      <w:divBdr>
        <w:top w:val="none" w:sz="0" w:space="0" w:color="auto"/>
        <w:left w:val="none" w:sz="0" w:space="0" w:color="auto"/>
        <w:bottom w:val="none" w:sz="0" w:space="0" w:color="auto"/>
        <w:right w:val="none" w:sz="0" w:space="0" w:color="auto"/>
      </w:divBdr>
      <w:divsChild>
        <w:div w:id="486290677">
          <w:marLeft w:val="0"/>
          <w:marRight w:val="0"/>
          <w:marTop w:val="0"/>
          <w:marBottom w:val="0"/>
          <w:divBdr>
            <w:top w:val="none" w:sz="0" w:space="0" w:color="auto"/>
            <w:left w:val="none" w:sz="0" w:space="0" w:color="auto"/>
            <w:bottom w:val="none" w:sz="0" w:space="0" w:color="auto"/>
            <w:right w:val="none" w:sz="0" w:space="0" w:color="auto"/>
          </w:divBdr>
        </w:div>
        <w:div w:id="806431455">
          <w:marLeft w:val="0"/>
          <w:marRight w:val="0"/>
          <w:marTop w:val="0"/>
          <w:marBottom w:val="0"/>
          <w:divBdr>
            <w:top w:val="none" w:sz="0" w:space="0" w:color="auto"/>
            <w:left w:val="none" w:sz="0" w:space="0" w:color="auto"/>
            <w:bottom w:val="none" w:sz="0" w:space="0" w:color="auto"/>
            <w:right w:val="none" w:sz="0" w:space="0" w:color="auto"/>
          </w:divBdr>
        </w:div>
        <w:div w:id="1315839673">
          <w:marLeft w:val="0"/>
          <w:marRight w:val="0"/>
          <w:marTop w:val="0"/>
          <w:marBottom w:val="0"/>
          <w:divBdr>
            <w:top w:val="none" w:sz="0" w:space="0" w:color="auto"/>
            <w:left w:val="none" w:sz="0" w:space="0" w:color="auto"/>
            <w:bottom w:val="none" w:sz="0" w:space="0" w:color="auto"/>
            <w:right w:val="none" w:sz="0" w:space="0" w:color="auto"/>
          </w:divBdr>
        </w:div>
      </w:divsChild>
    </w:div>
    <w:div w:id="789401204">
      <w:bodyDiv w:val="1"/>
      <w:marLeft w:val="0"/>
      <w:marRight w:val="0"/>
      <w:marTop w:val="0"/>
      <w:marBottom w:val="0"/>
      <w:divBdr>
        <w:top w:val="none" w:sz="0" w:space="0" w:color="auto"/>
        <w:left w:val="none" w:sz="0" w:space="0" w:color="auto"/>
        <w:bottom w:val="none" w:sz="0" w:space="0" w:color="auto"/>
        <w:right w:val="none" w:sz="0" w:space="0" w:color="auto"/>
      </w:divBdr>
    </w:div>
    <w:div w:id="794904430">
      <w:bodyDiv w:val="1"/>
      <w:marLeft w:val="0"/>
      <w:marRight w:val="0"/>
      <w:marTop w:val="0"/>
      <w:marBottom w:val="0"/>
      <w:divBdr>
        <w:top w:val="none" w:sz="0" w:space="0" w:color="auto"/>
        <w:left w:val="none" w:sz="0" w:space="0" w:color="auto"/>
        <w:bottom w:val="none" w:sz="0" w:space="0" w:color="auto"/>
        <w:right w:val="none" w:sz="0" w:space="0" w:color="auto"/>
      </w:divBdr>
    </w:div>
    <w:div w:id="795679372">
      <w:bodyDiv w:val="1"/>
      <w:marLeft w:val="0"/>
      <w:marRight w:val="0"/>
      <w:marTop w:val="0"/>
      <w:marBottom w:val="0"/>
      <w:divBdr>
        <w:top w:val="none" w:sz="0" w:space="0" w:color="auto"/>
        <w:left w:val="none" w:sz="0" w:space="0" w:color="auto"/>
        <w:bottom w:val="none" w:sz="0" w:space="0" w:color="auto"/>
        <w:right w:val="none" w:sz="0" w:space="0" w:color="auto"/>
      </w:divBdr>
    </w:div>
    <w:div w:id="829446622">
      <w:bodyDiv w:val="1"/>
      <w:marLeft w:val="0"/>
      <w:marRight w:val="0"/>
      <w:marTop w:val="0"/>
      <w:marBottom w:val="0"/>
      <w:divBdr>
        <w:top w:val="none" w:sz="0" w:space="0" w:color="auto"/>
        <w:left w:val="none" w:sz="0" w:space="0" w:color="auto"/>
        <w:bottom w:val="none" w:sz="0" w:space="0" w:color="auto"/>
        <w:right w:val="none" w:sz="0" w:space="0" w:color="auto"/>
      </w:divBdr>
      <w:divsChild>
        <w:div w:id="1701516458">
          <w:marLeft w:val="0"/>
          <w:marRight w:val="0"/>
          <w:marTop w:val="0"/>
          <w:marBottom w:val="0"/>
          <w:divBdr>
            <w:top w:val="none" w:sz="0" w:space="0" w:color="auto"/>
            <w:left w:val="none" w:sz="0" w:space="0" w:color="auto"/>
            <w:bottom w:val="none" w:sz="0" w:space="0" w:color="auto"/>
            <w:right w:val="none" w:sz="0" w:space="0" w:color="auto"/>
          </w:divBdr>
        </w:div>
        <w:div w:id="1071192249">
          <w:marLeft w:val="0"/>
          <w:marRight w:val="0"/>
          <w:marTop w:val="0"/>
          <w:marBottom w:val="0"/>
          <w:divBdr>
            <w:top w:val="none" w:sz="0" w:space="0" w:color="auto"/>
            <w:left w:val="none" w:sz="0" w:space="0" w:color="auto"/>
            <w:bottom w:val="none" w:sz="0" w:space="0" w:color="auto"/>
            <w:right w:val="none" w:sz="0" w:space="0" w:color="auto"/>
          </w:divBdr>
        </w:div>
        <w:div w:id="2025091725">
          <w:marLeft w:val="0"/>
          <w:marRight w:val="0"/>
          <w:marTop w:val="0"/>
          <w:marBottom w:val="0"/>
          <w:divBdr>
            <w:top w:val="none" w:sz="0" w:space="0" w:color="auto"/>
            <w:left w:val="none" w:sz="0" w:space="0" w:color="auto"/>
            <w:bottom w:val="none" w:sz="0" w:space="0" w:color="auto"/>
            <w:right w:val="none" w:sz="0" w:space="0" w:color="auto"/>
          </w:divBdr>
        </w:div>
      </w:divsChild>
    </w:div>
    <w:div w:id="838084633">
      <w:bodyDiv w:val="1"/>
      <w:marLeft w:val="0"/>
      <w:marRight w:val="0"/>
      <w:marTop w:val="0"/>
      <w:marBottom w:val="0"/>
      <w:divBdr>
        <w:top w:val="none" w:sz="0" w:space="0" w:color="auto"/>
        <w:left w:val="none" w:sz="0" w:space="0" w:color="auto"/>
        <w:bottom w:val="none" w:sz="0" w:space="0" w:color="auto"/>
        <w:right w:val="none" w:sz="0" w:space="0" w:color="auto"/>
      </w:divBdr>
      <w:divsChild>
        <w:div w:id="1821845437">
          <w:marLeft w:val="0"/>
          <w:marRight w:val="0"/>
          <w:marTop w:val="0"/>
          <w:marBottom w:val="0"/>
          <w:divBdr>
            <w:top w:val="none" w:sz="0" w:space="0" w:color="auto"/>
            <w:left w:val="none" w:sz="0" w:space="0" w:color="auto"/>
            <w:bottom w:val="none" w:sz="0" w:space="0" w:color="auto"/>
            <w:right w:val="none" w:sz="0" w:space="0" w:color="auto"/>
          </w:divBdr>
        </w:div>
        <w:div w:id="148638175">
          <w:marLeft w:val="0"/>
          <w:marRight w:val="0"/>
          <w:marTop w:val="0"/>
          <w:marBottom w:val="0"/>
          <w:divBdr>
            <w:top w:val="none" w:sz="0" w:space="0" w:color="auto"/>
            <w:left w:val="none" w:sz="0" w:space="0" w:color="auto"/>
            <w:bottom w:val="none" w:sz="0" w:space="0" w:color="auto"/>
            <w:right w:val="none" w:sz="0" w:space="0" w:color="auto"/>
          </w:divBdr>
        </w:div>
        <w:div w:id="1279606165">
          <w:marLeft w:val="0"/>
          <w:marRight w:val="0"/>
          <w:marTop w:val="0"/>
          <w:marBottom w:val="0"/>
          <w:divBdr>
            <w:top w:val="none" w:sz="0" w:space="0" w:color="auto"/>
            <w:left w:val="none" w:sz="0" w:space="0" w:color="auto"/>
            <w:bottom w:val="none" w:sz="0" w:space="0" w:color="auto"/>
            <w:right w:val="none" w:sz="0" w:space="0" w:color="auto"/>
          </w:divBdr>
        </w:div>
        <w:div w:id="337969542">
          <w:marLeft w:val="0"/>
          <w:marRight w:val="0"/>
          <w:marTop w:val="0"/>
          <w:marBottom w:val="0"/>
          <w:divBdr>
            <w:top w:val="none" w:sz="0" w:space="0" w:color="auto"/>
            <w:left w:val="none" w:sz="0" w:space="0" w:color="auto"/>
            <w:bottom w:val="none" w:sz="0" w:space="0" w:color="auto"/>
            <w:right w:val="none" w:sz="0" w:space="0" w:color="auto"/>
          </w:divBdr>
        </w:div>
        <w:div w:id="1736733236">
          <w:marLeft w:val="0"/>
          <w:marRight w:val="0"/>
          <w:marTop w:val="0"/>
          <w:marBottom w:val="0"/>
          <w:divBdr>
            <w:top w:val="none" w:sz="0" w:space="0" w:color="auto"/>
            <w:left w:val="none" w:sz="0" w:space="0" w:color="auto"/>
            <w:bottom w:val="none" w:sz="0" w:space="0" w:color="auto"/>
            <w:right w:val="none" w:sz="0" w:space="0" w:color="auto"/>
          </w:divBdr>
        </w:div>
        <w:div w:id="1850560385">
          <w:marLeft w:val="0"/>
          <w:marRight w:val="0"/>
          <w:marTop w:val="0"/>
          <w:marBottom w:val="0"/>
          <w:divBdr>
            <w:top w:val="none" w:sz="0" w:space="0" w:color="auto"/>
            <w:left w:val="none" w:sz="0" w:space="0" w:color="auto"/>
            <w:bottom w:val="none" w:sz="0" w:space="0" w:color="auto"/>
            <w:right w:val="none" w:sz="0" w:space="0" w:color="auto"/>
          </w:divBdr>
        </w:div>
        <w:div w:id="386994570">
          <w:marLeft w:val="0"/>
          <w:marRight w:val="0"/>
          <w:marTop w:val="0"/>
          <w:marBottom w:val="0"/>
          <w:divBdr>
            <w:top w:val="none" w:sz="0" w:space="0" w:color="auto"/>
            <w:left w:val="none" w:sz="0" w:space="0" w:color="auto"/>
            <w:bottom w:val="none" w:sz="0" w:space="0" w:color="auto"/>
            <w:right w:val="none" w:sz="0" w:space="0" w:color="auto"/>
          </w:divBdr>
        </w:div>
        <w:div w:id="1575891478">
          <w:marLeft w:val="0"/>
          <w:marRight w:val="0"/>
          <w:marTop w:val="0"/>
          <w:marBottom w:val="0"/>
          <w:divBdr>
            <w:top w:val="none" w:sz="0" w:space="0" w:color="auto"/>
            <w:left w:val="none" w:sz="0" w:space="0" w:color="auto"/>
            <w:bottom w:val="none" w:sz="0" w:space="0" w:color="auto"/>
            <w:right w:val="none" w:sz="0" w:space="0" w:color="auto"/>
          </w:divBdr>
        </w:div>
        <w:div w:id="264851402">
          <w:marLeft w:val="0"/>
          <w:marRight w:val="0"/>
          <w:marTop w:val="0"/>
          <w:marBottom w:val="0"/>
          <w:divBdr>
            <w:top w:val="none" w:sz="0" w:space="0" w:color="auto"/>
            <w:left w:val="none" w:sz="0" w:space="0" w:color="auto"/>
            <w:bottom w:val="none" w:sz="0" w:space="0" w:color="auto"/>
            <w:right w:val="none" w:sz="0" w:space="0" w:color="auto"/>
          </w:divBdr>
        </w:div>
        <w:div w:id="211044182">
          <w:marLeft w:val="0"/>
          <w:marRight w:val="0"/>
          <w:marTop w:val="0"/>
          <w:marBottom w:val="0"/>
          <w:divBdr>
            <w:top w:val="none" w:sz="0" w:space="0" w:color="auto"/>
            <w:left w:val="none" w:sz="0" w:space="0" w:color="auto"/>
            <w:bottom w:val="none" w:sz="0" w:space="0" w:color="auto"/>
            <w:right w:val="none" w:sz="0" w:space="0" w:color="auto"/>
          </w:divBdr>
        </w:div>
        <w:div w:id="1185561546">
          <w:marLeft w:val="0"/>
          <w:marRight w:val="0"/>
          <w:marTop w:val="0"/>
          <w:marBottom w:val="0"/>
          <w:divBdr>
            <w:top w:val="none" w:sz="0" w:space="0" w:color="auto"/>
            <w:left w:val="none" w:sz="0" w:space="0" w:color="auto"/>
            <w:bottom w:val="none" w:sz="0" w:space="0" w:color="auto"/>
            <w:right w:val="none" w:sz="0" w:space="0" w:color="auto"/>
          </w:divBdr>
        </w:div>
        <w:div w:id="1425345431">
          <w:marLeft w:val="0"/>
          <w:marRight w:val="0"/>
          <w:marTop w:val="0"/>
          <w:marBottom w:val="0"/>
          <w:divBdr>
            <w:top w:val="none" w:sz="0" w:space="0" w:color="auto"/>
            <w:left w:val="none" w:sz="0" w:space="0" w:color="auto"/>
            <w:bottom w:val="none" w:sz="0" w:space="0" w:color="auto"/>
            <w:right w:val="none" w:sz="0" w:space="0" w:color="auto"/>
          </w:divBdr>
        </w:div>
        <w:div w:id="921912794">
          <w:marLeft w:val="0"/>
          <w:marRight w:val="0"/>
          <w:marTop w:val="0"/>
          <w:marBottom w:val="0"/>
          <w:divBdr>
            <w:top w:val="none" w:sz="0" w:space="0" w:color="auto"/>
            <w:left w:val="none" w:sz="0" w:space="0" w:color="auto"/>
            <w:bottom w:val="none" w:sz="0" w:space="0" w:color="auto"/>
            <w:right w:val="none" w:sz="0" w:space="0" w:color="auto"/>
          </w:divBdr>
        </w:div>
        <w:div w:id="1780905671">
          <w:marLeft w:val="0"/>
          <w:marRight w:val="0"/>
          <w:marTop w:val="0"/>
          <w:marBottom w:val="0"/>
          <w:divBdr>
            <w:top w:val="none" w:sz="0" w:space="0" w:color="auto"/>
            <w:left w:val="none" w:sz="0" w:space="0" w:color="auto"/>
            <w:bottom w:val="none" w:sz="0" w:space="0" w:color="auto"/>
            <w:right w:val="none" w:sz="0" w:space="0" w:color="auto"/>
          </w:divBdr>
        </w:div>
        <w:div w:id="1569924306">
          <w:marLeft w:val="0"/>
          <w:marRight w:val="0"/>
          <w:marTop w:val="0"/>
          <w:marBottom w:val="0"/>
          <w:divBdr>
            <w:top w:val="none" w:sz="0" w:space="0" w:color="auto"/>
            <w:left w:val="none" w:sz="0" w:space="0" w:color="auto"/>
            <w:bottom w:val="none" w:sz="0" w:space="0" w:color="auto"/>
            <w:right w:val="none" w:sz="0" w:space="0" w:color="auto"/>
          </w:divBdr>
        </w:div>
        <w:div w:id="217252168">
          <w:marLeft w:val="0"/>
          <w:marRight w:val="0"/>
          <w:marTop w:val="0"/>
          <w:marBottom w:val="0"/>
          <w:divBdr>
            <w:top w:val="none" w:sz="0" w:space="0" w:color="auto"/>
            <w:left w:val="none" w:sz="0" w:space="0" w:color="auto"/>
            <w:bottom w:val="none" w:sz="0" w:space="0" w:color="auto"/>
            <w:right w:val="none" w:sz="0" w:space="0" w:color="auto"/>
          </w:divBdr>
        </w:div>
        <w:div w:id="869152103">
          <w:marLeft w:val="0"/>
          <w:marRight w:val="0"/>
          <w:marTop w:val="0"/>
          <w:marBottom w:val="0"/>
          <w:divBdr>
            <w:top w:val="none" w:sz="0" w:space="0" w:color="auto"/>
            <w:left w:val="none" w:sz="0" w:space="0" w:color="auto"/>
            <w:bottom w:val="none" w:sz="0" w:space="0" w:color="auto"/>
            <w:right w:val="none" w:sz="0" w:space="0" w:color="auto"/>
          </w:divBdr>
        </w:div>
        <w:div w:id="1504126523">
          <w:marLeft w:val="0"/>
          <w:marRight w:val="0"/>
          <w:marTop w:val="0"/>
          <w:marBottom w:val="0"/>
          <w:divBdr>
            <w:top w:val="none" w:sz="0" w:space="0" w:color="auto"/>
            <w:left w:val="none" w:sz="0" w:space="0" w:color="auto"/>
            <w:bottom w:val="none" w:sz="0" w:space="0" w:color="auto"/>
            <w:right w:val="none" w:sz="0" w:space="0" w:color="auto"/>
          </w:divBdr>
        </w:div>
        <w:div w:id="968390273">
          <w:marLeft w:val="0"/>
          <w:marRight w:val="0"/>
          <w:marTop w:val="0"/>
          <w:marBottom w:val="0"/>
          <w:divBdr>
            <w:top w:val="none" w:sz="0" w:space="0" w:color="auto"/>
            <w:left w:val="none" w:sz="0" w:space="0" w:color="auto"/>
            <w:bottom w:val="none" w:sz="0" w:space="0" w:color="auto"/>
            <w:right w:val="none" w:sz="0" w:space="0" w:color="auto"/>
          </w:divBdr>
        </w:div>
        <w:div w:id="1406536799">
          <w:marLeft w:val="0"/>
          <w:marRight w:val="0"/>
          <w:marTop w:val="0"/>
          <w:marBottom w:val="0"/>
          <w:divBdr>
            <w:top w:val="none" w:sz="0" w:space="0" w:color="auto"/>
            <w:left w:val="none" w:sz="0" w:space="0" w:color="auto"/>
            <w:bottom w:val="none" w:sz="0" w:space="0" w:color="auto"/>
            <w:right w:val="none" w:sz="0" w:space="0" w:color="auto"/>
          </w:divBdr>
        </w:div>
        <w:div w:id="355890856">
          <w:marLeft w:val="0"/>
          <w:marRight w:val="0"/>
          <w:marTop w:val="0"/>
          <w:marBottom w:val="0"/>
          <w:divBdr>
            <w:top w:val="none" w:sz="0" w:space="0" w:color="auto"/>
            <w:left w:val="none" w:sz="0" w:space="0" w:color="auto"/>
            <w:bottom w:val="none" w:sz="0" w:space="0" w:color="auto"/>
            <w:right w:val="none" w:sz="0" w:space="0" w:color="auto"/>
          </w:divBdr>
        </w:div>
        <w:div w:id="1216314877">
          <w:marLeft w:val="0"/>
          <w:marRight w:val="0"/>
          <w:marTop w:val="0"/>
          <w:marBottom w:val="0"/>
          <w:divBdr>
            <w:top w:val="none" w:sz="0" w:space="0" w:color="auto"/>
            <w:left w:val="none" w:sz="0" w:space="0" w:color="auto"/>
            <w:bottom w:val="none" w:sz="0" w:space="0" w:color="auto"/>
            <w:right w:val="none" w:sz="0" w:space="0" w:color="auto"/>
          </w:divBdr>
        </w:div>
        <w:div w:id="298463533">
          <w:marLeft w:val="0"/>
          <w:marRight w:val="0"/>
          <w:marTop w:val="0"/>
          <w:marBottom w:val="0"/>
          <w:divBdr>
            <w:top w:val="none" w:sz="0" w:space="0" w:color="auto"/>
            <w:left w:val="none" w:sz="0" w:space="0" w:color="auto"/>
            <w:bottom w:val="none" w:sz="0" w:space="0" w:color="auto"/>
            <w:right w:val="none" w:sz="0" w:space="0" w:color="auto"/>
          </w:divBdr>
        </w:div>
      </w:divsChild>
    </w:div>
    <w:div w:id="887716751">
      <w:bodyDiv w:val="1"/>
      <w:marLeft w:val="0"/>
      <w:marRight w:val="0"/>
      <w:marTop w:val="0"/>
      <w:marBottom w:val="0"/>
      <w:divBdr>
        <w:top w:val="none" w:sz="0" w:space="0" w:color="auto"/>
        <w:left w:val="none" w:sz="0" w:space="0" w:color="auto"/>
        <w:bottom w:val="none" w:sz="0" w:space="0" w:color="auto"/>
        <w:right w:val="none" w:sz="0" w:space="0" w:color="auto"/>
      </w:divBdr>
    </w:div>
    <w:div w:id="896403888">
      <w:bodyDiv w:val="1"/>
      <w:marLeft w:val="0"/>
      <w:marRight w:val="0"/>
      <w:marTop w:val="0"/>
      <w:marBottom w:val="0"/>
      <w:divBdr>
        <w:top w:val="none" w:sz="0" w:space="0" w:color="auto"/>
        <w:left w:val="none" w:sz="0" w:space="0" w:color="auto"/>
        <w:bottom w:val="none" w:sz="0" w:space="0" w:color="auto"/>
        <w:right w:val="none" w:sz="0" w:space="0" w:color="auto"/>
      </w:divBdr>
    </w:div>
    <w:div w:id="928348063">
      <w:bodyDiv w:val="1"/>
      <w:marLeft w:val="0"/>
      <w:marRight w:val="0"/>
      <w:marTop w:val="0"/>
      <w:marBottom w:val="0"/>
      <w:divBdr>
        <w:top w:val="none" w:sz="0" w:space="0" w:color="auto"/>
        <w:left w:val="none" w:sz="0" w:space="0" w:color="auto"/>
        <w:bottom w:val="none" w:sz="0" w:space="0" w:color="auto"/>
        <w:right w:val="none" w:sz="0" w:space="0" w:color="auto"/>
      </w:divBdr>
      <w:divsChild>
        <w:div w:id="1261181076">
          <w:marLeft w:val="0"/>
          <w:marRight w:val="0"/>
          <w:marTop w:val="0"/>
          <w:marBottom w:val="0"/>
          <w:divBdr>
            <w:top w:val="none" w:sz="0" w:space="0" w:color="auto"/>
            <w:left w:val="none" w:sz="0" w:space="0" w:color="auto"/>
            <w:bottom w:val="none" w:sz="0" w:space="0" w:color="auto"/>
            <w:right w:val="none" w:sz="0" w:space="0" w:color="auto"/>
          </w:divBdr>
          <w:divsChild>
            <w:div w:id="273950054">
              <w:marLeft w:val="0"/>
              <w:marRight w:val="0"/>
              <w:marTop w:val="0"/>
              <w:marBottom w:val="0"/>
              <w:divBdr>
                <w:top w:val="none" w:sz="0" w:space="0" w:color="auto"/>
                <w:left w:val="none" w:sz="0" w:space="0" w:color="auto"/>
                <w:bottom w:val="none" w:sz="0" w:space="0" w:color="auto"/>
                <w:right w:val="none" w:sz="0" w:space="0" w:color="auto"/>
              </w:divBdr>
              <w:divsChild>
                <w:div w:id="384959772">
                  <w:marLeft w:val="0"/>
                  <w:marRight w:val="0"/>
                  <w:marTop w:val="0"/>
                  <w:marBottom w:val="0"/>
                  <w:divBdr>
                    <w:top w:val="none" w:sz="0" w:space="0" w:color="auto"/>
                    <w:left w:val="none" w:sz="0" w:space="0" w:color="auto"/>
                    <w:bottom w:val="none" w:sz="0" w:space="0" w:color="auto"/>
                    <w:right w:val="none" w:sz="0" w:space="0" w:color="auto"/>
                  </w:divBdr>
                  <w:divsChild>
                    <w:div w:id="655840539">
                      <w:marLeft w:val="0"/>
                      <w:marRight w:val="0"/>
                      <w:marTop w:val="0"/>
                      <w:marBottom w:val="0"/>
                      <w:divBdr>
                        <w:top w:val="none" w:sz="0" w:space="0" w:color="auto"/>
                        <w:left w:val="none" w:sz="0" w:space="0" w:color="auto"/>
                        <w:bottom w:val="none" w:sz="0" w:space="0" w:color="auto"/>
                        <w:right w:val="none" w:sz="0" w:space="0" w:color="auto"/>
                      </w:divBdr>
                      <w:divsChild>
                        <w:div w:id="841166162">
                          <w:marLeft w:val="0"/>
                          <w:marRight w:val="0"/>
                          <w:marTop w:val="0"/>
                          <w:marBottom w:val="0"/>
                          <w:divBdr>
                            <w:top w:val="none" w:sz="0" w:space="0" w:color="auto"/>
                            <w:left w:val="none" w:sz="0" w:space="0" w:color="auto"/>
                            <w:bottom w:val="none" w:sz="0" w:space="0" w:color="auto"/>
                            <w:right w:val="none" w:sz="0" w:space="0" w:color="auto"/>
                          </w:divBdr>
                          <w:divsChild>
                            <w:div w:id="1969581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9165390">
          <w:marLeft w:val="0"/>
          <w:marRight w:val="0"/>
          <w:marTop w:val="0"/>
          <w:marBottom w:val="0"/>
          <w:divBdr>
            <w:top w:val="none" w:sz="0" w:space="0" w:color="auto"/>
            <w:left w:val="none" w:sz="0" w:space="0" w:color="auto"/>
            <w:bottom w:val="none" w:sz="0" w:space="0" w:color="auto"/>
            <w:right w:val="none" w:sz="0" w:space="0" w:color="auto"/>
          </w:divBdr>
          <w:divsChild>
            <w:div w:id="1251889932">
              <w:marLeft w:val="0"/>
              <w:marRight w:val="0"/>
              <w:marTop w:val="0"/>
              <w:marBottom w:val="0"/>
              <w:divBdr>
                <w:top w:val="none" w:sz="0" w:space="0" w:color="auto"/>
                <w:left w:val="none" w:sz="0" w:space="0" w:color="auto"/>
                <w:bottom w:val="none" w:sz="0" w:space="0" w:color="auto"/>
                <w:right w:val="none" w:sz="0" w:space="0" w:color="auto"/>
              </w:divBdr>
              <w:divsChild>
                <w:div w:id="1047492565">
                  <w:marLeft w:val="0"/>
                  <w:marRight w:val="0"/>
                  <w:marTop w:val="0"/>
                  <w:marBottom w:val="0"/>
                  <w:divBdr>
                    <w:top w:val="none" w:sz="0" w:space="0" w:color="auto"/>
                    <w:left w:val="none" w:sz="0" w:space="0" w:color="auto"/>
                    <w:bottom w:val="none" w:sz="0" w:space="0" w:color="auto"/>
                    <w:right w:val="none" w:sz="0" w:space="0" w:color="auto"/>
                  </w:divBdr>
                  <w:divsChild>
                    <w:div w:id="678234931">
                      <w:marLeft w:val="0"/>
                      <w:marRight w:val="0"/>
                      <w:marTop w:val="0"/>
                      <w:marBottom w:val="0"/>
                      <w:divBdr>
                        <w:top w:val="none" w:sz="0" w:space="0" w:color="auto"/>
                        <w:left w:val="none" w:sz="0" w:space="0" w:color="auto"/>
                        <w:bottom w:val="none" w:sz="0" w:space="0" w:color="auto"/>
                        <w:right w:val="none" w:sz="0" w:space="0" w:color="auto"/>
                      </w:divBdr>
                      <w:divsChild>
                        <w:div w:id="304046218">
                          <w:marLeft w:val="0"/>
                          <w:marRight w:val="0"/>
                          <w:marTop w:val="0"/>
                          <w:marBottom w:val="0"/>
                          <w:divBdr>
                            <w:top w:val="none" w:sz="0" w:space="0" w:color="auto"/>
                            <w:left w:val="none" w:sz="0" w:space="0" w:color="auto"/>
                            <w:bottom w:val="none" w:sz="0" w:space="0" w:color="auto"/>
                            <w:right w:val="none" w:sz="0" w:space="0" w:color="auto"/>
                          </w:divBdr>
                          <w:divsChild>
                            <w:div w:id="1652707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5451656">
          <w:marLeft w:val="0"/>
          <w:marRight w:val="0"/>
          <w:marTop w:val="0"/>
          <w:marBottom w:val="0"/>
          <w:divBdr>
            <w:top w:val="none" w:sz="0" w:space="0" w:color="auto"/>
            <w:left w:val="none" w:sz="0" w:space="0" w:color="auto"/>
            <w:bottom w:val="none" w:sz="0" w:space="0" w:color="auto"/>
            <w:right w:val="none" w:sz="0" w:space="0" w:color="auto"/>
          </w:divBdr>
          <w:divsChild>
            <w:div w:id="1545213343">
              <w:marLeft w:val="0"/>
              <w:marRight w:val="0"/>
              <w:marTop w:val="0"/>
              <w:marBottom w:val="0"/>
              <w:divBdr>
                <w:top w:val="none" w:sz="0" w:space="0" w:color="auto"/>
                <w:left w:val="none" w:sz="0" w:space="0" w:color="auto"/>
                <w:bottom w:val="none" w:sz="0" w:space="0" w:color="auto"/>
                <w:right w:val="none" w:sz="0" w:space="0" w:color="auto"/>
              </w:divBdr>
              <w:divsChild>
                <w:div w:id="1721056946">
                  <w:marLeft w:val="0"/>
                  <w:marRight w:val="0"/>
                  <w:marTop w:val="0"/>
                  <w:marBottom w:val="0"/>
                  <w:divBdr>
                    <w:top w:val="none" w:sz="0" w:space="0" w:color="auto"/>
                    <w:left w:val="none" w:sz="0" w:space="0" w:color="auto"/>
                    <w:bottom w:val="none" w:sz="0" w:space="0" w:color="auto"/>
                    <w:right w:val="none" w:sz="0" w:space="0" w:color="auto"/>
                  </w:divBdr>
                  <w:divsChild>
                    <w:div w:id="1412581747">
                      <w:marLeft w:val="0"/>
                      <w:marRight w:val="0"/>
                      <w:marTop w:val="0"/>
                      <w:marBottom w:val="0"/>
                      <w:divBdr>
                        <w:top w:val="none" w:sz="0" w:space="0" w:color="auto"/>
                        <w:left w:val="none" w:sz="0" w:space="0" w:color="auto"/>
                        <w:bottom w:val="none" w:sz="0" w:space="0" w:color="auto"/>
                        <w:right w:val="none" w:sz="0" w:space="0" w:color="auto"/>
                      </w:divBdr>
                      <w:divsChild>
                        <w:div w:id="1549612505">
                          <w:marLeft w:val="0"/>
                          <w:marRight w:val="0"/>
                          <w:marTop w:val="0"/>
                          <w:marBottom w:val="0"/>
                          <w:divBdr>
                            <w:top w:val="none" w:sz="0" w:space="0" w:color="auto"/>
                            <w:left w:val="none" w:sz="0" w:space="0" w:color="auto"/>
                            <w:bottom w:val="none" w:sz="0" w:space="0" w:color="auto"/>
                            <w:right w:val="none" w:sz="0" w:space="0" w:color="auto"/>
                          </w:divBdr>
                          <w:divsChild>
                            <w:div w:id="1546288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143057">
          <w:marLeft w:val="0"/>
          <w:marRight w:val="0"/>
          <w:marTop w:val="0"/>
          <w:marBottom w:val="0"/>
          <w:divBdr>
            <w:top w:val="none" w:sz="0" w:space="0" w:color="auto"/>
            <w:left w:val="none" w:sz="0" w:space="0" w:color="auto"/>
            <w:bottom w:val="none" w:sz="0" w:space="0" w:color="auto"/>
            <w:right w:val="none" w:sz="0" w:space="0" w:color="auto"/>
          </w:divBdr>
          <w:divsChild>
            <w:div w:id="862209360">
              <w:marLeft w:val="0"/>
              <w:marRight w:val="0"/>
              <w:marTop w:val="0"/>
              <w:marBottom w:val="0"/>
              <w:divBdr>
                <w:top w:val="none" w:sz="0" w:space="0" w:color="auto"/>
                <w:left w:val="none" w:sz="0" w:space="0" w:color="auto"/>
                <w:bottom w:val="none" w:sz="0" w:space="0" w:color="auto"/>
                <w:right w:val="none" w:sz="0" w:space="0" w:color="auto"/>
              </w:divBdr>
              <w:divsChild>
                <w:div w:id="850492226">
                  <w:marLeft w:val="0"/>
                  <w:marRight w:val="0"/>
                  <w:marTop w:val="0"/>
                  <w:marBottom w:val="0"/>
                  <w:divBdr>
                    <w:top w:val="none" w:sz="0" w:space="0" w:color="auto"/>
                    <w:left w:val="none" w:sz="0" w:space="0" w:color="auto"/>
                    <w:bottom w:val="none" w:sz="0" w:space="0" w:color="auto"/>
                    <w:right w:val="none" w:sz="0" w:space="0" w:color="auto"/>
                  </w:divBdr>
                  <w:divsChild>
                    <w:div w:id="1469393714">
                      <w:marLeft w:val="0"/>
                      <w:marRight w:val="0"/>
                      <w:marTop w:val="0"/>
                      <w:marBottom w:val="0"/>
                      <w:divBdr>
                        <w:top w:val="none" w:sz="0" w:space="0" w:color="auto"/>
                        <w:left w:val="none" w:sz="0" w:space="0" w:color="auto"/>
                        <w:bottom w:val="none" w:sz="0" w:space="0" w:color="auto"/>
                        <w:right w:val="none" w:sz="0" w:space="0" w:color="auto"/>
                      </w:divBdr>
                      <w:divsChild>
                        <w:div w:id="1295914892">
                          <w:marLeft w:val="0"/>
                          <w:marRight w:val="0"/>
                          <w:marTop w:val="0"/>
                          <w:marBottom w:val="0"/>
                          <w:divBdr>
                            <w:top w:val="none" w:sz="0" w:space="0" w:color="auto"/>
                            <w:left w:val="none" w:sz="0" w:space="0" w:color="auto"/>
                            <w:bottom w:val="none" w:sz="0" w:space="0" w:color="auto"/>
                            <w:right w:val="none" w:sz="0" w:space="0" w:color="auto"/>
                          </w:divBdr>
                          <w:divsChild>
                            <w:div w:id="138741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1529357">
          <w:marLeft w:val="0"/>
          <w:marRight w:val="0"/>
          <w:marTop w:val="0"/>
          <w:marBottom w:val="0"/>
          <w:divBdr>
            <w:top w:val="none" w:sz="0" w:space="0" w:color="auto"/>
            <w:left w:val="none" w:sz="0" w:space="0" w:color="auto"/>
            <w:bottom w:val="none" w:sz="0" w:space="0" w:color="auto"/>
            <w:right w:val="none" w:sz="0" w:space="0" w:color="auto"/>
          </w:divBdr>
          <w:divsChild>
            <w:div w:id="845631464">
              <w:marLeft w:val="0"/>
              <w:marRight w:val="0"/>
              <w:marTop w:val="0"/>
              <w:marBottom w:val="0"/>
              <w:divBdr>
                <w:top w:val="none" w:sz="0" w:space="0" w:color="auto"/>
                <w:left w:val="none" w:sz="0" w:space="0" w:color="auto"/>
                <w:bottom w:val="none" w:sz="0" w:space="0" w:color="auto"/>
                <w:right w:val="none" w:sz="0" w:space="0" w:color="auto"/>
              </w:divBdr>
              <w:divsChild>
                <w:div w:id="2081905071">
                  <w:marLeft w:val="0"/>
                  <w:marRight w:val="0"/>
                  <w:marTop w:val="0"/>
                  <w:marBottom w:val="0"/>
                  <w:divBdr>
                    <w:top w:val="none" w:sz="0" w:space="0" w:color="auto"/>
                    <w:left w:val="none" w:sz="0" w:space="0" w:color="auto"/>
                    <w:bottom w:val="none" w:sz="0" w:space="0" w:color="auto"/>
                    <w:right w:val="none" w:sz="0" w:space="0" w:color="auto"/>
                  </w:divBdr>
                  <w:divsChild>
                    <w:div w:id="1778214932">
                      <w:marLeft w:val="0"/>
                      <w:marRight w:val="0"/>
                      <w:marTop w:val="0"/>
                      <w:marBottom w:val="0"/>
                      <w:divBdr>
                        <w:top w:val="none" w:sz="0" w:space="0" w:color="auto"/>
                        <w:left w:val="none" w:sz="0" w:space="0" w:color="auto"/>
                        <w:bottom w:val="none" w:sz="0" w:space="0" w:color="auto"/>
                        <w:right w:val="none" w:sz="0" w:space="0" w:color="auto"/>
                      </w:divBdr>
                      <w:divsChild>
                        <w:div w:id="796870450">
                          <w:marLeft w:val="0"/>
                          <w:marRight w:val="0"/>
                          <w:marTop w:val="0"/>
                          <w:marBottom w:val="0"/>
                          <w:divBdr>
                            <w:top w:val="none" w:sz="0" w:space="0" w:color="auto"/>
                            <w:left w:val="none" w:sz="0" w:space="0" w:color="auto"/>
                            <w:bottom w:val="none" w:sz="0" w:space="0" w:color="auto"/>
                            <w:right w:val="none" w:sz="0" w:space="0" w:color="auto"/>
                          </w:divBdr>
                          <w:divsChild>
                            <w:div w:id="847259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0720912">
      <w:bodyDiv w:val="1"/>
      <w:marLeft w:val="0"/>
      <w:marRight w:val="0"/>
      <w:marTop w:val="0"/>
      <w:marBottom w:val="0"/>
      <w:divBdr>
        <w:top w:val="none" w:sz="0" w:space="0" w:color="auto"/>
        <w:left w:val="none" w:sz="0" w:space="0" w:color="auto"/>
        <w:bottom w:val="none" w:sz="0" w:space="0" w:color="auto"/>
        <w:right w:val="none" w:sz="0" w:space="0" w:color="auto"/>
      </w:divBdr>
    </w:div>
    <w:div w:id="947154782">
      <w:bodyDiv w:val="1"/>
      <w:marLeft w:val="0"/>
      <w:marRight w:val="0"/>
      <w:marTop w:val="0"/>
      <w:marBottom w:val="0"/>
      <w:divBdr>
        <w:top w:val="none" w:sz="0" w:space="0" w:color="auto"/>
        <w:left w:val="none" w:sz="0" w:space="0" w:color="auto"/>
        <w:bottom w:val="none" w:sz="0" w:space="0" w:color="auto"/>
        <w:right w:val="none" w:sz="0" w:space="0" w:color="auto"/>
      </w:divBdr>
    </w:div>
    <w:div w:id="950821720">
      <w:bodyDiv w:val="1"/>
      <w:marLeft w:val="0"/>
      <w:marRight w:val="0"/>
      <w:marTop w:val="0"/>
      <w:marBottom w:val="0"/>
      <w:divBdr>
        <w:top w:val="none" w:sz="0" w:space="0" w:color="auto"/>
        <w:left w:val="none" w:sz="0" w:space="0" w:color="auto"/>
        <w:bottom w:val="none" w:sz="0" w:space="0" w:color="auto"/>
        <w:right w:val="none" w:sz="0" w:space="0" w:color="auto"/>
      </w:divBdr>
    </w:div>
    <w:div w:id="992102152">
      <w:bodyDiv w:val="1"/>
      <w:marLeft w:val="0"/>
      <w:marRight w:val="0"/>
      <w:marTop w:val="0"/>
      <w:marBottom w:val="0"/>
      <w:divBdr>
        <w:top w:val="none" w:sz="0" w:space="0" w:color="auto"/>
        <w:left w:val="none" w:sz="0" w:space="0" w:color="auto"/>
        <w:bottom w:val="none" w:sz="0" w:space="0" w:color="auto"/>
        <w:right w:val="none" w:sz="0" w:space="0" w:color="auto"/>
      </w:divBdr>
    </w:div>
    <w:div w:id="1039159674">
      <w:bodyDiv w:val="1"/>
      <w:marLeft w:val="0"/>
      <w:marRight w:val="0"/>
      <w:marTop w:val="0"/>
      <w:marBottom w:val="0"/>
      <w:divBdr>
        <w:top w:val="none" w:sz="0" w:space="0" w:color="auto"/>
        <w:left w:val="none" w:sz="0" w:space="0" w:color="auto"/>
        <w:bottom w:val="none" w:sz="0" w:space="0" w:color="auto"/>
        <w:right w:val="none" w:sz="0" w:space="0" w:color="auto"/>
      </w:divBdr>
    </w:div>
    <w:div w:id="1060249367">
      <w:bodyDiv w:val="1"/>
      <w:marLeft w:val="0"/>
      <w:marRight w:val="0"/>
      <w:marTop w:val="0"/>
      <w:marBottom w:val="0"/>
      <w:divBdr>
        <w:top w:val="none" w:sz="0" w:space="0" w:color="auto"/>
        <w:left w:val="none" w:sz="0" w:space="0" w:color="auto"/>
        <w:bottom w:val="none" w:sz="0" w:space="0" w:color="auto"/>
        <w:right w:val="none" w:sz="0" w:space="0" w:color="auto"/>
      </w:divBdr>
    </w:div>
    <w:div w:id="1082143981">
      <w:bodyDiv w:val="1"/>
      <w:marLeft w:val="0"/>
      <w:marRight w:val="0"/>
      <w:marTop w:val="0"/>
      <w:marBottom w:val="0"/>
      <w:divBdr>
        <w:top w:val="none" w:sz="0" w:space="0" w:color="auto"/>
        <w:left w:val="none" w:sz="0" w:space="0" w:color="auto"/>
        <w:bottom w:val="none" w:sz="0" w:space="0" w:color="auto"/>
        <w:right w:val="none" w:sz="0" w:space="0" w:color="auto"/>
      </w:divBdr>
    </w:div>
    <w:div w:id="1099837406">
      <w:bodyDiv w:val="1"/>
      <w:marLeft w:val="0"/>
      <w:marRight w:val="0"/>
      <w:marTop w:val="0"/>
      <w:marBottom w:val="0"/>
      <w:divBdr>
        <w:top w:val="none" w:sz="0" w:space="0" w:color="auto"/>
        <w:left w:val="none" w:sz="0" w:space="0" w:color="auto"/>
        <w:bottom w:val="none" w:sz="0" w:space="0" w:color="auto"/>
        <w:right w:val="none" w:sz="0" w:space="0" w:color="auto"/>
      </w:divBdr>
      <w:divsChild>
        <w:div w:id="361053322">
          <w:marLeft w:val="0"/>
          <w:marRight w:val="0"/>
          <w:marTop w:val="0"/>
          <w:marBottom w:val="0"/>
          <w:divBdr>
            <w:top w:val="none" w:sz="0" w:space="0" w:color="auto"/>
            <w:left w:val="none" w:sz="0" w:space="0" w:color="auto"/>
            <w:bottom w:val="none" w:sz="0" w:space="0" w:color="auto"/>
            <w:right w:val="none" w:sz="0" w:space="0" w:color="auto"/>
          </w:divBdr>
        </w:div>
        <w:div w:id="384179529">
          <w:marLeft w:val="0"/>
          <w:marRight w:val="0"/>
          <w:marTop w:val="0"/>
          <w:marBottom w:val="0"/>
          <w:divBdr>
            <w:top w:val="none" w:sz="0" w:space="0" w:color="auto"/>
            <w:left w:val="none" w:sz="0" w:space="0" w:color="auto"/>
            <w:bottom w:val="none" w:sz="0" w:space="0" w:color="auto"/>
            <w:right w:val="none" w:sz="0" w:space="0" w:color="auto"/>
          </w:divBdr>
        </w:div>
        <w:div w:id="75132820">
          <w:marLeft w:val="0"/>
          <w:marRight w:val="0"/>
          <w:marTop w:val="0"/>
          <w:marBottom w:val="0"/>
          <w:divBdr>
            <w:top w:val="none" w:sz="0" w:space="0" w:color="auto"/>
            <w:left w:val="none" w:sz="0" w:space="0" w:color="auto"/>
            <w:bottom w:val="none" w:sz="0" w:space="0" w:color="auto"/>
            <w:right w:val="none" w:sz="0" w:space="0" w:color="auto"/>
          </w:divBdr>
        </w:div>
        <w:div w:id="868494856">
          <w:marLeft w:val="0"/>
          <w:marRight w:val="0"/>
          <w:marTop w:val="0"/>
          <w:marBottom w:val="0"/>
          <w:divBdr>
            <w:top w:val="none" w:sz="0" w:space="0" w:color="auto"/>
            <w:left w:val="none" w:sz="0" w:space="0" w:color="auto"/>
            <w:bottom w:val="none" w:sz="0" w:space="0" w:color="auto"/>
            <w:right w:val="none" w:sz="0" w:space="0" w:color="auto"/>
          </w:divBdr>
        </w:div>
        <w:div w:id="240987326">
          <w:marLeft w:val="0"/>
          <w:marRight w:val="0"/>
          <w:marTop w:val="0"/>
          <w:marBottom w:val="0"/>
          <w:divBdr>
            <w:top w:val="none" w:sz="0" w:space="0" w:color="auto"/>
            <w:left w:val="none" w:sz="0" w:space="0" w:color="auto"/>
            <w:bottom w:val="none" w:sz="0" w:space="0" w:color="auto"/>
            <w:right w:val="none" w:sz="0" w:space="0" w:color="auto"/>
          </w:divBdr>
        </w:div>
        <w:div w:id="205727195">
          <w:marLeft w:val="0"/>
          <w:marRight w:val="0"/>
          <w:marTop w:val="0"/>
          <w:marBottom w:val="0"/>
          <w:divBdr>
            <w:top w:val="none" w:sz="0" w:space="0" w:color="auto"/>
            <w:left w:val="none" w:sz="0" w:space="0" w:color="auto"/>
            <w:bottom w:val="none" w:sz="0" w:space="0" w:color="auto"/>
            <w:right w:val="none" w:sz="0" w:space="0" w:color="auto"/>
          </w:divBdr>
        </w:div>
        <w:div w:id="1679036686">
          <w:marLeft w:val="0"/>
          <w:marRight w:val="0"/>
          <w:marTop w:val="0"/>
          <w:marBottom w:val="0"/>
          <w:divBdr>
            <w:top w:val="none" w:sz="0" w:space="0" w:color="auto"/>
            <w:left w:val="none" w:sz="0" w:space="0" w:color="auto"/>
            <w:bottom w:val="none" w:sz="0" w:space="0" w:color="auto"/>
            <w:right w:val="none" w:sz="0" w:space="0" w:color="auto"/>
          </w:divBdr>
        </w:div>
      </w:divsChild>
    </w:div>
    <w:div w:id="1112358380">
      <w:bodyDiv w:val="1"/>
      <w:marLeft w:val="0"/>
      <w:marRight w:val="0"/>
      <w:marTop w:val="0"/>
      <w:marBottom w:val="0"/>
      <w:divBdr>
        <w:top w:val="none" w:sz="0" w:space="0" w:color="auto"/>
        <w:left w:val="none" w:sz="0" w:space="0" w:color="auto"/>
        <w:bottom w:val="none" w:sz="0" w:space="0" w:color="auto"/>
        <w:right w:val="none" w:sz="0" w:space="0" w:color="auto"/>
      </w:divBdr>
    </w:div>
    <w:div w:id="1117333994">
      <w:bodyDiv w:val="1"/>
      <w:marLeft w:val="0"/>
      <w:marRight w:val="0"/>
      <w:marTop w:val="0"/>
      <w:marBottom w:val="0"/>
      <w:divBdr>
        <w:top w:val="none" w:sz="0" w:space="0" w:color="auto"/>
        <w:left w:val="none" w:sz="0" w:space="0" w:color="auto"/>
        <w:bottom w:val="none" w:sz="0" w:space="0" w:color="auto"/>
        <w:right w:val="none" w:sz="0" w:space="0" w:color="auto"/>
      </w:divBdr>
    </w:div>
    <w:div w:id="1119563567">
      <w:bodyDiv w:val="1"/>
      <w:marLeft w:val="0"/>
      <w:marRight w:val="0"/>
      <w:marTop w:val="0"/>
      <w:marBottom w:val="0"/>
      <w:divBdr>
        <w:top w:val="none" w:sz="0" w:space="0" w:color="auto"/>
        <w:left w:val="none" w:sz="0" w:space="0" w:color="auto"/>
        <w:bottom w:val="none" w:sz="0" w:space="0" w:color="auto"/>
        <w:right w:val="none" w:sz="0" w:space="0" w:color="auto"/>
      </w:divBdr>
    </w:div>
    <w:div w:id="1130633367">
      <w:bodyDiv w:val="1"/>
      <w:marLeft w:val="0"/>
      <w:marRight w:val="0"/>
      <w:marTop w:val="0"/>
      <w:marBottom w:val="0"/>
      <w:divBdr>
        <w:top w:val="none" w:sz="0" w:space="0" w:color="auto"/>
        <w:left w:val="none" w:sz="0" w:space="0" w:color="auto"/>
        <w:bottom w:val="none" w:sz="0" w:space="0" w:color="auto"/>
        <w:right w:val="none" w:sz="0" w:space="0" w:color="auto"/>
      </w:divBdr>
    </w:div>
    <w:div w:id="1132018645">
      <w:bodyDiv w:val="1"/>
      <w:marLeft w:val="0"/>
      <w:marRight w:val="0"/>
      <w:marTop w:val="0"/>
      <w:marBottom w:val="0"/>
      <w:divBdr>
        <w:top w:val="none" w:sz="0" w:space="0" w:color="auto"/>
        <w:left w:val="none" w:sz="0" w:space="0" w:color="auto"/>
        <w:bottom w:val="none" w:sz="0" w:space="0" w:color="auto"/>
        <w:right w:val="none" w:sz="0" w:space="0" w:color="auto"/>
      </w:divBdr>
      <w:divsChild>
        <w:div w:id="907423658">
          <w:marLeft w:val="0"/>
          <w:marRight w:val="0"/>
          <w:marTop w:val="0"/>
          <w:marBottom w:val="0"/>
          <w:divBdr>
            <w:top w:val="none" w:sz="0" w:space="0" w:color="auto"/>
            <w:left w:val="none" w:sz="0" w:space="0" w:color="auto"/>
            <w:bottom w:val="none" w:sz="0" w:space="0" w:color="auto"/>
            <w:right w:val="none" w:sz="0" w:space="0" w:color="auto"/>
          </w:divBdr>
        </w:div>
        <w:div w:id="420181349">
          <w:marLeft w:val="0"/>
          <w:marRight w:val="0"/>
          <w:marTop w:val="0"/>
          <w:marBottom w:val="0"/>
          <w:divBdr>
            <w:top w:val="none" w:sz="0" w:space="0" w:color="auto"/>
            <w:left w:val="none" w:sz="0" w:space="0" w:color="auto"/>
            <w:bottom w:val="none" w:sz="0" w:space="0" w:color="auto"/>
            <w:right w:val="none" w:sz="0" w:space="0" w:color="auto"/>
          </w:divBdr>
        </w:div>
        <w:div w:id="1351686271">
          <w:marLeft w:val="0"/>
          <w:marRight w:val="0"/>
          <w:marTop w:val="0"/>
          <w:marBottom w:val="0"/>
          <w:divBdr>
            <w:top w:val="none" w:sz="0" w:space="0" w:color="auto"/>
            <w:left w:val="none" w:sz="0" w:space="0" w:color="auto"/>
            <w:bottom w:val="none" w:sz="0" w:space="0" w:color="auto"/>
            <w:right w:val="none" w:sz="0" w:space="0" w:color="auto"/>
          </w:divBdr>
        </w:div>
        <w:div w:id="1119494845">
          <w:marLeft w:val="0"/>
          <w:marRight w:val="0"/>
          <w:marTop w:val="0"/>
          <w:marBottom w:val="0"/>
          <w:divBdr>
            <w:top w:val="none" w:sz="0" w:space="0" w:color="auto"/>
            <w:left w:val="none" w:sz="0" w:space="0" w:color="auto"/>
            <w:bottom w:val="none" w:sz="0" w:space="0" w:color="auto"/>
            <w:right w:val="none" w:sz="0" w:space="0" w:color="auto"/>
          </w:divBdr>
        </w:div>
        <w:div w:id="942884350">
          <w:marLeft w:val="0"/>
          <w:marRight w:val="0"/>
          <w:marTop w:val="0"/>
          <w:marBottom w:val="0"/>
          <w:divBdr>
            <w:top w:val="none" w:sz="0" w:space="0" w:color="auto"/>
            <w:left w:val="none" w:sz="0" w:space="0" w:color="auto"/>
            <w:bottom w:val="none" w:sz="0" w:space="0" w:color="auto"/>
            <w:right w:val="none" w:sz="0" w:space="0" w:color="auto"/>
          </w:divBdr>
        </w:div>
        <w:div w:id="1061635692">
          <w:marLeft w:val="0"/>
          <w:marRight w:val="0"/>
          <w:marTop w:val="0"/>
          <w:marBottom w:val="0"/>
          <w:divBdr>
            <w:top w:val="none" w:sz="0" w:space="0" w:color="auto"/>
            <w:left w:val="none" w:sz="0" w:space="0" w:color="auto"/>
            <w:bottom w:val="none" w:sz="0" w:space="0" w:color="auto"/>
            <w:right w:val="none" w:sz="0" w:space="0" w:color="auto"/>
          </w:divBdr>
        </w:div>
        <w:div w:id="1259409003">
          <w:marLeft w:val="0"/>
          <w:marRight w:val="0"/>
          <w:marTop w:val="0"/>
          <w:marBottom w:val="0"/>
          <w:divBdr>
            <w:top w:val="none" w:sz="0" w:space="0" w:color="auto"/>
            <w:left w:val="none" w:sz="0" w:space="0" w:color="auto"/>
            <w:bottom w:val="none" w:sz="0" w:space="0" w:color="auto"/>
            <w:right w:val="none" w:sz="0" w:space="0" w:color="auto"/>
          </w:divBdr>
        </w:div>
        <w:div w:id="549659401">
          <w:marLeft w:val="0"/>
          <w:marRight w:val="0"/>
          <w:marTop w:val="0"/>
          <w:marBottom w:val="0"/>
          <w:divBdr>
            <w:top w:val="none" w:sz="0" w:space="0" w:color="auto"/>
            <w:left w:val="none" w:sz="0" w:space="0" w:color="auto"/>
            <w:bottom w:val="none" w:sz="0" w:space="0" w:color="auto"/>
            <w:right w:val="none" w:sz="0" w:space="0" w:color="auto"/>
          </w:divBdr>
        </w:div>
        <w:div w:id="406728246">
          <w:marLeft w:val="0"/>
          <w:marRight w:val="0"/>
          <w:marTop w:val="0"/>
          <w:marBottom w:val="0"/>
          <w:divBdr>
            <w:top w:val="none" w:sz="0" w:space="0" w:color="auto"/>
            <w:left w:val="none" w:sz="0" w:space="0" w:color="auto"/>
            <w:bottom w:val="none" w:sz="0" w:space="0" w:color="auto"/>
            <w:right w:val="none" w:sz="0" w:space="0" w:color="auto"/>
          </w:divBdr>
        </w:div>
        <w:div w:id="1917199780">
          <w:marLeft w:val="0"/>
          <w:marRight w:val="0"/>
          <w:marTop w:val="0"/>
          <w:marBottom w:val="0"/>
          <w:divBdr>
            <w:top w:val="none" w:sz="0" w:space="0" w:color="auto"/>
            <w:left w:val="none" w:sz="0" w:space="0" w:color="auto"/>
            <w:bottom w:val="none" w:sz="0" w:space="0" w:color="auto"/>
            <w:right w:val="none" w:sz="0" w:space="0" w:color="auto"/>
          </w:divBdr>
        </w:div>
        <w:div w:id="648678783">
          <w:marLeft w:val="0"/>
          <w:marRight w:val="0"/>
          <w:marTop w:val="0"/>
          <w:marBottom w:val="0"/>
          <w:divBdr>
            <w:top w:val="none" w:sz="0" w:space="0" w:color="auto"/>
            <w:left w:val="none" w:sz="0" w:space="0" w:color="auto"/>
            <w:bottom w:val="none" w:sz="0" w:space="0" w:color="auto"/>
            <w:right w:val="none" w:sz="0" w:space="0" w:color="auto"/>
          </w:divBdr>
        </w:div>
        <w:div w:id="1015574080">
          <w:marLeft w:val="0"/>
          <w:marRight w:val="0"/>
          <w:marTop w:val="0"/>
          <w:marBottom w:val="0"/>
          <w:divBdr>
            <w:top w:val="none" w:sz="0" w:space="0" w:color="auto"/>
            <w:left w:val="none" w:sz="0" w:space="0" w:color="auto"/>
            <w:bottom w:val="none" w:sz="0" w:space="0" w:color="auto"/>
            <w:right w:val="none" w:sz="0" w:space="0" w:color="auto"/>
          </w:divBdr>
        </w:div>
        <w:div w:id="758868144">
          <w:marLeft w:val="0"/>
          <w:marRight w:val="0"/>
          <w:marTop w:val="0"/>
          <w:marBottom w:val="0"/>
          <w:divBdr>
            <w:top w:val="none" w:sz="0" w:space="0" w:color="auto"/>
            <w:left w:val="none" w:sz="0" w:space="0" w:color="auto"/>
            <w:bottom w:val="none" w:sz="0" w:space="0" w:color="auto"/>
            <w:right w:val="none" w:sz="0" w:space="0" w:color="auto"/>
          </w:divBdr>
        </w:div>
        <w:div w:id="1505585900">
          <w:marLeft w:val="0"/>
          <w:marRight w:val="0"/>
          <w:marTop w:val="0"/>
          <w:marBottom w:val="0"/>
          <w:divBdr>
            <w:top w:val="none" w:sz="0" w:space="0" w:color="auto"/>
            <w:left w:val="none" w:sz="0" w:space="0" w:color="auto"/>
            <w:bottom w:val="none" w:sz="0" w:space="0" w:color="auto"/>
            <w:right w:val="none" w:sz="0" w:space="0" w:color="auto"/>
          </w:divBdr>
        </w:div>
        <w:div w:id="61800798">
          <w:marLeft w:val="0"/>
          <w:marRight w:val="0"/>
          <w:marTop w:val="0"/>
          <w:marBottom w:val="0"/>
          <w:divBdr>
            <w:top w:val="none" w:sz="0" w:space="0" w:color="auto"/>
            <w:left w:val="none" w:sz="0" w:space="0" w:color="auto"/>
            <w:bottom w:val="none" w:sz="0" w:space="0" w:color="auto"/>
            <w:right w:val="none" w:sz="0" w:space="0" w:color="auto"/>
          </w:divBdr>
        </w:div>
        <w:div w:id="1865902605">
          <w:marLeft w:val="0"/>
          <w:marRight w:val="0"/>
          <w:marTop w:val="0"/>
          <w:marBottom w:val="0"/>
          <w:divBdr>
            <w:top w:val="none" w:sz="0" w:space="0" w:color="auto"/>
            <w:left w:val="none" w:sz="0" w:space="0" w:color="auto"/>
            <w:bottom w:val="none" w:sz="0" w:space="0" w:color="auto"/>
            <w:right w:val="none" w:sz="0" w:space="0" w:color="auto"/>
          </w:divBdr>
        </w:div>
        <w:div w:id="613706249">
          <w:marLeft w:val="0"/>
          <w:marRight w:val="0"/>
          <w:marTop w:val="0"/>
          <w:marBottom w:val="0"/>
          <w:divBdr>
            <w:top w:val="none" w:sz="0" w:space="0" w:color="auto"/>
            <w:left w:val="none" w:sz="0" w:space="0" w:color="auto"/>
            <w:bottom w:val="none" w:sz="0" w:space="0" w:color="auto"/>
            <w:right w:val="none" w:sz="0" w:space="0" w:color="auto"/>
          </w:divBdr>
        </w:div>
        <w:div w:id="1899510373">
          <w:marLeft w:val="0"/>
          <w:marRight w:val="0"/>
          <w:marTop w:val="0"/>
          <w:marBottom w:val="0"/>
          <w:divBdr>
            <w:top w:val="none" w:sz="0" w:space="0" w:color="auto"/>
            <w:left w:val="none" w:sz="0" w:space="0" w:color="auto"/>
            <w:bottom w:val="none" w:sz="0" w:space="0" w:color="auto"/>
            <w:right w:val="none" w:sz="0" w:space="0" w:color="auto"/>
          </w:divBdr>
        </w:div>
        <w:div w:id="1301230216">
          <w:marLeft w:val="0"/>
          <w:marRight w:val="0"/>
          <w:marTop w:val="0"/>
          <w:marBottom w:val="0"/>
          <w:divBdr>
            <w:top w:val="none" w:sz="0" w:space="0" w:color="auto"/>
            <w:left w:val="none" w:sz="0" w:space="0" w:color="auto"/>
            <w:bottom w:val="none" w:sz="0" w:space="0" w:color="auto"/>
            <w:right w:val="none" w:sz="0" w:space="0" w:color="auto"/>
          </w:divBdr>
        </w:div>
        <w:div w:id="812989123">
          <w:marLeft w:val="0"/>
          <w:marRight w:val="0"/>
          <w:marTop w:val="0"/>
          <w:marBottom w:val="0"/>
          <w:divBdr>
            <w:top w:val="none" w:sz="0" w:space="0" w:color="auto"/>
            <w:left w:val="none" w:sz="0" w:space="0" w:color="auto"/>
            <w:bottom w:val="none" w:sz="0" w:space="0" w:color="auto"/>
            <w:right w:val="none" w:sz="0" w:space="0" w:color="auto"/>
          </w:divBdr>
        </w:div>
        <w:div w:id="1742170056">
          <w:marLeft w:val="0"/>
          <w:marRight w:val="0"/>
          <w:marTop w:val="0"/>
          <w:marBottom w:val="0"/>
          <w:divBdr>
            <w:top w:val="none" w:sz="0" w:space="0" w:color="auto"/>
            <w:left w:val="none" w:sz="0" w:space="0" w:color="auto"/>
            <w:bottom w:val="none" w:sz="0" w:space="0" w:color="auto"/>
            <w:right w:val="none" w:sz="0" w:space="0" w:color="auto"/>
          </w:divBdr>
        </w:div>
        <w:div w:id="2105418413">
          <w:marLeft w:val="0"/>
          <w:marRight w:val="0"/>
          <w:marTop w:val="0"/>
          <w:marBottom w:val="0"/>
          <w:divBdr>
            <w:top w:val="none" w:sz="0" w:space="0" w:color="auto"/>
            <w:left w:val="none" w:sz="0" w:space="0" w:color="auto"/>
            <w:bottom w:val="none" w:sz="0" w:space="0" w:color="auto"/>
            <w:right w:val="none" w:sz="0" w:space="0" w:color="auto"/>
          </w:divBdr>
        </w:div>
        <w:div w:id="1584293575">
          <w:marLeft w:val="0"/>
          <w:marRight w:val="0"/>
          <w:marTop w:val="0"/>
          <w:marBottom w:val="0"/>
          <w:divBdr>
            <w:top w:val="none" w:sz="0" w:space="0" w:color="auto"/>
            <w:left w:val="none" w:sz="0" w:space="0" w:color="auto"/>
            <w:bottom w:val="none" w:sz="0" w:space="0" w:color="auto"/>
            <w:right w:val="none" w:sz="0" w:space="0" w:color="auto"/>
          </w:divBdr>
        </w:div>
        <w:div w:id="190648463">
          <w:marLeft w:val="0"/>
          <w:marRight w:val="0"/>
          <w:marTop w:val="0"/>
          <w:marBottom w:val="0"/>
          <w:divBdr>
            <w:top w:val="none" w:sz="0" w:space="0" w:color="auto"/>
            <w:left w:val="none" w:sz="0" w:space="0" w:color="auto"/>
            <w:bottom w:val="none" w:sz="0" w:space="0" w:color="auto"/>
            <w:right w:val="none" w:sz="0" w:space="0" w:color="auto"/>
          </w:divBdr>
        </w:div>
        <w:div w:id="1334603345">
          <w:marLeft w:val="0"/>
          <w:marRight w:val="0"/>
          <w:marTop w:val="0"/>
          <w:marBottom w:val="0"/>
          <w:divBdr>
            <w:top w:val="none" w:sz="0" w:space="0" w:color="auto"/>
            <w:left w:val="none" w:sz="0" w:space="0" w:color="auto"/>
            <w:bottom w:val="none" w:sz="0" w:space="0" w:color="auto"/>
            <w:right w:val="none" w:sz="0" w:space="0" w:color="auto"/>
          </w:divBdr>
        </w:div>
        <w:div w:id="1098255908">
          <w:marLeft w:val="0"/>
          <w:marRight w:val="0"/>
          <w:marTop w:val="0"/>
          <w:marBottom w:val="0"/>
          <w:divBdr>
            <w:top w:val="none" w:sz="0" w:space="0" w:color="auto"/>
            <w:left w:val="none" w:sz="0" w:space="0" w:color="auto"/>
            <w:bottom w:val="none" w:sz="0" w:space="0" w:color="auto"/>
            <w:right w:val="none" w:sz="0" w:space="0" w:color="auto"/>
          </w:divBdr>
        </w:div>
        <w:div w:id="300503724">
          <w:marLeft w:val="0"/>
          <w:marRight w:val="0"/>
          <w:marTop w:val="0"/>
          <w:marBottom w:val="0"/>
          <w:divBdr>
            <w:top w:val="none" w:sz="0" w:space="0" w:color="auto"/>
            <w:left w:val="none" w:sz="0" w:space="0" w:color="auto"/>
            <w:bottom w:val="none" w:sz="0" w:space="0" w:color="auto"/>
            <w:right w:val="none" w:sz="0" w:space="0" w:color="auto"/>
          </w:divBdr>
        </w:div>
      </w:divsChild>
    </w:div>
    <w:div w:id="1155684871">
      <w:bodyDiv w:val="1"/>
      <w:marLeft w:val="0"/>
      <w:marRight w:val="0"/>
      <w:marTop w:val="0"/>
      <w:marBottom w:val="0"/>
      <w:divBdr>
        <w:top w:val="none" w:sz="0" w:space="0" w:color="auto"/>
        <w:left w:val="none" w:sz="0" w:space="0" w:color="auto"/>
        <w:bottom w:val="none" w:sz="0" w:space="0" w:color="auto"/>
        <w:right w:val="none" w:sz="0" w:space="0" w:color="auto"/>
      </w:divBdr>
    </w:div>
    <w:div w:id="1172381103">
      <w:bodyDiv w:val="1"/>
      <w:marLeft w:val="0"/>
      <w:marRight w:val="0"/>
      <w:marTop w:val="0"/>
      <w:marBottom w:val="0"/>
      <w:divBdr>
        <w:top w:val="none" w:sz="0" w:space="0" w:color="auto"/>
        <w:left w:val="none" w:sz="0" w:space="0" w:color="auto"/>
        <w:bottom w:val="none" w:sz="0" w:space="0" w:color="auto"/>
        <w:right w:val="none" w:sz="0" w:space="0" w:color="auto"/>
      </w:divBdr>
      <w:divsChild>
        <w:div w:id="649748654">
          <w:marLeft w:val="0"/>
          <w:marRight w:val="0"/>
          <w:marTop w:val="0"/>
          <w:marBottom w:val="0"/>
          <w:divBdr>
            <w:top w:val="none" w:sz="0" w:space="0" w:color="auto"/>
            <w:left w:val="none" w:sz="0" w:space="0" w:color="auto"/>
            <w:bottom w:val="none" w:sz="0" w:space="0" w:color="auto"/>
            <w:right w:val="none" w:sz="0" w:space="0" w:color="auto"/>
          </w:divBdr>
        </w:div>
        <w:div w:id="600186664">
          <w:marLeft w:val="0"/>
          <w:marRight w:val="0"/>
          <w:marTop w:val="0"/>
          <w:marBottom w:val="0"/>
          <w:divBdr>
            <w:top w:val="none" w:sz="0" w:space="0" w:color="auto"/>
            <w:left w:val="none" w:sz="0" w:space="0" w:color="auto"/>
            <w:bottom w:val="none" w:sz="0" w:space="0" w:color="auto"/>
            <w:right w:val="none" w:sz="0" w:space="0" w:color="auto"/>
          </w:divBdr>
        </w:div>
        <w:div w:id="1433552984">
          <w:marLeft w:val="0"/>
          <w:marRight w:val="0"/>
          <w:marTop w:val="0"/>
          <w:marBottom w:val="0"/>
          <w:divBdr>
            <w:top w:val="none" w:sz="0" w:space="0" w:color="auto"/>
            <w:left w:val="none" w:sz="0" w:space="0" w:color="auto"/>
            <w:bottom w:val="none" w:sz="0" w:space="0" w:color="auto"/>
            <w:right w:val="none" w:sz="0" w:space="0" w:color="auto"/>
          </w:divBdr>
        </w:div>
        <w:div w:id="1953628460">
          <w:marLeft w:val="0"/>
          <w:marRight w:val="0"/>
          <w:marTop w:val="0"/>
          <w:marBottom w:val="0"/>
          <w:divBdr>
            <w:top w:val="none" w:sz="0" w:space="0" w:color="auto"/>
            <w:left w:val="none" w:sz="0" w:space="0" w:color="auto"/>
            <w:bottom w:val="none" w:sz="0" w:space="0" w:color="auto"/>
            <w:right w:val="none" w:sz="0" w:space="0" w:color="auto"/>
          </w:divBdr>
        </w:div>
        <w:div w:id="180975415">
          <w:marLeft w:val="0"/>
          <w:marRight w:val="0"/>
          <w:marTop w:val="0"/>
          <w:marBottom w:val="0"/>
          <w:divBdr>
            <w:top w:val="none" w:sz="0" w:space="0" w:color="auto"/>
            <w:left w:val="none" w:sz="0" w:space="0" w:color="auto"/>
            <w:bottom w:val="none" w:sz="0" w:space="0" w:color="auto"/>
            <w:right w:val="none" w:sz="0" w:space="0" w:color="auto"/>
          </w:divBdr>
        </w:div>
        <w:div w:id="419260379">
          <w:marLeft w:val="0"/>
          <w:marRight w:val="0"/>
          <w:marTop w:val="0"/>
          <w:marBottom w:val="0"/>
          <w:divBdr>
            <w:top w:val="none" w:sz="0" w:space="0" w:color="auto"/>
            <w:left w:val="none" w:sz="0" w:space="0" w:color="auto"/>
            <w:bottom w:val="none" w:sz="0" w:space="0" w:color="auto"/>
            <w:right w:val="none" w:sz="0" w:space="0" w:color="auto"/>
          </w:divBdr>
        </w:div>
        <w:div w:id="1764452371">
          <w:marLeft w:val="0"/>
          <w:marRight w:val="0"/>
          <w:marTop w:val="0"/>
          <w:marBottom w:val="0"/>
          <w:divBdr>
            <w:top w:val="none" w:sz="0" w:space="0" w:color="auto"/>
            <w:left w:val="none" w:sz="0" w:space="0" w:color="auto"/>
            <w:bottom w:val="none" w:sz="0" w:space="0" w:color="auto"/>
            <w:right w:val="none" w:sz="0" w:space="0" w:color="auto"/>
          </w:divBdr>
        </w:div>
        <w:div w:id="1128933731">
          <w:marLeft w:val="0"/>
          <w:marRight w:val="0"/>
          <w:marTop w:val="0"/>
          <w:marBottom w:val="0"/>
          <w:divBdr>
            <w:top w:val="none" w:sz="0" w:space="0" w:color="auto"/>
            <w:left w:val="none" w:sz="0" w:space="0" w:color="auto"/>
            <w:bottom w:val="none" w:sz="0" w:space="0" w:color="auto"/>
            <w:right w:val="none" w:sz="0" w:space="0" w:color="auto"/>
          </w:divBdr>
        </w:div>
        <w:div w:id="1352032394">
          <w:marLeft w:val="0"/>
          <w:marRight w:val="0"/>
          <w:marTop w:val="0"/>
          <w:marBottom w:val="0"/>
          <w:divBdr>
            <w:top w:val="none" w:sz="0" w:space="0" w:color="auto"/>
            <w:left w:val="none" w:sz="0" w:space="0" w:color="auto"/>
            <w:bottom w:val="none" w:sz="0" w:space="0" w:color="auto"/>
            <w:right w:val="none" w:sz="0" w:space="0" w:color="auto"/>
          </w:divBdr>
        </w:div>
        <w:div w:id="669721176">
          <w:marLeft w:val="0"/>
          <w:marRight w:val="0"/>
          <w:marTop w:val="0"/>
          <w:marBottom w:val="0"/>
          <w:divBdr>
            <w:top w:val="none" w:sz="0" w:space="0" w:color="auto"/>
            <w:left w:val="none" w:sz="0" w:space="0" w:color="auto"/>
            <w:bottom w:val="none" w:sz="0" w:space="0" w:color="auto"/>
            <w:right w:val="none" w:sz="0" w:space="0" w:color="auto"/>
          </w:divBdr>
        </w:div>
        <w:div w:id="491871886">
          <w:marLeft w:val="0"/>
          <w:marRight w:val="0"/>
          <w:marTop w:val="0"/>
          <w:marBottom w:val="0"/>
          <w:divBdr>
            <w:top w:val="none" w:sz="0" w:space="0" w:color="auto"/>
            <w:left w:val="none" w:sz="0" w:space="0" w:color="auto"/>
            <w:bottom w:val="none" w:sz="0" w:space="0" w:color="auto"/>
            <w:right w:val="none" w:sz="0" w:space="0" w:color="auto"/>
          </w:divBdr>
        </w:div>
        <w:div w:id="538903018">
          <w:marLeft w:val="0"/>
          <w:marRight w:val="0"/>
          <w:marTop w:val="0"/>
          <w:marBottom w:val="0"/>
          <w:divBdr>
            <w:top w:val="none" w:sz="0" w:space="0" w:color="auto"/>
            <w:left w:val="none" w:sz="0" w:space="0" w:color="auto"/>
            <w:bottom w:val="none" w:sz="0" w:space="0" w:color="auto"/>
            <w:right w:val="none" w:sz="0" w:space="0" w:color="auto"/>
          </w:divBdr>
        </w:div>
        <w:div w:id="2004819237">
          <w:marLeft w:val="0"/>
          <w:marRight w:val="0"/>
          <w:marTop w:val="0"/>
          <w:marBottom w:val="0"/>
          <w:divBdr>
            <w:top w:val="none" w:sz="0" w:space="0" w:color="auto"/>
            <w:left w:val="none" w:sz="0" w:space="0" w:color="auto"/>
            <w:bottom w:val="none" w:sz="0" w:space="0" w:color="auto"/>
            <w:right w:val="none" w:sz="0" w:space="0" w:color="auto"/>
          </w:divBdr>
        </w:div>
        <w:div w:id="623266157">
          <w:marLeft w:val="0"/>
          <w:marRight w:val="0"/>
          <w:marTop w:val="0"/>
          <w:marBottom w:val="0"/>
          <w:divBdr>
            <w:top w:val="none" w:sz="0" w:space="0" w:color="auto"/>
            <w:left w:val="none" w:sz="0" w:space="0" w:color="auto"/>
            <w:bottom w:val="none" w:sz="0" w:space="0" w:color="auto"/>
            <w:right w:val="none" w:sz="0" w:space="0" w:color="auto"/>
          </w:divBdr>
        </w:div>
        <w:div w:id="1830828079">
          <w:marLeft w:val="0"/>
          <w:marRight w:val="0"/>
          <w:marTop w:val="0"/>
          <w:marBottom w:val="0"/>
          <w:divBdr>
            <w:top w:val="none" w:sz="0" w:space="0" w:color="auto"/>
            <w:left w:val="none" w:sz="0" w:space="0" w:color="auto"/>
            <w:bottom w:val="none" w:sz="0" w:space="0" w:color="auto"/>
            <w:right w:val="none" w:sz="0" w:space="0" w:color="auto"/>
          </w:divBdr>
        </w:div>
        <w:div w:id="92287950">
          <w:marLeft w:val="0"/>
          <w:marRight w:val="0"/>
          <w:marTop w:val="0"/>
          <w:marBottom w:val="0"/>
          <w:divBdr>
            <w:top w:val="none" w:sz="0" w:space="0" w:color="auto"/>
            <w:left w:val="none" w:sz="0" w:space="0" w:color="auto"/>
            <w:bottom w:val="none" w:sz="0" w:space="0" w:color="auto"/>
            <w:right w:val="none" w:sz="0" w:space="0" w:color="auto"/>
          </w:divBdr>
        </w:div>
        <w:div w:id="206337065">
          <w:marLeft w:val="0"/>
          <w:marRight w:val="0"/>
          <w:marTop w:val="0"/>
          <w:marBottom w:val="0"/>
          <w:divBdr>
            <w:top w:val="none" w:sz="0" w:space="0" w:color="auto"/>
            <w:left w:val="none" w:sz="0" w:space="0" w:color="auto"/>
            <w:bottom w:val="none" w:sz="0" w:space="0" w:color="auto"/>
            <w:right w:val="none" w:sz="0" w:space="0" w:color="auto"/>
          </w:divBdr>
        </w:div>
        <w:div w:id="1730374891">
          <w:marLeft w:val="0"/>
          <w:marRight w:val="0"/>
          <w:marTop w:val="0"/>
          <w:marBottom w:val="0"/>
          <w:divBdr>
            <w:top w:val="none" w:sz="0" w:space="0" w:color="auto"/>
            <w:left w:val="none" w:sz="0" w:space="0" w:color="auto"/>
            <w:bottom w:val="none" w:sz="0" w:space="0" w:color="auto"/>
            <w:right w:val="none" w:sz="0" w:space="0" w:color="auto"/>
          </w:divBdr>
        </w:div>
        <w:div w:id="672143938">
          <w:marLeft w:val="0"/>
          <w:marRight w:val="0"/>
          <w:marTop w:val="0"/>
          <w:marBottom w:val="0"/>
          <w:divBdr>
            <w:top w:val="none" w:sz="0" w:space="0" w:color="auto"/>
            <w:left w:val="none" w:sz="0" w:space="0" w:color="auto"/>
            <w:bottom w:val="none" w:sz="0" w:space="0" w:color="auto"/>
            <w:right w:val="none" w:sz="0" w:space="0" w:color="auto"/>
          </w:divBdr>
        </w:div>
        <w:div w:id="1589003204">
          <w:marLeft w:val="0"/>
          <w:marRight w:val="0"/>
          <w:marTop w:val="0"/>
          <w:marBottom w:val="0"/>
          <w:divBdr>
            <w:top w:val="none" w:sz="0" w:space="0" w:color="auto"/>
            <w:left w:val="none" w:sz="0" w:space="0" w:color="auto"/>
            <w:bottom w:val="none" w:sz="0" w:space="0" w:color="auto"/>
            <w:right w:val="none" w:sz="0" w:space="0" w:color="auto"/>
          </w:divBdr>
        </w:div>
      </w:divsChild>
    </w:div>
    <w:div w:id="1237982672">
      <w:bodyDiv w:val="1"/>
      <w:marLeft w:val="0"/>
      <w:marRight w:val="0"/>
      <w:marTop w:val="0"/>
      <w:marBottom w:val="0"/>
      <w:divBdr>
        <w:top w:val="none" w:sz="0" w:space="0" w:color="auto"/>
        <w:left w:val="none" w:sz="0" w:space="0" w:color="auto"/>
        <w:bottom w:val="none" w:sz="0" w:space="0" w:color="auto"/>
        <w:right w:val="none" w:sz="0" w:space="0" w:color="auto"/>
      </w:divBdr>
    </w:div>
    <w:div w:id="1253468856">
      <w:bodyDiv w:val="1"/>
      <w:marLeft w:val="0"/>
      <w:marRight w:val="0"/>
      <w:marTop w:val="0"/>
      <w:marBottom w:val="0"/>
      <w:divBdr>
        <w:top w:val="none" w:sz="0" w:space="0" w:color="auto"/>
        <w:left w:val="none" w:sz="0" w:space="0" w:color="auto"/>
        <w:bottom w:val="none" w:sz="0" w:space="0" w:color="auto"/>
        <w:right w:val="none" w:sz="0" w:space="0" w:color="auto"/>
      </w:divBdr>
    </w:div>
    <w:div w:id="1254775695">
      <w:bodyDiv w:val="1"/>
      <w:marLeft w:val="0"/>
      <w:marRight w:val="0"/>
      <w:marTop w:val="0"/>
      <w:marBottom w:val="0"/>
      <w:divBdr>
        <w:top w:val="none" w:sz="0" w:space="0" w:color="auto"/>
        <w:left w:val="none" w:sz="0" w:space="0" w:color="auto"/>
        <w:bottom w:val="none" w:sz="0" w:space="0" w:color="auto"/>
        <w:right w:val="none" w:sz="0" w:space="0" w:color="auto"/>
      </w:divBdr>
      <w:divsChild>
        <w:div w:id="539781554">
          <w:marLeft w:val="0"/>
          <w:marRight w:val="0"/>
          <w:marTop w:val="0"/>
          <w:marBottom w:val="0"/>
          <w:divBdr>
            <w:top w:val="none" w:sz="0" w:space="0" w:color="auto"/>
            <w:left w:val="none" w:sz="0" w:space="0" w:color="auto"/>
            <w:bottom w:val="none" w:sz="0" w:space="0" w:color="auto"/>
            <w:right w:val="none" w:sz="0" w:space="0" w:color="auto"/>
          </w:divBdr>
        </w:div>
        <w:div w:id="129132252">
          <w:marLeft w:val="0"/>
          <w:marRight w:val="0"/>
          <w:marTop w:val="0"/>
          <w:marBottom w:val="0"/>
          <w:divBdr>
            <w:top w:val="none" w:sz="0" w:space="0" w:color="auto"/>
            <w:left w:val="none" w:sz="0" w:space="0" w:color="auto"/>
            <w:bottom w:val="none" w:sz="0" w:space="0" w:color="auto"/>
            <w:right w:val="none" w:sz="0" w:space="0" w:color="auto"/>
          </w:divBdr>
        </w:div>
        <w:div w:id="557595880">
          <w:marLeft w:val="0"/>
          <w:marRight w:val="0"/>
          <w:marTop w:val="0"/>
          <w:marBottom w:val="0"/>
          <w:divBdr>
            <w:top w:val="none" w:sz="0" w:space="0" w:color="auto"/>
            <w:left w:val="none" w:sz="0" w:space="0" w:color="auto"/>
            <w:bottom w:val="none" w:sz="0" w:space="0" w:color="auto"/>
            <w:right w:val="none" w:sz="0" w:space="0" w:color="auto"/>
          </w:divBdr>
        </w:div>
        <w:div w:id="542835877">
          <w:marLeft w:val="0"/>
          <w:marRight w:val="0"/>
          <w:marTop w:val="0"/>
          <w:marBottom w:val="0"/>
          <w:divBdr>
            <w:top w:val="none" w:sz="0" w:space="0" w:color="auto"/>
            <w:left w:val="none" w:sz="0" w:space="0" w:color="auto"/>
            <w:bottom w:val="none" w:sz="0" w:space="0" w:color="auto"/>
            <w:right w:val="none" w:sz="0" w:space="0" w:color="auto"/>
          </w:divBdr>
        </w:div>
        <w:div w:id="694310071">
          <w:marLeft w:val="0"/>
          <w:marRight w:val="0"/>
          <w:marTop w:val="0"/>
          <w:marBottom w:val="0"/>
          <w:divBdr>
            <w:top w:val="none" w:sz="0" w:space="0" w:color="auto"/>
            <w:left w:val="none" w:sz="0" w:space="0" w:color="auto"/>
            <w:bottom w:val="none" w:sz="0" w:space="0" w:color="auto"/>
            <w:right w:val="none" w:sz="0" w:space="0" w:color="auto"/>
          </w:divBdr>
        </w:div>
        <w:div w:id="87319">
          <w:marLeft w:val="0"/>
          <w:marRight w:val="0"/>
          <w:marTop w:val="0"/>
          <w:marBottom w:val="0"/>
          <w:divBdr>
            <w:top w:val="none" w:sz="0" w:space="0" w:color="auto"/>
            <w:left w:val="none" w:sz="0" w:space="0" w:color="auto"/>
            <w:bottom w:val="none" w:sz="0" w:space="0" w:color="auto"/>
            <w:right w:val="none" w:sz="0" w:space="0" w:color="auto"/>
          </w:divBdr>
        </w:div>
        <w:div w:id="1781337802">
          <w:marLeft w:val="0"/>
          <w:marRight w:val="0"/>
          <w:marTop w:val="0"/>
          <w:marBottom w:val="0"/>
          <w:divBdr>
            <w:top w:val="none" w:sz="0" w:space="0" w:color="auto"/>
            <w:left w:val="none" w:sz="0" w:space="0" w:color="auto"/>
            <w:bottom w:val="none" w:sz="0" w:space="0" w:color="auto"/>
            <w:right w:val="none" w:sz="0" w:space="0" w:color="auto"/>
          </w:divBdr>
        </w:div>
        <w:div w:id="2056345345">
          <w:marLeft w:val="0"/>
          <w:marRight w:val="0"/>
          <w:marTop w:val="0"/>
          <w:marBottom w:val="0"/>
          <w:divBdr>
            <w:top w:val="none" w:sz="0" w:space="0" w:color="auto"/>
            <w:left w:val="none" w:sz="0" w:space="0" w:color="auto"/>
            <w:bottom w:val="none" w:sz="0" w:space="0" w:color="auto"/>
            <w:right w:val="none" w:sz="0" w:space="0" w:color="auto"/>
          </w:divBdr>
        </w:div>
        <w:div w:id="1555391814">
          <w:marLeft w:val="0"/>
          <w:marRight w:val="0"/>
          <w:marTop w:val="0"/>
          <w:marBottom w:val="0"/>
          <w:divBdr>
            <w:top w:val="none" w:sz="0" w:space="0" w:color="auto"/>
            <w:left w:val="none" w:sz="0" w:space="0" w:color="auto"/>
            <w:bottom w:val="none" w:sz="0" w:space="0" w:color="auto"/>
            <w:right w:val="none" w:sz="0" w:space="0" w:color="auto"/>
          </w:divBdr>
        </w:div>
        <w:div w:id="1620604241">
          <w:marLeft w:val="0"/>
          <w:marRight w:val="0"/>
          <w:marTop w:val="0"/>
          <w:marBottom w:val="0"/>
          <w:divBdr>
            <w:top w:val="none" w:sz="0" w:space="0" w:color="auto"/>
            <w:left w:val="none" w:sz="0" w:space="0" w:color="auto"/>
            <w:bottom w:val="none" w:sz="0" w:space="0" w:color="auto"/>
            <w:right w:val="none" w:sz="0" w:space="0" w:color="auto"/>
          </w:divBdr>
        </w:div>
        <w:div w:id="1452281753">
          <w:marLeft w:val="0"/>
          <w:marRight w:val="0"/>
          <w:marTop w:val="0"/>
          <w:marBottom w:val="0"/>
          <w:divBdr>
            <w:top w:val="none" w:sz="0" w:space="0" w:color="auto"/>
            <w:left w:val="none" w:sz="0" w:space="0" w:color="auto"/>
            <w:bottom w:val="none" w:sz="0" w:space="0" w:color="auto"/>
            <w:right w:val="none" w:sz="0" w:space="0" w:color="auto"/>
          </w:divBdr>
        </w:div>
        <w:div w:id="1553275384">
          <w:marLeft w:val="0"/>
          <w:marRight w:val="0"/>
          <w:marTop w:val="0"/>
          <w:marBottom w:val="0"/>
          <w:divBdr>
            <w:top w:val="none" w:sz="0" w:space="0" w:color="auto"/>
            <w:left w:val="none" w:sz="0" w:space="0" w:color="auto"/>
            <w:bottom w:val="none" w:sz="0" w:space="0" w:color="auto"/>
            <w:right w:val="none" w:sz="0" w:space="0" w:color="auto"/>
          </w:divBdr>
        </w:div>
      </w:divsChild>
    </w:div>
    <w:div w:id="1256088383">
      <w:bodyDiv w:val="1"/>
      <w:marLeft w:val="0"/>
      <w:marRight w:val="0"/>
      <w:marTop w:val="0"/>
      <w:marBottom w:val="0"/>
      <w:divBdr>
        <w:top w:val="none" w:sz="0" w:space="0" w:color="auto"/>
        <w:left w:val="none" w:sz="0" w:space="0" w:color="auto"/>
        <w:bottom w:val="none" w:sz="0" w:space="0" w:color="auto"/>
        <w:right w:val="none" w:sz="0" w:space="0" w:color="auto"/>
      </w:divBdr>
    </w:div>
    <w:div w:id="1268151322">
      <w:bodyDiv w:val="1"/>
      <w:marLeft w:val="0"/>
      <w:marRight w:val="0"/>
      <w:marTop w:val="0"/>
      <w:marBottom w:val="0"/>
      <w:divBdr>
        <w:top w:val="none" w:sz="0" w:space="0" w:color="auto"/>
        <w:left w:val="none" w:sz="0" w:space="0" w:color="auto"/>
        <w:bottom w:val="none" w:sz="0" w:space="0" w:color="auto"/>
        <w:right w:val="none" w:sz="0" w:space="0" w:color="auto"/>
      </w:divBdr>
    </w:div>
    <w:div w:id="1281373069">
      <w:bodyDiv w:val="1"/>
      <w:marLeft w:val="0"/>
      <w:marRight w:val="0"/>
      <w:marTop w:val="0"/>
      <w:marBottom w:val="0"/>
      <w:divBdr>
        <w:top w:val="none" w:sz="0" w:space="0" w:color="auto"/>
        <w:left w:val="none" w:sz="0" w:space="0" w:color="auto"/>
        <w:bottom w:val="none" w:sz="0" w:space="0" w:color="auto"/>
        <w:right w:val="none" w:sz="0" w:space="0" w:color="auto"/>
      </w:divBdr>
    </w:div>
    <w:div w:id="1287081416">
      <w:bodyDiv w:val="1"/>
      <w:marLeft w:val="0"/>
      <w:marRight w:val="0"/>
      <w:marTop w:val="0"/>
      <w:marBottom w:val="0"/>
      <w:divBdr>
        <w:top w:val="none" w:sz="0" w:space="0" w:color="auto"/>
        <w:left w:val="none" w:sz="0" w:space="0" w:color="auto"/>
        <w:bottom w:val="none" w:sz="0" w:space="0" w:color="auto"/>
        <w:right w:val="none" w:sz="0" w:space="0" w:color="auto"/>
      </w:divBdr>
      <w:divsChild>
        <w:div w:id="79914700">
          <w:marLeft w:val="0"/>
          <w:marRight w:val="0"/>
          <w:marTop w:val="0"/>
          <w:marBottom w:val="0"/>
          <w:divBdr>
            <w:top w:val="none" w:sz="0" w:space="0" w:color="auto"/>
            <w:left w:val="none" w:sz="0" w:space="0" w:color="auto"/>
            <w:bottom w:val="none" w:sz="0" w:space="0" w:color="auto"/>
            <w:right w:val="none" w:sz="0" w:space="0" w:color="auto"/>
          </w:divBdr>
        </w:div>
        <w:div w:id="970017819">
          <w:marLeft w:val="0"/>
          <w:marRight w:val="0"/>
          <w:marTop w:val="0"/>
          <w:marBottom w:val="0"/>
          <w:divBdr>
            <w:top w:val="none" w:sz="0" w:space="0" w:color="auto"/>
            <w:left w:val="none" w:sz="0" w:space="0" w:color="auto"/>
            <w:bottom w:val="none" w:sz="0" w:space="0" w:color="auto"/>
            <w:right w:val="none" w:sz="0" w:space="0" w:color="auto"/>
          </w:divBdr>
        </w:div>
        <w:div w:id="1498033426">
          <w:marLeft w:val="0"/>
          <w:marRight w:val="0"/>
          <w:marTop w:val="0"/>
          <w:marBottom w:val="0"/>
          <w:divBdr>
            <w:top w:val="none" w:sz="0" w:space="0" w:color="auto"/>
            <w:left w:val="none" w:sz="0" w:space="0" w:color="auto"/>
            <w:bottom w:val="none" w:sz="0" w:space="0" w:color="auto"/>
            <w:right w:val="none" w:sz="0" w:space="0" w:color="auto"/>
          </w:divBdr>
        </w:div>
        <w:div w:id="716273642">
          <w:marLeft w:val="0"/>
          <w:marRight w:val="0"/>
          <w:marTop w:val="0"/>
          <w:marBottom w:val="0"/>
          <w:divBdr>
            <w:top w:val="none" w:sz="0" w:space="0" w:color="auto"/>
            <w:left w:val="none" w:sz="0" w:space="0" w:color="auto"/>
            <w:bottom w:val="none" w:sz="0" w:space="0" w:color="auto"/>
            <w:right w:val="none" w:sz="0" w:space="0" w:color="auto"/>
          </w:divBdr>
        </w:div>
        <w:div w:id="1740328175">
          <w:marLeft w:val="0"/>
          <w:marRight w:val="0"/>
          <w:marTop w:val="0"/>
          <w:marBottom w:val="0"/>
          <w:divBdr>
            <w:top w:val="none" w:sz="0" w:space="0" w:color="auto"/>
            <w:left w:val="none" w:sz="0" w:space="0" w:color="auto"/>
            <w:bottom w:val="none" w:sz="0" w:space="0" w:color="auto"/>
            <w:right w:val="none" w:sz="0" w:space="0" w:color="auto"/>
          </w:divBdr>
        </w:div>
        <w:div w:id="257296984">
          <w:marLeft w:val="0"/>
          <w:marRight w:val="0"/>
          <w:marTop w:val="0"/>
          <w:marBottom w:val="0"/>
          <w:divBdr>
            <w:top w:val="none" w:sz="0" w:space="0" w:color="auto"/>
            <w:left w:val="none" w:sz="0" w:space="0" w:color="auto"/>
            <w:bottom w:val="none" w:sz="0" w:space="0" w:color="auto"/>
            <w:right w:val="none" w:sz="0" w:space="0" w:color="auto"/>
          </w:divBdr>
        </w:div>
        <w:div w:id="1803110180">
          <w:marLeft w:val="0"/>
          <w:marRight w:val="0"/>
          <w:marTop w:val="0"/>
          <w:marBottom w:val="0"/>
          <w:divBdr>
            <w:top w:val="none" w:sz="0" w:space="0" w:color="auto"/>
            <w:left w:val="none" w:sz="0" w:space="0" w:color="auto"/>
            <w:bottom w:val="none" w:sz="0" w:space="0" w:color="auto"/>
            <w:right w:val="none" w:sz="0" w:space="0" w:color="auto"/>
          </w:divBdr>
        </w:div>
      </w:divsChild>
    </w:div>
    <w:div w:id="1299845211">
      <w:bodyDiv w:val="1"/>
      <w:marLeft w:val="0"/>
      <w:marRight w:val="0"/>
      <w:marTop w:val="0"/>
      <w:marBottom w:val="0"/>
      <w:divBdr>
        <w:top w:val="none" w:sz="0" w:space="0" w:color="auto"/>
        <w:left w:val="none" w:sz="0" w:space="0" w:color="auto"/>
        <w:bottom w:val="none" w:sz="0" w:space="0" w:color="auto"/>
        <w:right w:val="none" w:sz="0" w:space="0" w:color="auto"/>
      </w:divBdr>
    </w:div>
    <w:div w:id="1354963297">
      <w:bodyDiv w:val="1"/>
      <w:marLeft w:val="0"/>
      <w:marRight w:val="0"/>
      <w:marTop w:val="0"/>
      <w:marBottom w:val="0"/>
      <w:divBdr>
        <w:top w:val="none" w:sz="0" w:space="0" w:color="auto"/>
        <w:left w:val="none" w:sz="0" w:space="0" w:color="auto"/>
        <w:bottom w:val="none" w:sz="0" w:space="0" w:color="auto"/>
        <w:right w:val="none" w:sz="0" w:space="0" w:color="auto"/>
      </w:divBdr>
      <w:divsChild>
        <w:div w:id="1038167910">
          <w:marLeft w:val="0"/>
          <w:marRight w:val="0"/>
          <w:marTop w:val="0"/>
          <w:marBottom w:val="0"/>
          <w:divBdr>
            <w:top w:val="none" w:sz="0" w:space="0" w:color="auto"/>
            <w:left w:val="none" w:sz="0" w:space="0" w:color="auto"/>
            <w:bottom w:val="none" w:sz="0" w:space="0" w:color="auto"/>
            <w:right w:val="none" w:sz="0" w:space="0" w:color="auto"/>
          </w:divBdr>
        </w:div>
        <w:div w:id="1613318152">
          <w:marLeft w:val="0"/>
          <w:marRight w:val="0"/>
          <w:marTop w:val="0"/>
          <w:marBottom w:val="0"/>
          <w:divBdr>
            <w:top w:val="none" w:sz="0" w:space="0" w:color="auto"/>
            <w:left w:val="none" w:sz="0" w:space="0" w:color="auto"/>
            <w:bottom w:val="none" w:sz="0" w:space="0" w:color="auto"/>
            <w:right w:val="none" w:sz="0" w:space="0" w:color="auto"/>
          </w:divBdr>
        </w:div>
        <w:div w:id="2095349117">
          <w:marLeft w:val="0"/>
          <w:marRight w:val="0"/>
          <w:marTop w:val="0"/>
          <w:marBottom w:val="0"/>
          <w:divBdr>
            <w:top w:val="none" w:sz="0" w:space="0" w:color="auto"/>
            <w:left w:val="none" w:sz="0" w:space="0" w:color="auto"/>
            <w:bottom w:val="none" w:sz="0" w:space="0" w:color="auto"/>
            <w:right w:val="none" w:sz="0" w:space="0" w:color="auto"/>
          </w:divBdr>
        </w:div>
        <w:div w:id="1472749294">
          <w:marLeft w:val="0"/>
          <w:marRight w:val="0"/>
          <w:marTop w:val="0"/>
          <w:marBottom w:val="0"/>
          <w:divBdr>
            <w:top w:val="none" w:sz="0" w:space="0" w:color="auto"/>
            <w:left w:val="none" w:sz="0" w:space="0" w:color="auto"/>
            <w:bottom w:val="none" w:sz="0" w:space="0" w:color="auto"/>
            <w:right w:val="none" w:sz="0" w:space="0" w:color="auto"/>
          </w:divBdr>
        </w:div>
        <w:div w:id="72438398">
          <w:marLeft w:val="0"/>
          <w:marRight w:val="0"/>
          <w:marTop w:val="0"/>
          <w:marBottom w:val="0"/>
          <w:divBdr>
            <w:top w:val="none" w:sz="0" w:space="0" w:color="auto"/>
            <w:left w:val="none" w:sz="0" w:space="0" w:color="auto"/>
            <w:bottom w:val="none" w:sz="0" w:space="0" w:color="auto"/>
            <w:right w:val="none" w:sz="0" w:space="0" w:color="auto"/>
          </w:divBdr>
        </w:div>
        <w:div w:id="1495294785">
          <w:marLeft w:val="0"/>
          <w:marRight w:val="0"/>
          <w:marTop w:val="0"/>
          <w:marBottom w:val="0"/>
          <w:divBdr>
            <w:top w:val="none" w:sz="0" w:space="0" w:color="auto"/>
            <w:left w:val="none" w:sz="0" w:space="0" w:color="auto"/>
            <w:bottom w:val="none" w:sz="0" w:space="0" w:color="auto"/>
            <w:right w:val="none" w:sz="0" w:space="0" w:color="auto"/>
          </w:divBdr>
        </w:div>
        <w:div w:id="1767143935">
          <w:marLeft w:val="0"/>
          <w:marRight w:val="0"/>
          <w:marTop w:val="0"/>
          <w:marBottom w:val="0"/>
          <w:divBdr>
            <w:top w:val="none" w:sz="0" w:space="0" w:color="auto"/>
            <w:left w:val="none" w:sz="0" w:space="0" w:color="auto"/>
            <w:bottom w:val="none" w:sz="0" w:space="0" w:color="auto"/>
            <w:right w:val="none" w:sz="0" w:space="0" w:color="auto"/>
          </w:divBdr>
        </w:div>
        <w:div w:id="1253271858">
          <w:marLeft w:val="0"/>
          <w:marRight w:val="0"/>
          <w:marTop w:val="0"/>
          <w:marBottom w:val="0"/>
          <w:divBdr>
            <w:top w:val="none" w:sz="0" w:space="0" w:color="auto"/>
            <w:left w:val="none" w:sz="0" w:space="0" w:color="auto"/>
            <w:bottom w:val="none" w:sz="0" w:space="0" w:color="auto"/>
            <w:right w:val="none" w:sz="0" w:space="0" w:color="auto"/>
          </w:divBdr>
        </w:div>
        <w:div w:id="1372727757">
          <w:marLeft w:val="0"/>
          <w:marRight w:val="0"/>
          <w:marTop w:val="0"/>
          <w:marBottom w:val="0"/>
          <w:divBdr>
            <w:top w:val="none" w:sz="0" w:space="0" w:color="auto"/>
            <w:left w:val="none" w:sz="0" w:space="0" w:color="auto"/>
            <w:bottom w:val="none" w:sz="0" w:space="0" w:color="auto"/>
            <w:right w:val="none" w:sz="0" w:space="0" w:color="auto"/>
          </w:divBdr>
        </w:div>
        <w:div w:id="1013919407">
          <w:marLeft w:val="0"/>
          <w:marRight w:val="0"/>
          <w:marTop w:val="0"/>
          <w:marBottom w:val="0"/>
          <w:divBdr>
            <w:top w:val="none" w:sz="0" w:space="0" w:color="auto"/>
            <w:left w:val="none" w:sz="0" w:space="0" w:color="auto"/>
            <w:bottom w:val="none" w:sz="0" w:space="0" w:color="auto"/>
            <w:right w:val="none" w:sz="0" w:space="0" w:color="auto"/>
          </w:divBdr>
        </w:div>
        <w:div w:id="234898292">
          <w:marLeft w:val="0"/>
          <w:marRight w:val="0"/>
          <w:marTop w:val="0"/>
          <w:marBottom w:val="0"/>
          <w:divBdr>
            <w:top w:val="none" w:sz="0" w:space="0" w:color="auto"/>
            <w:left w:val="none" w:sz="0" w:space="0" w:color="auto"/>
            <w:bottom w:val="none" w:sz="0" w:space="0" w:color="auto"/>
            <w:right w:val="none" w:sz="0" w:space="0" w:color="auto"/>
          </w:divBdr>
        </w:div>
        <w:div w:id="1508979115">
          <w:marLeft w:val="0"/>
          <w:marRight w:val="0"/>
          <w:marTop w:val="0"/>
          <w:marBottom w:val="0"/>
          <w:divBdr>
            <w:top w:val="none" w:sz="0" w:space="0" w:color="auto"/>
            <w:left w:val="none" w:sz="0" w:space="0" w:color="auto"/>
            <w:bottom w:val="none" w:sz="0" w:space="0" w:color="auto"/>
            <w:right w:val="none" w:sz="0" w:space="0" w:color="auto"/>
          </w:divBdr>
        </w:div>
        <w:div w:id="2091539188">
          <w:marLeft w:val="0"/>
          <w:marRight w:val="0"/>
          <w:marTop w:val="0"/>
          <w:marBottom w:val="0"/>
          <w:divBdr>
            <w:top w:val="none" w:sz="0" w:space="0" w:color="auto"/>
            <w:left w:val="none" w:sz="0" w:space="0" w:color="auto"/>
            <w:bottom w:val="none" w:sz="0" w:space="0" w:color="auto"/>
            <w:right w:val="none" w:sz="0" w:space="0" w:color="auto"/>
          </w:divBdr>
        </w:div>
        <w:div w:id="1510102710">
          <w:marLeft w:val="0"/>
          <w:marRight w:val="0"/>
          <w:marTop w:val="0"/>
          <w:marBottom w:val="0"/>
          <w:divBdr>
            <w:top w:val="none" w:sz="0" w:space="0" w:color="auto"/>
            <w:left w:val="none" w:sz="0" w:space="0" w:color="auto"/>
            <w:bottom w:val="none" w:sz="0" w:space="0" w:color="auto"/>
            <w:right w:val="none" w:sz="0" w:space="0" w:color="auto"/>
          </w:divBdr>
        </w:div>
        <w:div w:id="674112957">
          <w:marLeft w:val="0"/>
          <w:marRight w:val="0"/>
          <w:marTop w:val="0"/>
          <w:marBottom w:val="0"/>
          <w:divBdr>
            <w:top w:val="none" w:sz="0" w:space="0" w:color="auto"/>
            <w:left w:val="none" w:sz="0" w:space="0" w:color="auto"/>
            <w:bottom w:val="none" w:sz="0" w:space="0" w:color="auto"/>
            <w:right w:val="none" w:sz="0" w:space="0" w:color="auto"/>
          </w:divBdr>
        </w:div>
        <w:div w:id="1520050099">
          <w:marLeft w:val="0"/>
          <w:marRight w:val="0"/>
          <w:marTop w:val="0"/>
          <w:marBottom w:val="0"/>
          <w:divBdr>
            <w:top w:val="none" w:sz="0" w:space="0" w:color="auto"/>
            <w:left w:val="none" w:sz="0" w:space="0" w:color="auto"/>
            <w:bottom w:val="none" w:sz="0" w:space="0" w:color="auto"/>
            <w:right w:val="none" w:sz="0" w:space="0" w:color="auto"/>
          </w:divBdr>
        </w:div>
        <w:div w:id="687490806">
          <w:marLeft w:val="0"/>
          <w:marRight w:val="0"/>
          <w:marTop w:val="0"/>
          <w:marBottom w:val="0"/>
          <w:divBdr>
            <w:top w:val="none" w:sz="0" w:space="0" w:color="auto"/>
            <w:left w:val="none" w:sz="0" w:space="0" w:color="auto"/>
            <w:bottom w:val="none" w:sz="0" w:space="0" w:color="auto"/>
            <w:right w:val="none" w:sz="0" w:space="0" w:color="auto"/>
          </w:divBdr>
        </w:div>
        <w:div w:id="1910309411">
          <w:marLeft w:val="0"/>
          <w:marRight w:val="0"/>
          <w:marTop w:val="0"/>
          <w:marBottom w:val="0"/>
          <w:divBdr>
            <w:top w:val="none" w:sz="0" w:space="0" w:color="auto"/>
            <w:left w:val="none" w:sz="0" w:space="0" w:color="auto"/>
            <w:bottom w:val="none" w:sz="0" w:space="0" w:color="auto"/>
            <w:right w:val="none" w:sz="0" w:space="0" w:color="auto"/>
          </w:divBdr>
        </w:div>
        <w:div w:id="13773186">
          <w:marLeft w:val="0"/>
          <w:marRight w:val="0"/>
          <w:marTop w:val="0"/>
          <w:marBottom w:val="0"/>
          <w:divBdr>
            <w:top w:val="none" w:sz="0" w:space="0" w:color="auto"/>
            <w:left w:val="none" w:sz="0" w:space="0" w:color="auto"/>
            <w:bottom w:val="none" w:sz="0" w:space="0" w:color="auto"/>
            <w:right w:val="none" w:sz="0" w:space="0" w:color="auto"/>
          </w:divBdr>
        </w:div>
        <w:div w:id="44838304">
          <w:marLeft w:val="0"/>
          <w:marRight w:val="0"/>
          <w:marTop w:val="0"/>
          <w:marBottom w:val="0"/>
          <w:divBdr>
            <w:top w:val="none" w:sz="0" w:space="0" w:color="auto"/>
            <w:left w:val="none" w:sz="0" w:space="0" w:color="auto"/>
            <w:bottom w:val="none" w:sz="0" w:space="0" w:color="auto"/>
            <w:right w:val="none" w:sz="0" w:space="0" w:color="auto"/>
          </w:divBdr>
        </w:div>
        <w:div w:id="1938562830">
          <w:marLeft w:val="0"/>
          <w:marRight w:val="0"/>
          <w:marTop w:val="0"/>
          <w:marBottom w:val="0"/>
          <w:divBdr>
            <w:top w:val="none" w:sz="0" w:space="0" w:color="auto"/>
            <w:left w:val="none" w:sz="0" w:space="0" w:color="auto"/>
            <w:bottom w:val="none" w:sz="0" w:space="0" w:color="auto"/>
            <w:right w:val="none" w:sz="0" w:space="0" w:color="auto"/>
          </w:divBdr>
        </w:div>
        <w:div w:id="1867325022">
          <w:marLeft w:val="0"/>
          <w:marRight w:val="0"/>
          <w:marTop w:val="0"/>
          <w:marBottom w:val="0"/>
          <w:divBdr>
            <w:top w:val="none" w:sz="0" w:space="0" w:color="auto"/>
            <w:left w:val="none" w:sz="0" w:space="0" w:color="auto"/>
            <w:bottom w:val="none" w:sz="0" w:space="0" w:color="auto"/>
            <w:right w:val="none" w:sz="0" w:space="0" w:color="auto"/>
          </w:divBdr>
        </w:div>
        <w:div w:id="540048969">
          <w:marLeft w:val="0"/>
          <w:marRight w:val="0"/>
          <w:marTop w:val="0"/>
          <w:marBottom w:val="0"/>
          <w:divBdr>
            <w:top w:val="none" w:sz="0" w:space="0" w:color="auto"/>
            <w:left w:val="none" w:sz="0" w:space="0" w:color="auto"/>
            <w:bottom w:val="none" w:sz="0" w:space="0" w:color="auto"/>
            <w:right w:val="none" w:sz="0" w:space="0" w:color="auto"/>
          </w:divBdr>
        </w:div>
        <w:div w:id="1881286065">
          <w:marLeft w:val="0"/>
          <w:marRight w:val="0"/>
          <w:marTop w:val="0"/>
          <w:marBottom w:val="0"/>
          <w:divBdr>
            <w:top w:val="none" w:sz="0" w:space="0" w:color="auto"/>
            <w:left w:val="none" w:sz="0" w:space="0" w:color="auto"/>
            <w:bottom w:val="none" w:sz="0" w:space="0" w:color="auto"/>
            <w:right w:val="none" w:sz="0" w:space="0" w:color="auto"/>
          </w:divBdr>
        </w:div>
        <w:div w:id="110560959">
          <w:marLeft w:val="0"/>
          <w:marRight w:val="0"/>
          <w:marTop w:val="0"/>
          <w:marBottom w:val="0"/>
          <w:divBdr>
            <w:top w:val="none" w:sz="0" w:space="0" w:color="auto"/>
            <w:left w:val="none" w:sz="0" w:space="0" w:color="auto"/>
            <w:bottom w:val="none" w:sz="0" w:space="0" w:color="auto"/>
            <w:right w:val="none" w:sz="0" w:space="0" w:color="auto"/>
          </w:divBdr>
        </w:div>
        <w:div w:id="1454326548">
          <w:marLeft w:val="0"/>
          <w:marRight w:val="0"/>
          <w:marTop w:val="0"/>
          <w:marBottom w:val="0"/>
          <w:divBdr>
            <w:top w:val="none" w:sz="0" w:space="0" w:color="auto"/>
            <w:left w:val="none" w:sz="0" w:space="0" w:color="auto"/>
            <w:bottom w:val="none" w:sz="0" w:space="0" w:color="auto"/>
            <w:right w:val="none" w:sz="0" w:space="0" w:color="auto"/>
          </w:divBdr>
        </w:div>
        <w:div w:id="1953592605">
          <w:marLeft w:val="0"/>
          <w:marRight w:val="0"/>
          <w:marTop w:val="0"/>
          <w:marBottom w:val="0"/>
          <w:divBdr>
            <w:top w:val="none" w:sz="0" w:space="0" w:color="auto"/>
            <w:left w:val="none" w:sz="0" w:space="0" w:color="auto"/>
            <w:bottom w:val="none" w:sz="0" w:space="0" w:color="auto"/>
            <w:right w:val="none" w:sz="0" w:space="0" w:color="auto"/>
          </w:divBdr>
        </w:div>
        <w:div w:id="47728086">
          <w:marLeft w:val="0"/>
          <w:marRight w:val="0"/>
          <w:marTop w:val="0"/>
          <w:marBottom w:val="0"/>
          <w:divBdr>
            <w:top w:val="none" w:sz="0" w:space="0" w:color="auto"/>
            <w:left w:val="none" w:sz="0" w:space="0" w:color="auto"/>
            <w:bottom w:val="none" w:sz="0" w:space="0" w:color="auto"/>
            <w:right w:val="none" w:sz="0" w:space="0" w:color="auto"/>
          </w:divBdr>
        </w:div>
        <w:div w:id="1298099245">
          <w:marLeft w:val="0"/>
          <w:marRight w:val="0"/>
          <w:marTop w:val="0"/>
          <w:marBottom w:val="0"/>
          <w:divBdr>
            <w:top w:val="none" w:sz="0" w:space="0" w:color="auto"/>
            <w:left w:val="none" w:sz="0" w:space="0" w:color="auto"/>
            <w:bottom w:val="none" w:sz="0" w:space="0" w:color="auto"/>
            <w:right w:val="none" w:sz="0" w:space="0" w:color="auto"/>
          </w:divBdr>
        </w:div>
        <w:div w:id="884172282">
          <w:marLeft w:val="0"/>
          <w:marRight w:val="0"/>
          <w:marTop w:val="0"/>
          <w:marBottom w:val="0"/>
          <w:divBdr>
            <w:top w:val="none" w:sz="0" w:space="0" w:color="auto"/>
            <w:left w:val="none" w:sz="0" w:space="0" w:color="auto"/>
            <w:bottom w:val="none" w:sz="0" w:space="0" w:color="auto"/>
            <w:right w:val="none" w:sz="0" w:space="0" w:color="auto"/>
          </w:divBdr>
        </w:div>
        <w:div w:id="1004431833">
          <w:marLeft w:val="0"/>
          <w:marRight w:val="0"/>
          <w:marTop w:val="0"/>
          <w:marBottom w:val="0"/>
          <w:divBdr>
            <w:top w:val="none" w:sz="0" w:space="0" w:color="auto"/>
            <w:left w:val="none" w:sz="0" w:space="0" w:color="auto"/>
            <w:bottom w:val="none" w:sz="0" w:space="0" w:color="auto"/>
            <w:right w:val="none" w:sz="0" w:space="0" w:color="auto"/>
          </w:divBdr>
        </w:div>
        <w:div w:id="1622807030">
          <w:marLeft w:val="0"/>
          <w:marRight w:val="0"/>
          <w:marTop w:val="0"/>
          <w:marBottom w:val="0"/>
          <w:divBdr>
            <w:top w:val="none" w:sz="0" w:space="0" w:color="auto"/>
            <w:left w:val="none" w:sz="0" w:space="0" w:color="auto"/>
            <w:bottom w:val="none" w:sz="0" w:space="0" w:color="auto"/>
            <w:right w:val="none" w:sz="0" w:space="0" w:color="auto"/>
          </w:divBdr>
        </w:div>
        <w:div w:id="372580902">
          <w:marLeft w:val="0"/>
          <w:marRight w:val="0"/>
          <w:marTop w:val="0"/>
          <w:marBottom w:val="0"/>
          <w:divBdr>
            <w:top w:val="none" w:sz="0" w:space="0" w:color="auto"/>
            <w:left w:val="none" w:sz="0" w:space="0" w:color="auto"/>
            <w:bottom w:val="none" w:sz="0" w:space="0" w:color="auto"/>
            <w:right w:val="none" w:sz="0" w:space="0" w:color="auto"/>
          </w:divBdr>
        </w:div>
        <w:div w:id="452945668">
          <w:marLeft w:val="0"/>
          <w:marRight w:val="0"/>
          <w:marTop w:val="0"/>
          <w:marBottom w:val="0"/>
          <w:divBdr>
            <w:top w:val="none" w:sz="0" w:space="0" w:color="auto"/>
            <w:left w:val="none" w:sz="0" w:space="0" w:color="auto"/>
            <w:bottom w:val="none" w:sz="0" w:space="0" w:color="auto"/>
            <w:right w:val="none" w:sz="0" w:space="0" w:color="auto"/>
          </w:divBdr>
        </w:div>
        <w:div w:id="541554890">
          <w:marLeft w:val="0"/>
          <w:marRight w:val="0"/>
          <w:marTop w:val="0"/>
          <w:marBottom w:val="0"/>
          <w:divBdr>
            <w:top w:val="none" w:sz="0" w:space="0" w:color="auto"/>
            <w:left w:val="none" w:sz="0" w:space="0" w:color="auto"/>
            <w:bottom w:val="none" w:sz="0" w:space="0" w:color="auto"/>
            <w:right w:val="none" w:sz="0" w:space="0" w:color="auto"/>
          </w:divBdr>
        </w:div>
        <w:div w:id="81224624">
          <w:marLeft w:val="0"/>
          <w:marRight w:val="0"/>
          <w:marTop w:val="0"/>
          <w:marBottom w:val="0"/>
          <w:divBdr>
            <w:top w:val="none" w:sz="0" w:space="0" w:color="auto"/>
            <w:left w:val="none" w:sz="0" w:space="0" w:color="auto"/>
            <w:bottom w:val="none" w:sz="0" w:space="0" w:color="auto"/>
            <w:right w:val="none" w:sz="0" w:space="0" w:color="auto"/>
          </w:divBdr>
        </w:div>
        <w:div w:id="1875730854">
          <w:marLeft w:val="0"/>
          <w:marRight w:val="0"/>
          <w:marTop w:val="0"/>
          <w:marBottom w:val="0"/>
          <w:divBdr>
            <w:top w:val="none" w:sz="0" w:space="0" w:color="auto"/>
            <w:left w:val="none" w:sz="0" w:space="0" w:color="auto"/>
            <w:bottom w:val="none" w:sz="0" w:space="0" w:color="auto"/>
            <w:right w:val="none" w:sz="0" w:space="0" w:color="auto"/>
          </w:divBdr>
        </w:div>
        <w:div w:id="1354187214">
          <w:marLeft w:val="0"/>
          <w:marRight w:val="0"/>
          <w:marTop w:val="0"/>
          <w:marBottom w:val="0"/>
          <w:divBdr>
            <w:top w:val="none" w:sz="0" w:space="0" w:color="auto"/>
            <w:left w:val="none" w:sz="0" w:space="0" w:color="auto"/>
            <w:bottom w:val="none" w:sz="0" w:space="0" w:color="auto"/>
            <w:right w:val="none" w:sz="0" w:space="0" w:color="auto"/>
          </w:divBdr>
        </w:div>
        <w:div w:id="483164042">
          <w:marLeft w:val="0"/>
          <w:marRight w:val="0"/>
          <w:marTop w:val="0"/>
          <w:marBottom w:val="0"/>
          <w:divBdr>
            <w:top w:val="none" w:sz="0" w:space="0" w:color="auto"/>
            <w:left w:val="none" w:sz="0" w:space="0" w:color="auto"/>
            <w:bottom w:val="none" w:sz="0" w:space="0" w:color="auto"/>
            <w:right w:val="none" w:sz="0" w:space="0" w:color="auto"/>
          </w:divBdr>
        </w:div>
        <w:div w:id="282267857">
          <w:marLeft w:val="0"/>
          <w:marRight w:val="0"/>
          <w:marTop w:val="0"/>
          <w:marBottom w:val="0"/>
          <w:divBdr>
            <w:top w:val="none" w:sz="0" w:space="0" w:color="auto"/>
            <w:left w:val="none" w:sz="0" w:space="0" w:color="auto"/>
            <w:bottom w:val="none" w:sz="0" w:space="0" w:color="auto"/>
            <w:right w:val="none" w:sz="0" w:space="0" w:color="auto"/>
          </w:divBdr>
        </w:div>
        <w:div w:id="834493078">
          <w:marLeft w:val="0"/>
          <w:marRight w:val="0"/>
          <w:marTop w:val="0"/>
          <w:marBottom w:val="0"/>
          <w:divBdr>
            <w:top w:val="none" w:sz="0" w:space="0" w:color="auto"/>
            <w:left w:val="none" w:sz="0" w:space="0" w:color="auto"/>
            <w:bottom w:val="none" w:sz="0" w:space="0" w:color="auto"/>
            <w:right w:val="none" w:sz="0" w:space="0" w:color="auto"/>
          </w:divBdr>
        </w:div>
        <w:div w:id="1356157637">
          <w:marLeft w:val="0"/>
          <w:marRight w:val="0"/>
          <w:marTop w:val="0"/>
          <w:marBottom w:val="0"/>
          <w:divBdr>
            <w:top w:val="none" w:sz="0" w:space="0" w:color="auto"/>
            <w:left w:val="none" w:sz="0" w:space="0" w:color="auto"/>
            <w:bottom w:val="none" w:sz="0" w:space="0" w:color="auto"/>
            <w:right w:val="none" w:sz="0" w:space="0" w:color="auto"/>
          </w:divBdr>
        </w:div>
        <w:div w:id="31420708">
          <w:marLeft w:val="0"/>
          <w:marRight w:val="0"/>
          <w:marTop w:val="0"/>
          <w:marBottom w:val="0"/>
          <w:divBdr>
            <w:top w:val="none" w:sz="0" w:space="0" w:color="auto"/>
            <w:left w:val="none" w:sz="0" w:space="0" w:color="auto"/>
            <w:bottom w:val="none" w:sz="0" w:space="0" w:color="auto"/>
            <w:right w:val="none" w:sz="0" w:space="0" w:color="auto"/>
          </w:divBdr>
        </w:div>
        <w:div w:id="223099954">
          <w:marLeft w:val="0"/>
          <w:marRight w:val="0"/>
          <w:marTop w:val="0"/>
          <w:marBottom w:val="0"/>
          <w:divBdr>
            <w:top w:val="none" w:sz="0" w:space="0" w:color="auto"/>
            <w:left w:val="none" w:sz="0" w:space="0" w:color="auto"/>
            <w:bottom w:val="none" w:sz="0" w:space="0" w:color="auto"/>
            <w:right w:val="none" w:sz="0" w:space="0" w:color="auto"/>
          </w:divBdr>
        </w:div>
        <w:div w:id="1637681915">
          <w:marLeft w:val="0"/>
          <w:marRight w:val="0"/>
          <w:marTop w:val="0"/>
          <w:marBottom w:val="0"/>
          <w:divBdr>
            <w:top w:val="none" w:sz="0" w:space="0" w:color="auto"/>
            <w:left w:val="none" w:sz="0" w:space="0" w:color="auto"/>
            <w:bottom w:val="none" w:sz="0" w:space="0" w:color="auto"/>
            <w:right w:val="none" w:sz="0" w:space="0" w:color="auto"/>
          </w:divBdr>
        </w:div>
        <w:div w:id="1437091874">
          <w:marLeft w:val="0"/>
          <w:marRight w:val="0"/>
          <w:marTop w:val="0"/>
          <w:marBottom w:val="0"/>
          <w:divBdr>
            <w:top w:val="none" w:sz="0" w:space="0" w:color="auto"/>
            <w:left w:val="none" w:sz="0" w:space="0" w:color="auto"/>
            <w:bottom w:val="none" w:sz="0" w:space="0" w:color="auto"/>
            <w:right w:val="none" w:sz="0" w:space="0" w:color="auto"/>
          </w:divBdr>
        </w:div>
        <w:div w:id="1345129758">
          <w:marLeft w:val="0"/>
          <w:marRight w:val="0"/>
          <w:marTop w:val="0"/>
          <w:marBottom w:val="0"/>
          <w:divBdr>
            <w:top w:val="none" w:sz="0" w:space="0" w:color="auto"/>
            <w:left w:val="none" w:sz="0" w:space="0" w:color="auto"/>
            <w:bottom w:val="none" w:sz="0" w:space="0" w:color="auto"/>
            <w:right w:val="none" w:sz="0" w:space="0" w:color="auto"/>
          </w:divBdr>
        </w:div>
        <w:div w:id="1321732189">
          <w:marLeft w:val="0"/>
          <w:marRight w:val="0"/>
          <w:marTop w:val="0"/>
          <w:marBottom w:val="0"/>
          <w:divBdr>
            <w:top w:val="none" w:sz="0" w:space="0" w:color="auto"/>
            <w:left w:val="none" w:sz="0" w:space="0" w:color="auto"/>
            <w:bottom w:val="none" w:sz="0" w:space="0" w:color="auto"/>
            <w:right w:val="none" w:sz="0" w:space="0" w:color="auto"/>
          </w:divBdr>
        </w:div>
        <w:div w:id="1923755805">
          <w:marLeft w:val="0"/>
          <w:marRight w:val="0"/>
          <w:marTop w:val="0"/>
          <w:marBottom w:val="0"/>
          <w:divBdr>
            <w:top w:val="none" w:sz="0" w:space="0" w:color="auto"/>
            <w:left w:val="none" w:sz="0" w:space="0" w:color="auto"/>
            <w:bottom w:val="none" w:sz="0" w:space="0" w:color="auto"/>
            <w:right w:val="none" w:sz="0" w:space="0" w:color="auto"/>
          </w:divBdr>
        </w:div>
        <w:div w:id="276760249">
          <w:marLeft w:val="0"/>
          <w:marRight w:val="0"/>
          <w:marTop w:val="0"/>
          <w:marBottom w:val="0"/>
          <w:divBdr>
            <w:top w:val="none" w:sz="0" w:space="0" w:color="auto"/>
            <w:left w:val="none" w:sz="0" w:space="0" w:color="auto"/>
            <w:bottom w:val="none" w:sz="0" w:space="0" w:color="auto"/>
            <w:right w:val="none" w:sz="0" w:space="0" w:color="auto"/>
          </w:divBdr>
        </w:div>
        <w:div w:id="1788812021">
          <w:marLeft w:val="0"/>
          <w:marRight w:val="0"/>
          <w:marTop w:val="0"/>
          <w:marBottom w:val="0"/>
          <w:divBdr>
            <w:top w:val="none" w:sz="0" w:space="0" w:color="auto"/>
            <w:left w:val="none" w:sz="0" w:space="0" w:color="auto"/>
            <w:bottom w:val="none" w:sz="0" w:space="0" w:color="auto"/>
            <w:right w:val="none" w:sz="0" w:space="0" w:color="auto"/>
          </w:divBdr>
        </w:div>
        <w:div w:id="1118835491">
          <w:marLeft w:val="0"/>
          <w:marRight w:val="0"/>
          <w:marTop w:val="0"/>
          <w:marBottom w:val="0"/>
          <w:divBdr>
            <w:top w:val="none" w:sz="0" w:space="0" w:color="auto"/>
            <w:left w:val="none" w:sz="0" w:space="0" w:color="auto"/>
            <w:bottom w:val="none" w:sz="0" w:space="0" w:color="auto"/>
            <w:right w:val="none" w:sz="0" w:space="0" w:color="auto"/>
          </w:divBdr>
        </w:div>
        <w:div w:id="671377266">
          <w:marLeft w:val="0"/>
          <w:marRight w:val="0"/>
          <w:marTop w:val="0"/>
          <w:marBottom w:val="0"/>
          <w:divBdr>
            <w:top w:val="none" w:sz="0" w:space="0" w:color="auto"/>
            <w:left w:val="none" w:sz="0" w:space="0" w:color="auto"/>
            <w:bottom w:val="none" w:sz="0" w:space="0" w:color="auto"/>
            <w:right w:val="none" w:sz="0" w:space="0" w:color="auto"/>
          </w:divBdr>
        </w:div>
        <w:div w:id="677773517">
          <w:marLeft w:val="0"/>
          <w:marRight w:val="0"/>
          <w:marTop w:val="0"/>
          <w:marBottom w:val="0"/>
          <w:divBdr>
            <w:top w:val="none" w:sz="0" w:space="0" w:color="auto"/>
            <w:left w:val="none" w:sz="0" w:space="0" w:color="auto"/>
            <w:bottom w:val="none" w:sz="0" w:space="0" w:color="auto"/>
            <w:right w:val="none" w:sz="0" w:space="0" w:color="auto"/>
          </w:divBdr>
        </w:div>
        <w:div w:id="1022367007">
          <w:marLeft w:val="0"/>
          <w:marRight w:val="0"/>
          <w:marTop w:val="0"/>
          <w:marBottom w:val="0"/>
          <w:divBdr>
            <w:top w:val="none" w:sz="0" w:space="0" w:color="auto"/>
            <w:left w:val="none" w:sz="0" w:space="0" w:color="auto"/>
            <w:bottom w:val="none" w:sz="0" w:space="0" w:color="auto"/>
            <w:right w:val="none" w:sz="0" w:space="0" w:color="auto"/>
          </w:divBdr>
        </w:div>
        <w:div w:id="1696033201">
          <w:marLeft w:val="0"/>
          <w:marRight w:val="0"/>
          <w:marTop w:val="0"/>
          <w:marBottom w:val="0"/>
          <w:divBdr>
            <w:top w:val="none" w:sz="0" w:space="0" w:color="auto"/>
            <w:left w:val="none" w:sz="0" w:space="0" w:color="auto"/>
            <w:bottom w:val="none" w:sz="0" w:space="0" w:color="auto"/>
            <w:right w:val="none" w:sz="0" w:space="0" w:color="auto"/>
          </w:divBdr>
        </w:div>
        <w:div w:id="1503930788">
          <w:marLeft w:val="0"/>
          <w:marRight w:val="0"/>
          <w:marTop w:val="0"/>
          <w:marBottom w:val="0"/>
          <w:divBdr>
            <w:top w:val="none" w:sz="0" w:space="0" w:color="auto"/>
            <w:left w:val="none" w:sz="0" w:space="0" w:color="auto"/>
            <w:bottom w:val="none" w:sz="0" w:space="0" w:color="auto"/>
            <w:right w:val="none" w:sz="0" w:space="0" w:color="auto"/>
          </w:divBdr>
        </w:div>
        <w:div w:id="47996544">
          <w:marLeft w:val="0"/>
          <w:marRight w:val="0"/>
          <w:marTop w:val="0"/>
          <w:marBottom w:val="0"/>
          <w:divBdr>
            <w:top w:val="none" w:sz="0" w:space="0" w:color="auto"/>
            <w:left w:val="none" w:sz="0" w:space="0" w:color="auto"/>
            <w:bottom w:val="none" w:sz="0" w:space="0" w:color="auto"/>
            <w:right w:val="none" w:sz="0" w:space="0" w:color="auto"/>
          </w:divBdr>
        </w:div>
        <w:div w:id="1805275419">
          <w:marLeft w:val="0"/>
          <w:marRight w:val="0"/>
          <w:marTop w:val="0"/>
          <w:marBottom w:val="0"/>
          <w:divBdr>
            <w:top w:val="none" w:sz="0" w:space="0" w:color="auto"/>
            <w:left w:val="none" w:sz="0" w:space="0" w:color="auto"/>
            <w:bottom w:val="none" w:sz="0" w:space="0" w:color="auto"/>
            <w:right w:val="none" w:sz="0" w:space="0" w:color="auto"/>
          </w:divBdr>
        </w:div>
        <w:div w:id="197857136">
          <w:marLeft w:val="0"/>
          <w:marRight w:val="0"/>
          <w:marTop w:val="0"/>
          <w:marBottom w:val="0"/>
          <w:divBdr>
            <w:top w:val="none" w:sz="0" w:space="0" w:color="auto"/>
            <w:left w:val="none" w:sz="0" w:space="0" w:color="auto"/>
            <w:bottom w:val="none" w:sz="0" w:space="0" w:color="auto"/>
            <w:right w:val="none" w:sz="0" w:space="0" w:color="auto"/>
          </w:divBdr>
        </w:div>
        <w:div w:id="1043015983">
          <w:marLeft w:val="0"/>
          <w:marRight w:val="0"/>
          <w:marTop w:val="0"/>
          <w:marBottom w:val="0"/>
          <w:divBdr>
            <w:top w:val="none" w:sz="0" w:space="0" w:color="auto"/>
            <w:left w:val="none" w:sz="0" w:space="0" w:color="auto"/>
            <w:bottom w:val="none" w:sz="0" w:space="0" w:color="auto"/>
            <w:right w:val="none" w:sz="0" w:space="0" w:color="auto"/>
          </w:divBdr>
        </w:div>
        <w:div w:id="96946821">
          <w:marLeft w:val="0"/>
          <w:marRight w:val="0"/>
          <w:marTop w:val="0"/>
          <w:marBottom w:val="0"/>
          <w:divBdr>
            <w:top w:val="none" w:sz="0" w:space="0" w:color="auto"/>
            <w:left w:val="none" w:sz="0" w:space="0" w:color="auto"/>
            <w:bottom w:val="none" w:sz="0" w:space="0" w:color="auto"/>
            <w:right w:val="none" w:sz="0" w:space="0" w:color="auto"/>
          </w:divBdr>
        </w:div>
        <w:div w:id="2092576284">
          <w:marLeft w:val="0"/>
          <w:marRight w:val="0"/>
          <w:marTop w:val="0"/>
          <w:marBottom w:val="0"/>
          <w:divBdr>
            <w:top w:val="none" w:sz="0" w:space="0" w:color="auto"/>
            <w:left w:val="none" w:sz="0" w:space="0" w:color="auto"/>
            <w:bottom w:val="none" w:sz="0" w:space="0" w:color="auto"/>
            <w:right w:val="none" w:sz="0" w:space="0" w:color="auto"/>
          </w:divBdr>
        </w:div>
        <w:div w:id="2048992379">
          <w:marLeft w:val="0"/>
          <w:marRight w:val="0"/>
          <w:marTop w:val="0"/>
          <w:marBottom w:val="0"/>
          <w:divBdr>
            <w:top w:val="none" w:sz="0" w:space="0" w:color="auto"/>
            <w:left w:val="none" w:sz="0" w:space="0" w:color="auto"/>
            <w:bottom w:val="none" w:sz="0" w:space="0" w:color="auto"/>
            <w:right w:val="none" w:sz="0" w:space="0" w:color="auto"/>
          </w:divBdr>
        </w:div>
        <w:div w:id="245118017">
          <w:marLeft w:val="0"/>
          <w:marRight w:val="0"/>
          <w:marTop w:val="0"/>
          <w:marBottom w:val="0"/>
          <w:divBdr>
            <w:top w:val="none" w:sz="0" w:space="0" w:color="auto"/>
            <w:left w:val="none" w:sz="0" w:space="0" w:color="auto"/>
            <w:bottom w:val="none" w:sz="0" w:space="0" w:color="auto"/>
            <w:right w:val="none" w:sz="0" w:space="0" w:color="auto"/>
          </w:divBdr>
        </w:div>
        <w:div w:id="768813564">
          <w:marLeft w:val="0"/>
          <w:marRight w:val="0"/>
          <w:marTop w:val="0"/>
          <w:marBottom w:val="0"/>
          <w:divBdr>
            <w:top w:val="none" w:sz="0" w:space="0" w:color="auto"/>
            <w:left w:val="none" w:sz="0" w:space="0" w:color="auto"/>
            <w:bottom w:val="none" w:sz="0" w:space="0" w:color="auto"/>
            <w:right w:val="none" w:sz="0" w:space="0" w:color="auto"/>
          </w:divBdr>
        </w:div>
        <w:div w:id="1051460955">
          <w:marLeft w:val="0"/>
          <w:marRight w:val="0"/>
          <w:marTop w:val="0"/>
          <w:marBottom w:val="0"/>
          <w:divBdr>
            <w:top w:val="none" w:sz="0" w:space="0" w:color="auto"/>
            <w:left w:val="none" w:sz="0" w:space="0" w:color="auto"/>
            <w:bottom w:val="none" w:sz="0" w:space="0" w:color="auto"/>
            <w:right w:val="none" w:sz="0" w:space="0" w:color="auto"/>
          </w:divBdr>
        </w:div>
        <w:div w:id="93478183">
          <w:marLeft w:val="0"/>
          <w:marRight w:val="0"/>
          <w:marTop w:val="0"/>
          <w:marBottom w:val="0"/>
          <w:divBdr>
            <w:top w:val="none" w:sz="0" w:space="0" w:color="auto"/>
            <w:left w:val="none" w:sz="0" w:space="0" w:color="auto"/>
            <w:bottom w:val="none" w:sz="0" w:space="0" w:color="auto"/>
            <w:right w:val="none" w:sz="0" w:space="0" w:color="auto"/>
          </w:divBdr>
        </w:div>
        <w:div w:id="1345397096">
          <w:marLeft w:val="0"/>
          <w:marRight w:val="0"/>
          <w:marTop w:val="0"/>
          <w:marBottom w:val="0"/>
          <w:divBdr>
            <w:top w:val="none" w:sz="0" w:space="0" w:color="auto"/>
            <w:left w:val="none" w:sz="0" w:space="0" w:color="auto"/>
            <w:bottom w:val="none" w:sz="0" w:space="0" w:color="auto"/>
            <w:right w:val="none" w:sz="0" w:space="0" w:color="auto"/>
          </w:divBdr>
        </w:div>
        <w:div w:id="591428520">
          <w:marLeft w:val="0"/>
          <w:marRight w:val="0"/>
          <w:marTop w:val="0"/>
          <w:marBottom w:val="0"/>
          <w:divBdr>
            <w:top w:val="none" w:sz="0" w:space="0" w:color="auto"/>
            <w:left w:val="none" w:sz="0" w:space="0" w:color="auto"/>
            <w:bottom w:val="none" w:sz="0" w:space="0" w:color="auto"/>
            <w:right w:val="none" w:sz="0" w:space="0" w:color="auto"/>
          </w:divBdr>
        </w:div>
        <w:div w:id="338390161">
          <w:marLeft w:val="0"/>
          <w:marRight w:val="0"/>
          <w:marTop w:val="0"/>
          <w:marBottom w:val="0"/>
          <w:divBdr>
            <w:top w:val="none" w:sz="0" w:space="0" w:color="auto"/>
            <w:left w:val="none" w:sz="0" w:space="0" w:color="auto"/>
            <w:bottom w:val="none" w:sz="0" w:space="0" w:color="auto"/>
            <w:right w:val="none" w:sz="0" w:space="0" w:color="auto"/>
          </w:divBdr>
        </w:div>
        <w:div w:id="681589235">
          <w:marLeft w:val="0"/>
          <w:marRight w:val="0"/>
          <w:marTop w:val="0"/>
          <w:marBottom w:val="0"/>
          <w:divBdr>
            <w:top w:val="none" w:sz="0" w:space="0" w:color="auto"/>
            <w:left w:val="none" w:sz="0" w:space="0" w:color="auto"/>
            <w:bottom w:val="none" w:sz="0" w:space="0" w:color="auto"/>
            <w:right w:val="none" w:sz="0" w:space="0" w:color="auto"/>
          </w:divBdr>
        </w:div>
        <w:div w:id="759370319">
          <w:marLeft w:val="0"/>
          <w:marRight w:val="0"/>
          <w:marTop w:val="0"/>
          <w:marBottom w:val="0"/>
          <w:divBdr>
            <w:top w:val="none" w:sz="0" w:space="0" w:color="auto"/>
            <w:left w:val="none" w:sz="0" w:space="0" w:color="auto"/>
            <w:bottom w:val="none" w:sz="0" w:space="0" w:color="auto"/>
            <w:right w:val="none" w:sz="0" w:space="0" w:color="auto"/>
          </w:divBdr>
        </w:div>
        <w:div w:id="1944848210">
          <w:marLeft w:val="0"/>
          <w:marRight w:val="0"/>
          <w:marTop w:val="0"/>
          <w:marBottom w:val="0"/>
          <w:divBdr>
            <w:top w:val="none" w:sz="0" w:space="0" w:color="auto"/>
            <w:left w:val="none" w:sz="0" w:space="0" w:color="auto"/>
            <w:bottom w:val="none" w:sz="0" w:space="0" w:color="auto"/>
            <w:right w:val="none" w:sz="0" w:space="0" w:color="auto"/>
          </w:divBdr>
        </w:div>
        <w:div w:id="1660115567">
          <w:marLeft w:val="0"/>
          <w:marRight w:val="0"/>
          <w:marTop w:val="0"/>
          <w:marBottom w:val="0"/>
          <w:divBdr>
            <w:top w:val="none" w:sz="0" w:space="0" w:color="auto"/>
            <w:left w:val="none" w:sz="0" w:space="0" w:color="auto"/>
            <w:bottom w:val="none" w:sz="0" w:space="0" w:color="auto"/>
            <w:right w:val="none" w:sz="0" w:space="0" w:color="auto"/>
          </w:divBdr>
        </w:div>
        <w:div w:id="1700012554">
          <w:marLeft w:val="0"/>
          <w:marRight w:val="0"/>
          <w:marTop w:val="0"/>
          <w:marBottom w:val="0"/>
          <w:divBdr>
            <w:top w:val="none" w:sz="0" w:space="0" w:color="auto"/>
            <w:left w:val="none" w:sz="0" w:space="0" w:color="auto"/>
            <w:bottom w:val="none" w:sz="0" w:space="0" w:color="auto"/>
            <w:right w:val="none" w:sz="0" w:space="0" w:color="auto"/>
          </w:divBdr>
        </w:div>
        <w:div w:id="1807702615">
          <w:marLeft w:val="0"/>
          <w:marRight w:val="0"/>
          <w:marTop w:val="0"/>
          <w:marBottom w:val="0"/>
          <w:divBdr>
            <w:top w:val="none" w:sz="0" w:space="0" w:color="auto"/>
            <w:left w:val="none" w:sz="0" w:space="0" w:color="auto"/>
            <w:bottom w:val="none" w:sz="0" w:space="0" w:color="auto"/>
            <w:right w:val="none" w:sz="0" w:space="0" w:color="auto"/>
          </w:divBdr>
        </w:div>
        <w:div w:id="1627656832">
          <w:marLeft w:val="0"/>
          <w:marRight w:val="0"/>
          <w:marTop w:val="0"/>
          <w:marBottom w:val="0"/>
          <w:divBdr>
            <w:top w:val="none" w:sz="0" w:space="0" w:color="auto"/>
            <w:left w:val="none" w:sz="0" w:space="0" w:color="auto"/>
            <w:bottom w:val="none" w:sz="0" w:space="0" w:color="auto"/>
            <w:right w:val="none" w:sz="0" w:space="0" w:color="auto"/>
          </w:divBdr>
        </w:div>
        <w:div w:id="1265769070">
          <w:marLeft w:val="0"/>
          <w:marRight w:val="0"/>
          <w:marTop w:val="0"/>
          <w:marBottom w:val="0"/>
          <w:divBdr>
            <w:top w:val="none" w:sz="0" w:space="0" w:color="auto"/>
            <w:left w:val="none" w:sz="0" w:space="0" w:color="auto"/>
            <w:bottom w:val="none" w:sz="0" w:space="0" w:color="auto"/>
            <w:right w:val="none" w:sz="0" w:space="0" w:color="auto"/>
          </w:divBdr>
        </w:div>
        <w:div w:id="67584398">
          <w:marLeft w:val="0"/>
          <w:marRight w:val="0"/>
          <w:marTop w:val="0"/>
          <w:marBottom w:val="0"/>
          <w:divBdr>
            <w:top w:val="none" w:sz="0" w:space="0" w:color="auto"/>
            <w:left w:val="none" w:sz="0" w:space="0" w:color="auto"/>
            <w:bottom w:val="none" w:sz="0" w:space="0" w:color="auto"/>
            <w:right w:val="none" w:sz="0" w:space="0" w:color="auto"/>
          </w:divBdr>
        </w:div>
        <w:div w:id="1996496661">
          <w:marLeft w:val="0"/>
          <w:marRight w:val="0"/>
          <w:marTop w:val="0"/>
          <w:marBottom w:val="0"/>
          <w:divBdr>
            <w:top w:val="none" w:sz="0" w:space="0" w:color="auto"/>
            <w:left w:val="none" w:sz="0" w:space="0" w:color="auto"/>
            <w:bottom w:val="none" w:sz="0" w:space="0" w:color="auto"/>
            <w:right w:val="none" w:sz="0" w:space="0" w:color="auto"/>
          </w:divBdr>
        </w:div>
        <w:div w:id="2050033230">
          <w:marLeft w:val="0"/>
          <w:marRight w:val="0"/>
          <w:marTop w:val="0"/>
          <w:marBottom w:val="0"/>
          <w:divBdr>
            <w:top w:val="none" w:sz="0" w:space="0" w:color="auto"/>
            <w:left w:val="none" w:sz="0" w:space="0" w:color="auto"/>
            <w:bottom w:val="none" w:sz="0" w:space="0" w:color="auto"/>
            <w:right w:val="none" w:sz="0" w:space="0" w:color="auto"/>
          </w:divBdr>
        </w:div>
        <w:div w:id="1464228268">
          <w:marLeft w:val="0"/>
          <w:marRight w:val="0"/>
          <w:marTop w:val="0"/>
          <w:marBottom w:val="0"/>
          <w:divBdr>
            <w:top w:val="none" w:sz="0" w:space="0" w:color="auto"/>
            <w:left w:val="none" w:sz="0" w:space="0" w:color="auto"/>
            <w:bottom w:val="none" w:sz="0" w:space="0" w:color="auto"/>
            <w:right w:val="none" w:sz="0" w:space="0" w:color="auto"/>
          </w:divBdr>
        </w:div>
        <w:div w:id="1244217493">
          <w:marLeft w:val="0"/>
          <w:marRight w:val="0"/>
          <w:marTop w:val="0"/>
          <w:marBottom w:val="0"/>
          <w:divBdr>
            <w:top w:val="none" w:sz="0" w:space="0" w:color="auto"/>
            <w:left w:val="none" w:sz="0" w:space="0" w:color="auto"/>
            <w:bottom w:val="none" w:sz="0" w:space="0" w:color="auto"/>
            <w:right w:val="none" w:sz="0" w:space="0" w:color="auto"/>
          </w:divBdr>
        </w:div>
        <w:div w:id="845562455">
          <w:marLeft w:val="0"/>
          <w:marRight w:val="0"/>
          <w:marTop w:val="0"/>
          <w:marBottom w:val="0"/>
          <w:divBdr>
            <w:top w:val="none" w:sz="0" w:space="0" w:color="auto"/>
            <w:left w:val="none" w:sz="0" w:space="0" w:color="auto"/>
            <w:bottom w:val="none" w:sz="0" w:space="0" w:color="auto"/>
            <w:right w:val="none" w:sz="0" w:space="0" w:color="auto"/>
          </w:divBdr>
        </w:div>
        <w:div w:id="541752892">
          <w:marLeft w:val="0"/>
          <w:marRight w:val="0"/>
          <w:marTop w:val="0"/>
          <w:marBottom w:val="0"/>
          <w:divBdr>
            <w:top w:val="none" w:sz="0" w:space="0" w:color="auto"/>
            <w:left w:val="none" w:sz="0" w:space="0" w:color="auto"/>
            <w:bottom w:val="none" w:sz="0" w:space="0" w:color="auto"/>
            <w:right w:val="none" w:sz="0" w:space="0" w:color="auto"/>
          </w:divBdr>
        </w:div>
        <w:div w:id="25302630">
          <w:marLeft w:val="0"/>
          <w:marRight w:val="0"/>
          <w:marTop w:val="0"/>
          <w:marBottom w:val="0"/>
          <w:divBdr>
            <w:top w:val="none" w:sz="0" w:space="0" w:color="auto"/>
            <w:left w:val="none" w:sz="0" w:space="0" w:color="auto"/>
            <w:bottom w:val="none" w:sz="0" w:space="0" w:color="auto"/>
            <w:right w:val="none" w:sz="0" w:space="0" w:color="auto"/>
          </w:divBdr>
        </w:div>
        <w:div w:id="1502088669">
          <w:marLeft w:val="0"/>
          <w:marRight w:val="0"/>
          <w:marTop w:val="0"/>
          <w:marBottom w:val="0"/>
          <w:divBdr>
            <w:top w:val="none" w:sz="0" w:space="0" w:color="auto"/>
            <w:left w:val="none" w:sz="0" w:space="0" w:color="auto"/>
            <w:bottom w:val="none" w:sz="0" w:space="0" w:color="auto"/>
            <w:right w:val="none" w:sz="0" w:space="0" w:color="auto"/>
          </w:divBdr>
        </w:div>
      </w:divsChild>
    </w:div>
    <w:div w:id="1370912033">
      <w:bodyDiv w:val="1"/>
      <w:marLeft w:val="0"/>
      <w:marRight w:val="0"/>
      <w:marTop w:val="0"/>
      <w:marBottom w:val="0"/>
      <w:divBdr>
        <w:top w:val="none" w:sz="0" w:space="0" w:color="auto"/>
        <w:left w:val="none" w:sz="0" w:space="0" w:color="auto"/>
        <w:bottom w:val="none" w:sz="0" w:space="0" w:color="auto"/>
        <w:right w:val="none" w:sz="0" w:space="0" w:color="auto"/>
      </w:divBdr>
      <w:divsChild>
        <w:div w:id="2053723028">
          <w:marLeft w:val="0"/>
          <w:marRight w:val="0"/>
          <w:marTop w:val="0"/>
          <w:marBottom w:val="0"/>
          <w:divBdr>
            <w:top w:val="none" w:sz="0" w:space="0" w:color="auto"/>
            <w:left w:val="none" w:sz="0" w:space="0" w:color="auto"/>
            <w:bottom w:val="none" w:sz="0" w:space="0" w:color="auto"/>
            <w:right w:val="none" w:sz="0" w:space="0" w:color="auto"/>
          </w:divBdr>
          <w:divsChild>
            <w:div w:id="2062434175">
              <w:marLeft w:val="0"/>
              <w:marRight w:val="0"/>
              <w:marTop w:val="0"/>
              <w:marBottom w:val="0"/>
              <w:divBdr>
                <w:top w:val="none" w:sz="0" w:space="0" w:color="auto"/>
                <w:left w:val="none" w:sz="0" w:space="0" w:color="auto"/>
                <w:bottom w:val="none" w:sz="0" w:space="0" w:color="auto"/>
                <w:right w:val="none" w:sz="0" w:space="0" w:color="auto"/>
              </w:divBdr>
              <w:divsChild>
                <w:div w:id="1140150407">
                  <w:marLeft w:val="0"/>
                  <w:marRight w:val="0"/>
                  <w:marTop w:val="0"/>
                  <w:marBottom w:val="0"/>
                  <w:divBdr>
                    <w:top w:val="none" w:sz="0" w:space="0" w:color="auto"/>
                    <w:left w:val="none" w:sz="0" w:space="0" w:color="auto"/>
                    <w:bottom w:val="none" w:sz="0" w:space="0" w:color="auto"/>
                    <w:right w:val="none" w:sz="0" w:space="0" w:color="auto"/>
                  </w:divBdr>
                </w:div>
                <w:div w:id="1579055867">
                  <w:marLeft w:val="0"/>
                  <w:marRight w:val="0"/>
                  <w:marTop w:val="0"/>
                  <w:marBottom w:val="0"/>
                  <w:divBdr>
                    <w:top w:val="none" w:sz="0" w:space="0" w:color="auto"/>
                    <w:left w:val="none" w:sz="0" w:space="0" w:color="auto"/>
                    <w:bottom w:val="none" w:sz="0" w:space="0" w:color="auto"/>
                    <w:right w:val="none" w:sz="0" w:space="0" w:color="auto"/>
                  </w:divBdr>
                </w:div>
                <w:div w:id="695808996">
                  <w:marLeft w:val="0"/>
                  <w:marRight w:val="0"/>
                  <w:marTop w:val="0"/>
                  <w:marBottom w:val="0"/>
                  <w:divBdr>
                    <w:top w:val="none" w:sz="0" w:space="0" w:color="auto"/>
                    <w:left w:val="none" w:sz="0" w:space="0" w:color="auto"/>
                    <w:bottom w:val="none" w:sz="0" w:space="0" w:color="auto"/>
                    <w:right w:val="none" w:sz="0" w:space="0" w:color="auto"/>
                  </w:divBdr>
                </w:div>
                <w:div w:id="1385905172">
                  <w:marLeft w:val="0"/>
                  <w:marRight w:val="0"/>
                  <w:marTop w:val="0"/>
                  <w:marBottom w:val="0"/>
                  <w:divBdr>
                    <w:top w:val="none" w:sz="0" w:space="0" w:color="auto"/>
                    <w:left w:val="none" w:sz="0" w:space="0" w:color="auto"/>
                    <w:bottom w:val="none" w:sz="0" w:space="0" w:color="auto"/>
                    <w:right w:val="none" w:sz="0" w:space="0" w:color="auto"/>
                  </w:divBdr>
                </w:div>
                <w:div w:id="1482698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510381">
          <w:marLeft w:val="0"/>
          <w:marRight w:val="0"/>
          <w:marTop w:val="0"/>
          <w:marBottom w:val="0"/>
          <w:divBdr>
            <w:top w:val="none" w:sz="0" w:space="0" w:color="auto"/>
            <w:left w:val="none" w:sz="0" w:space="0" w:color="auto"/>
            <w:bottom w:val="none" w:sz="0" w:space="0" w:color="auto"/>
            <w:right w:val="none" w:sz="0" w:space="0" w:color="auto"/>
          </w:divBdr>
          <w:divsChild>
            <w:div w:id="2035382280">
              <w:marLeft w:val="0"/>
              <w:marRight w:val="0"/>
              <w:marTop w:val="0"/>
              <w:marBottom w:val="0"/>
              <w:divBdr>
                <w:top w:val="none" w:sz="0" w:space="0" w:color="auto"/>
                <w:left w:val="none" w:sz="0" w:space="0" w:color="auto"/>
                <w:bottom w:val="none" w:sz="0" w:space="0" w:color="auto"/>
                <w:right w:val="none" w:sz="0" w:space="0" w:color="auto"/>
              </w:divBdr>
              <w:divsChild>
                <w:div w:id="2089496563">
                  <w:marLeft w:val="0"/>
                  <w:marRight w:val="0"/>
                  <w:marTop w:val="0"/>
                  <w:marBottom w:val="0"/>
                  <w:divBdr>
                    <w:top w:val="none" w:sz="0" w:space="0" w:color="auto"/>
                    <w:left w:val="none" w:sz="0" w:space="0" w:color="auto"/>
                    <w:bottom w:val="none" w:sz="0" w:space="0" w:color="auto"/>
                    <w:right w:val="none" w:sz="0" w:space="0" w:color="auto"/>
                  </w:divBdr>
                </w:div>
                <w:div w:id="62261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2604650">
      <w:bodyDiv w:val="1"/>
      <w:marLeft w:val="0"/>
      <w:marRight w:val="0"/>
      <w:marTop w:val="0"/>
      <w:marBottom w:val="0"/>
      <w:divBdr>
        <w:top w:val="none" w:sz="0" w:space="0" w:color="auto"/>
        <w:left w:val="none" w:sz="0" w:space="0" w:color="auto"/>
        <w:bottom w:val="none" w:sz="0" w:space="0" w:color="auto"/>
        <w:right w:val="none" w:sz="0" w:space="0" w:color="auto"/>
      </w:divBdr>
    </w:div>
    <w:div w:id="1448425112">
      <w:bodyDiv w:val="1"/>
      <w:marLeft w:val="0"/>
      <w:marRight w:val="0"/>
      <w:marTop w:val="0"/>
      <w:marBottom w:val="0"/>
      <w:divBdr>
        <w:top w:val="none" w:sz="0" w:space="0" w:color="auto"/>
        <w:left w:val="none" w:sz="0" w:space="0" w:color="auto"/>
        <w:bottom w:val="none" w:sz="0" w:space="0" w:color="auto"/>
        <w:right w:val="none" w:sz="0" w:space="0" w:color="auto"/>
      </w:divBdr>
      <w:divsChild>
        <w:div w:id="1654335103">
          <w:marLeft w:val="0"/>
          <w:marRight w:val="0"/>
          <w:marTop w:val="0"/>
          <w:marBottom w:val="0"/>
          <w:divBdr>
            <w:top w:val="none" w:sz="0" w:space="0" w:color="auto"/>
            <w:left w:val="none" w:sz="0" w:space="0" w:color="auto"/>
            <w:bottom w:val="none" w:sz="0" w:space="0" w:color="auto"/>
            <w:right w:val="none" w:sz="0" w:space="0" w:color="auto"/>
          </w:divBdr>
        </w:div>
        <w:div w:id="1489707459">
          <w:marLeft w:val="0"/>
          <w:marRight w:val="0"/>
          <w:marTop w:val="0"/>
          <w:marBottom w:val="0"/>
          <w:divBdr>
            <w:top w:val="none" w:sz="0" w:space="0" w:color="auto"/>
            <w:left w:val="none" w:sz="0" w:space="0" w:color="auto"/>
            <w:bottom w:val="none" w:sz="0" w:space="0" w:color="auto"/>
            <w:right w:val="none" w:sz="0" w:space="0" w:color="auto"/>
          </w:divBdr>
        </w:div>
        <w:div w:id="1119301928">
          <w:marLeft w:val="0"/>
          <w:marRight w:val="0"/>
          <w:marTop w:val="0"/>
          <w:marBottom w:val="0"/>
          <w:divBdr>
            <w:top w:val="none" w:sz="0" w:space="0" w:color="auto"/>
            <w:left w:val="none" w:sz="0" w:space="0" w:color="auto"/>
            <w:bottom w:val="none" w:sz="0" w:space="0" w:color="auto"/>
            <w:right w:val="none" w:sz="0" w:space="0" w:color="auto"/>
          </w:divBdr>
        </w:div>
        <w:div w:id="1468203291">
          <w:marLeft w:val="0"/>
          <w:marRight w:val="0"/>
          <w:marTop w:val="0"/>
          <w:marBottom w:val="0"/>
          <w:divBdr>
            <w:top w:val="none" w:sz="0" w:space="0" w:color="auto"/>
            <w:left w:val="none" w:sz="0" w:space="0" w:color="auto"/>
            <w:bottom w:val="none" w:sz="0" w:space="0" w:color="auto"/>
            <w:right w:val="none" w:sz="0" w:space="0" w:color="auto"/>
          </w:divBdr>
        </w:div>
        <w:div w:id="2139639580">
          <w:marLeft w:val="0"/>
          <w:marRight w:val="0"/>
          <w:marTop w:val="0"/>
          <w:marBottom w:val="0"/>
          <w:divBdr>
            <w:top w:val="none" w:sz="0" w:space="0" w:color="auto"/>
            <w:left w:val="none" w:sz="0" w:space="0" w:color="auto"/>
            <w:bottom w:val="none" w:sz="0" w:space="0" w:color="auto"/>
            <w:right w:val="none" w:sz="0" w:space="0" w:color="auto"/>
          </w:divBdr>
        </w:div>
        <w:div w:id="2068676029">
          <w:marLeft w:val="0"/>
          <w:marRight w:val="0"/>
          <w:marTop w:val="0"/>
          <w:marBottom w:val="0"/>
          <w:divBdr>
            <w:top w:val="none" w:sz="0" w:space="0" w:color="auto"/>
            <w:left w:val="none" w:sz="0" w:space="0" w:color="auto"/>
            <w:bottom w:val="none" w:sz="0" w:space="0" w:color="auto"/>
            <w:right w:val="none" w:sz="0" w:space="0" w:color="auto"/>
          </w:divBdr>
        </w:div>
      </w:divsChild>
    </w:div>
    <w:div w:id="1610775344">
      <w:bodyDiv w:val="1"/>
      <w:marLeft w:val="0"/>
      <w:marRight w:val="0"/>
      <w:marTop w:val="0"/>
      <w:marBottom w:val="0"/>
      <w:divBdr>
        <w:top w:val="none" w:sz="0" w:space="0" w:color="auto"/>
        <w:left w:val="none" w:sz="0" w:space="0" w:color="auto"/>
        <w:bottom w:val="none" w:sz="0" w:space="0" w:color="auto"/>
        <w:right w:val="none" w:sz="0" w:space="0" w:color="auto"/>
      </w:divBdr>
    </w:div>
    <w:div w:id="1648709380">
      <w:bodyDiv w:val="1"/>
      <w:marLeft w:val="0"/>
      <w:marRight w:val="0"/>
      <w:marTop w:val="0"/>
      <w:marBottom w:val="0"/>
      <w:divBdr>
        <w:top w:val="none" w:sz="0" w:space="0" w:color="auto"/>
        <w:left w:val="none" w:sz="0" w:space="0" w:color="auto"/>
        <w:bottom w:val="none" w:sz="0" w:space="0" w:color="auto"/>
        <w:right w:val="none" w:sz="0" w:space="0" w:color="auto"/>
      </w:divBdr>
      <w:divsChild>
        <w:div w:id="1041132444">
          <w:marLeft w:val="0"/>
          <w:marRight w:val="0"/>
          <w:marTop w:val="0"/>
          <w:marBottom w:val="0"/>
          <w:divBdr>
            <w:top w:val="none" w:sz="0" w:space="0" w:color="auto"/>
            <w:left w:val="none" w:sz="0" w:space="0" w:color="auto"/>
            <w:bottom w:val="none" w:sz="0" w:space="0" w:color="auto"/>
            <w:right w:val="none" w:sz="0" w:space="0" w:color="auto"/>
          </w:divBdr>
        </w:div>
        <w:div w:id="1996953270">
          <w:marLeft w:val="0"/>
          <w:marRight w:val="0"/>
          <w:marTop w:val="0"/>
          <w:marBottom w:val="0"/>
          <w:divBdr>
            <w:top w:val="none" w:sz="0" w:space="0" w:color="auto"/>
            <w:left w:val="none" w:sz="0" w:space="0" w:color="auto"/>
            <w:bottom w:val="none" w:sz="0" w:space="0" w:color="auto"/>
            <w:right w:val="none" w:sz="0" w:space="0" w:color="auto"/>
          </w:divBdr>
        </w:div>
      </w:divsChild>
    </w:div>
    <w:div w:id="1654680655">
      <w:bodyDiv w:val="1"/>
      <w:marLeft w:val="0"/>
      <w:marRight w:val="0"/>
      <w:marTop w:val="0"/>
      <w:marBottom w:val="0"/>
      <w:divBdr>
        <w:top w:val="none" w:sz="0" w:space="0" w:color="auto"/>
        <w:left w:val="none" w:sz="0" w:space="0" w:color="auto"/>
        <w:bottom w:val="none" w:sz="0" w:space="0" w:color="auto"/>
        <w:right w:val="none" w:sz="0" w:space="0" w:color="auto"/>
      </w:divBdr>
    </w:div>
    <w:div w:id="1669211124">
      <w:bodyDiv w:val="1"/>
      <w:marLeft w:val="0"/>
      <w:marRight w:val="0"/>
      <w:marTop w:val="0"/>
      <w:marBottom w:val="0"/>
      <w:divBdr>
        <w:top w:val="none" w:sz="0" w:space="0" w:color="auto"/>
        <w:left w:val="none" w:sz="0" w:space="0" w:color="auto"/>
        <w:bottom w:val="none" w:sz="0" w:space="0" w:color="auto"/>
        <w:right w:val="none" w:sz="0" w:space="0" w:color="auto"/>
      </w:divBdr>
    </w:div>
    <w:div w:id="1671104986">
      <w:bodyDiv w:val="1"/>
      <w:marLeft w:val="0"/>
      <w:marRight w:val="0"/>
      <w:marTop w:val="0"/>
      <w:marBottom w:val="0"/>
      <w:divBdr>
        <w:top w:val="none" w:sz="0" w:space="0" w:color="auto"/>
        <w:left w:val="none" w:sz="0" w:space="0" w:color="auto"/>
        <w:bottom w:val="none" w:sz="0" w:space="0" w:color="auto"/>
        <w:right w:val="none" w:sz="0" w:space="0" w:color="auto"/>
      </w:divBdr>
    </w:div>
    <w:div w:id="1690445652">
      <w:bodyDiv w:val="1"/>
      <w:marLeft w:val="0"/>
      <w:marRight w:val="0"/>
      <w:marTop w:val="0"/>
      <w:marBottom w:val="0"/>
      <w:divBdr>
        <w:top w:val="none" w:sz="0" w:space="0" w:color="auto"/>
        <w:left w:val="none" w:sz="0" w:space="0" w:color="auto"/>
        <w:bottom w:val="none" w:sz="0" w:space="0" w:color="auto"/>
        <w:right w:val="none" w:sz="0" w:space="0" w:color="auto"/>
      </w:divBdr>
      <w:divsChild>
        <w:div w:id="1313096805">
          <w:marLeft w:val="0"/>
          <w:marRight w:val="0"/>
          <w:marTop w:val="0"/>
          <w:marBottom w:val="0"/>
          <w:divBdr>
            <w:top w:val="none" w:sz="0" w:space="0" w:color="auto"/>
            <w:left w:val="none" w:sz="0" w:space="0" w:color="auto"/>
            <w:bottom w:val="none" w:sz="0" w:space="0" w:color="auto"/>
            <w:right w:val="none" w:sz="0" w:space="0" w:color="auto"/>
          </w:divBdr>
        </w:div>
        <w:div w:id="1875575552">
          <w:marLeft w:val="0"/>
          <w:marRight w:val="0"/>
          <w:marTop w:val="0"/>
          <w:marBottom w:val="0"/>
          <w:divBdr>
            <w:top w:val="none" w:sz="0" w:space="0" w:color="auto"/>
            <w:left w:val="none" w:sz="0" w:space="0" w:color="auto"/>
            <w:bottom w:val="none" w:sz="0" w:space="0" w:color="auto"/>
            <w:right w:val="none" w:sz="0" w:space="0" w:color="auto"/>
          </w:divBdr>
        </w:div>
        <w:div w:id="296451116">
          <w:marLeft w:val="0"/>
          <w:marRight w:val="0"/>
          <w:marTop w:val="0"/>
          <w:marBottom w:val="0"/>
          <w:divBdr>
            <w:top w:val="none" w:sz="0" w:space="0" w:color="auto"/>
            <w:left w:val="none" w:sz="0" w:space="0" w:color="auto"/>
            <w:bottom w:val="none" w:sz="0" w:space="0" w:color="auto"/>
            <w:right w:val="none" w:sz="0" w:space="0" w:color="auto"/>
          </w:divBdr>
        </w:div>
        <w:div w:id="1677998863">
          <w:marLeft w:val="0"/>
          <w:marRight w:val="0"/>
          <w:marTop w:val="0"/>
          <w:marBottom w:val="0"/>
          <w:divBdr>
            <w:top w:val="none" w:sz="0" w:space="0" w:color="auto"/>
            <w:left w:val="none" w:sz="0" w:space="0" w:color="auto"/>
            <w:bottom w:val="none" w:sz="0" w:space="0" w:color="auto"/>
            <w:right w:val="none" w:sz="0" w:space="0" w:color="auto"/>
          </w:divBdr>
        </w:div>
        <w:div w:id="889652107">
          <w:marLeft w:val="0"/>
          <w:marRight w:val="0"/>
          <w:marTop w:val="0"/>
          <w:marBottom w:val="0"/>
          <w:divBdr>
            <w:top w:val="none" w:sz="0" w:space="0" w:color="auto"/>
            <w:left w:val="none" w:sz="0" w:space="0" w:color="auto"/>
            <w:bottom w:val="none" w:sz="0" w:space="0" w:color="auto"/>
            <w:right w:val="none" w:sz="0" w:space="0" w:color="auto"/>
          </w:divBdr>
        </w:div>
        <w:div w:id="88475480">
          <w:marLeft w:val="0"/>
          <w:marRight w:val="0"/>
          <w:marTop w:val="0"/>
          <w:marBottom w:val="0"/>
          <w:divBdr>
            <w:top w:val="none" w:sz="0" w:space="0" w:color="auto"/>
            <w:left w:val="none" w:sz="0" w:space="0" w:color="auto"/>
            <w:bottom w:val="none" w:sz="0" w:space="0" w:color="auto"/>
            <w:right w:val="none" w:sz="0" w:space="0" w:color="auto"/>
          </w:divBdr>
        </w:div>
        <w:div w:id="1004746486">
          <w:marLeft w:val="0"/>
          <w:marRight w:val="0"/>
          <w:marTop w:val="0"/>
          <w:marBottom w:val="0"/>
          <w:divBdr>
            <w:top w:val="none" w:sz="0" w:space="0" w:color="auto"/>
            <w:left w:val="none" w:sz="0" w:space="0" w:color="auto"/>
            <w:bottom w:val="none" w:sz="0" w:space="0" w:color="auto"/>
            <w:right w:val="none" w:sz="0" w:space="0" w:color="auto"/>
          </w:divBdr>
        </w:div>
        <w:div w:id="264726592">
          <w:marLeft w:val="0"/>
          <w:marRight w:val="0"/>
          <w:marTop w:val="0"/>
          <w:marBottom w:val="0"/>
          <w:divBdr>
            <w:top w:val="none" w:sz="0" w:space="0" w:color="auto"/>
            <w:left w:val="none" w:sz="0" w:space="0" w:color="auto"/>
            <w:bottom w:val="none" w:sz="0" w:space="0" w:color="auto"/>
            <w:right w:val="none" w:sz="0" w:space="0" w:color="auto"/>
          </w:divBdr>
        </w:div>
        <w:div w:id="112987612">
          <w:marLeft w:val="0"/>
          <w:marRight w:val="0"/>
          <w:marTop w:val="0"/>
          <w:marBottom w:val="0"/>
          <w:divBdr>
            <w:top w:val="none" w:sz="0" w:space="0" w:color="auto"/>
            <w:left w:val="none" w:sz="0" w:space="0" w:color="auto"/>
            <w:bottom w:val="none" w:sz="0" w:space="0" w:color="auto"/>
            <w:right w:val="none" w:sz="0" w:space="0" w:color="auto"/>
          </w:divBdr>
        </w:div>
        <w:div w:id="818961305">
          <w:marLeft w:val="0"/>
          <w:marRight w:val="0"/>
          <w:marTop w:val="0"/>
          <w:marBottom w:val="0"/>
          <w:divBdr>
            <w:top w:val="none" w:sz="0" w:space="0" w:color="auto"/>
            <w:left w:val="none" w:sz="0" w:space="0" w:color="auto"/>
            <w:bottom w:val="none" w:sz="0" w:space="0" w:color="auto"/>
            <w:right w:val="none" w:sz="0" w:space="0" w:color="auto"/>
          </w:divBdr>
        </w:div>
        <w:div w:id="505444034">
          <w:marLeft w:val="0"/>
          <w:marRight w:val="0"/>
          <w:marTop w:val="0"/>
          <w:marBottom w:val="0"/>
          <w:divBdr>
            <w:top w:val="none" w:sz="0" w:space="0" w:color="auto"/>
            <w:left w:val="none" w:sz="0" w:space="0" w:color="auto"/>
            <w:bottom w:val="none" w:sz="0" w:space="0" w:color="auto"/>
            <w:right w:val="none" w:sz="0" w:space="0" w:color="auto"/>
          </w:divBdr>
        </w:div>
        <w:div w:id="348064248">
          <w:marLeft w:val="0"/>
          <w:marRight w:val="0"/>
          <w:marTop w:val="0"/>
          <w:marBottom w:val="0"/>
          <w:divBdr>
            <w:top w:val="none" w:sz="0" w:space="0" w:color="auto"/>
            <w:left w:val="none" w:sz="0" w:space="0" w:color="auto"/>
            <w:bottom w:val="none" w:sz="0" w:space="0" w:color="auto"/>
            <w:right w:val="none" w:sz="0" w:space="0" w:color="auto"/>
          </w:divBdr>
        </w:div>
        <w:div w:id="2073187955">
          <w:marLeft w:val="0"/>
          <w:marRight w:val="0"/>
          <w:marTop w:val="0"/>
          <w:marBottom w:val="0"/>
          <w:divBdr>
            <w:top w:val="none" w:sz="0" w:space="0" w:color="auto"/>
            <w:left w:val="none" w:sz="0" w:space="0" w:color="auto"/>
            <w:bottom w:val="none" w:sz="0" w:space="0" w:color="auto"/>
            <w:right w:val="none" w:sz="0" w:space="0" w:color="auto"/>
          </w:divBdr>
        </w:div>
        <w:div w:id="333729220">
          <w:marLeft w:val="0"/>
          <w:marRight w:val="0"/>
          <w:marTop w:val="0"/>
          <w:marBottom w:val="0"/>
          <w:divBdr>
            <w:top w:val="none" w:sz="0" w:space="0" w:color="auto"/>
            <w:left w:val="none" w:sz="0" w:space="0" w:color="auto"/>
            <w:bottom w:val="none" w:sz="0" w:space="0" w:color="auto"/>
            <w:right w:val="none" w:sz="0" w:space="0" w:color="auto"/>
          </w:divBdr>
        </w:div>
      </w:divsChild>
    </w:div>
    <w:div w:id="1704212547">
      <w:bodyDiv w:val="1"/>
      <w:marLeft w:val="0"/>
      <w:marRight w:val="0"/>
      <w:marTop w:val="0"/>
      <w:marBottom w:val="0"/>
      <w:divBdr>
        <w:top w:val="none" w:sz="0" w:space="0" w:color="auto"/>
        <w:left w:val="none" w:sz="0" w:space="0" w:color="auto"/>
        <w:bottom w:val="none" w:sz="0" w:space="0" w:color="auto"/>
        <w:right w:val="none" w:sz="0" w:space="0" w:color="auto"/>
      </w:divBdr>
    </w:div>
    <w:div w:id="1714847447">
      <w:bodyDiv w:val="1"/>
      <w:marLeft w:val="0"/>
      <w:marRight w:val="0"/>
      <w:marTop w:val="0"/>
      <w:marBottom w:val="0"/>
      <w:divBdr>
        <w:top w:val="none" w:sz="0" w:space="0" w:color="auto"/>
        <w:left w:val="none" w:sz="0" w:space="0" w:color="auto"/>
        <w:bottom w:val="none" w:sz="0" w:space="0" w:color="auto"/>
        <w:right w:val="none" w:sz="0" w:space="0" w:color="auto"/>
      </w:divBdr>
    </w:div>
    <w:div w:id="1724065068">
      <w:bodyDiv w:val="1"/>
      <w:marLeft w:val="0"/>
      <w:marRight w:val="0"/>
      <w:marTop w:val="0"/>
      <w:marBottom w:val="0"/>
      <w:divBdr>
        <w:top w:val="none" w:sz="0" w:space="0" w:color="auto"/>
        <w:left w:val="none" w:sz="0" w:space="0" w:color="auto"/>
        <w:bottom w:val="none" w:sz="0" w:space="0" w:color="auto"/>
        <w:right w:val="none" w:sz="0" w:space="0" w:color="auto"/>
      </w:divBdr>
    </w:div>
    <w:div w:id="1767799274">
      <w:bodyDiv w:val="1"/>
      <w:marLeft w:val="0"/>
      <w:marRight w:val="0"/>
      <w:marTop w:val="0"/>
      <w:marBottom w:val="0"/>
      <w:divBdr>
        <w:top w:val="none" w:sz="0" w:space="0" w:color="auto"/>
        <w:left w:val="none" w:sz="0" w:space="0" w:color="auto"/>
        <w:bottom w:val="none" w:sz="0" w:space="0" w:color="auto"/>
        <w:right w:val="none" w:sz="0" w:space="0" w:color="auto"/>
      </w:divBdr>
    </w:div>
    <w:div w:id="1809664012">
      <w:bodyDiv w:val="1"/>
      <w:marLeft w:val="0"/>
      <w:marRight w:val="0"/>
      <w:marTop w:val="0"/>
      <w:marBottom w:val="0"/>
      <w:divBdr>
        <w:top w:val="none" w:sz="0" w:space="0" w:color="auto"/>
        <w:left w:val="none" w:sz="0" w:space="0" w:color="auto"/>
        <w:bottom w:val="none" w:sz="0" w:space="0" w:color="auto"/>
        <w:right w:val="none" w:sz="0" w:space="0" w:color="auto"/>
      </w:divBdr>
    </w:div>
    <w:div w:id="1860586238">
      <w:bodyDiv w:val="1"/>
      <w:marLeft w:val="0"/>
      <w:marRight w:val="0"/>
      <w:marTop w:val="0"/>
      <w:marBottom w:val="0"/>
      <w:divBdr>
        <w:top w:val="none" w:sz="0" w:space="0" w:color="auto"/>
        <w:left w:val="none" w:sz="0" w:space="0" w:color="auto"/>
        <w:bottom w:val="none" w:sz="0" w:space="0" w:color="auto"/>
        <w:right w:val="none" w:sz="0" w:space="0" w:color="auto"/>
      </w:divBdr>
    </w:div>
    <w:div w:id="1870531752">
      <w:bodyDiv w:val="1"/>
      <w:marLeft w:val="0"/>
      <w:marRight w:val="0"/>
      <w:marTop w:val="0"/>
      <w:marBottom w:val="0"/>
      <w:divBdr>
        <w:top w:val="none" w:sz="0" w:space="0" w:color="auto"/>
        <w:left w:val="none" w:sz="0" w:space="0" w:color="auto"/>
        <w:bottom w:val="none" w:sz="0" w:space="0" w:color="auto"/>
        <w:right w:val="none" w:sz="0" w:space="0" w:color="auto"/>
      </w:divBdr>
    </w:div>
    <w:div w:id="1884058757">
      <w:bodyDiv w:val="1"/>
      <w:marLeft w:val="0"/>
      <w:marRight w:val="0"/>
      <w:marTop w:val="0"/>
      <w:marBottom w:val="0"/>
      <w:divBdr>
        <w:top w:val="none" w:sz="0" w:space="0" w:color="auto"/>
        <w:left w:val="none" w:sz="0" w:space="0" w:color="auto"/>
        <w:bottom w:val="none" w:sz="0" w:space="0" w:color="auto"/>
        <w:right w:val="none" w:sz="0" w:space="0" w:color="auto"/>
      </w:divBdr>
      <w:divsChild>
        <w:div w:id="1715737038">
          <w:marLeft w:val="0"/>
          <w:marRight w:val="0"/>
          <w:marTop w:val="0"/>
          <w:marBottom w:val="0"/>
          <w:divBdr>
            <w:top w:val="none" w:sz="0" w:space="0" w:color="auto"/>
            <w:left w:val="none" w:sz="0" w:space="0" w:color="auto"/>
            <w:bottom w:val="none" w:sz="0" w:space="0" w:color="auto"/>
            <w:right w:val="none" w:sz="0" w:space="0" w:color="auto"/>
          </w:divBdr>
          <w:divsChild>
            <w:div w:id="1505392871">
              <w:marLeft w:val="0"/>
              <w:marRight w:val="0"/>
              <w:marTop w:val="0"/>
              <w:marBottom w:val="0"/>
              <w:divBdr>
                <w:top w:val="none" w:sz="0" w:space="0" w:color="auto"/>
                <w:left w:val="none" w:sz="0" w:space="0" w:color="auto"/>
                <w:bottom w:val="none" w:sz="0" w:space="0" w:color="auto"/>
                <w:right w:val="none" w:sz="0" w:space="0" w:color="auto"/>
              </w:divBdr>
              <w:divsChild>
                <w:div w:id="2030906987">
                  <w:marLeft w:val="0"/>
                  <w:marRight w:val="0"/>
                  <w:marTop w:val="0"/>
                  <w:marBottom w:val="0"/>
                  <w:divBdr>
                    <w:top w:val="none" w:sz="0" w:space="0" w:color="auto"/>
                    <w:left w:val="none" w:sz="0" w:space="0" w:color="auto"/>
                    <w:bottom w:val="none" w:sz="0" w:space="0" w:color="auto"/>
                    <w:right w:val="none" w:sz="0" w:space="0" w:color="auto"/>
                  </w:divBdr>
                  <w:divsChild>
                    <w:div w:id="1345669712">
                      <w:marLeft w:val="0"/>
                      <w:marRight w:val="0"/>
                      <w:marTop w:val="0"/>
                      <w:marBottom w:val="0"/>
                      <w:divBdr>
                        <w:top w:val="none" w:sz="0" w:space="0" w:color="auto"/>
                        <w:left w:val="none" w:sz="0" w:space="0" w:color="auto"/>
                        <w:bottom w:val="none" w:sz="0" w:space="0" w:color="auto"/>
                        <w:right w:val="none" w:sz="0" w:space="0" w:color="auto"/>
                      </w:divBdr>
                      <w:divsChild>
                        <w:div w:id="1178470916">
                          <w:marLeft w:val="0"/>
                          <w:marRight w:val="0"/>
                          <w:marTop w:val="0"/>
                          <w:marBottom w:val="0"/>
                          <w:divBdr>
                            <w:top w:val="none" w:sz="0" w:space="0" w:color="auto"/>
                            <w:left w:val="none" w:sz="0" w:space="0" w:color="auto"/>
                            <w:bottom w:val="none" w:sz="0" w:space="0" w:color="auto"/>
                            <w:right w:val="none" w:sz="0" w:space="0" w:color="auto"/>
                          </w:divBdr>
                          <w:divsChild>
                            <w:div w:id="1765875879">
                              <w:marLeft w:val="0"/>
                              <w:marRight w:val="0"/>
                              <w:marTop w:val="0"/>
                              <w:marBottom w:val="0"/>
                              <w:divBdr>
                                <w:top w:val="none" w:sz="0" w:space="0" w:color="auto"/>
                                <w:left w:val="none" w:sz="0" w:space="0" w:color="auto"/>
                                <w:bottom w:val="none" w:sz="0" w:space="0" w:color="auto"/>
                                <w:right w:val="none" w:sz="0" w:space="0" w:color="auto"/>
                              </w:divBdr>
                              <w:divsChild>
                                <w:div w:id="366564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2382499">
          <w:marLeft w:val="0"/>
          <w:marRight w:val="0"/>
          <w:marTop w:val="0"/>
          <w:marBottom w:val="0"/>
          <w:divBdr>
            <w:top w:val="none" w:sz="0" w:space="0" w:color="auto"/>
            <w:left w:val="none" w:sz="0" w:space="0" w:color="auto"/>
            <w:bottom w:val="none" w:sz="0" w:space="0" w:color="auto"/>
            <w:right w:val="none" w:sz="0" w:space="0" w:color="auto"/>
          </w:divBdr>
          <w:divsChild>
            <w:div w:id="147209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262067">
      <w:bodyDiv w:val="1"/>
      <w:marLeft w:val="0"/>
      <w:marRight w:val="0"/>
      <w:marTop w:val="0"/>
      <w:marBottom w:val="0"/>
      <w:divBdr>
        <w:top w:val="none" w:sz="0" w:space="0" w:color="auto"/>
        <w:left w:val="none" w:sz="0" w:space="0" w:color="auto"/>
        <w:bottom w:val="none" w:sz="0" w:space="0" w:color="auto"/>
        <w:right w:val="none" w:sz="0" w:space="0" w:color="auto"/>
      </w:divBdr>
      <w:divsChild>
        <w:div w:id="2108652638">
          <w:marLeft w:val="0"/>
          <w:marRight w:val="0"/>
          <w:marTop w:val="0"/>
          <w:marBottom w:val="0"/>
          <w:divBdr>
            <w:top w:val="none" w:sz="0" w:space="0" w:color="auto"/>
            <w:left w:val="none" w:sz="0" w:space="0" w:color="auto"/>
            <w:bottom w:val="none" w:sz="0" w:space="0" w:color="auto"/>
            <w:right w:val="none" w:sz="0" w:space="0" w:color="auto"/>
          </w:divBdr>
        </w:div>
        <w:div w:id="1460496288">
          <w:marLeft w:val="0"/>
          <w:marRight w:val="0"/>
          <w:marTop w:val="0"/>
          <w:marBottom w:val="0"/>
          <w:divBdr>
            <w:top w:val="none" w:sz="0" w:space="0" w:color="auto"/>
            <w:left w:val="none" w:sz="0" w:space="0" w:color="auto"/>
            <w:bottom w:val="none" w:sz="0" w:space="0" w:color="auto"/>
            <w:right w:val="none" w:sz="0" w:space="0" w:color="auto"/>
          </w:divBdr>
        </w:div>
        <w:div w:id="98453354">
          <w:marLeft w:val="0"/>
          <w:marRight w:val="0"/>
          <w:marTop w:val="0"/>
          <w:marBottom w:val="0"/>
          <w:divBdr>
            <w:top w:val="none" w:sz="0" w:space="0" w:color="auto"/>
            <w:left w:val="none" w:sz="0" w:space="0" w:color="auto"/>
            <w:bottom w:val="none" w:sz="0" w:space="0" w:color="auto"/>
            <w:right w:val="none" w:sz="0" w:space="0" w:color="auto"/>
          </w:divBdr>
        </w:div>
        <w:div w:id="1179125036">
          <w:marLeft w:val="0"/>
          <w:marRight w:val="0"/>
          <w:marTop w:val="0"/>
          <w:marBottom w:val="0"/>
          <w:divBdr>
            <w:top w:val="none" w:sz="0" w:space="0" w:color="auto"/>
            <w:left w:val="none" w:sz="0" w:space="0" w:color="auto"/>
            <w:bottom w:val="none" w:sz="0" w:space="0" w:color="auto"/>
            <w:right w:val="none" w:sz="0" w:space="0" w:color="auto"/>
          </w:divBdr>
        </w:div>
      </w:divsChild>
    </w:div>
    <w:div w:id="1929651055">
      <w:bodyDiv w:val="1"/>
      <w:marLeft w:val="0"/>
      <w:marRight w:val="0"/>
      <w:marTop w:val="0"/>
      <w:marBottom w:val="0"/>
      <w:divBdr>
        <w:top w:val="none" w:sz="0" w:space="0" w:color="auto"/>
        <w:left w:val="none" w:sz="0" w:space="0" w:color="auto"/>
        <w:bottom w:val="none" w:sz="0" w:space="0" w:color="auto"/>
        <w:right w:val="none" w:sz="0" w:space="0" w:color="auto"/>
      </w:divBdr>
    </w:div>
    <w:div w:id="1933541186">
      <w:bodyDiv w:val="1"/>
      <w:marLeft w:val="0"/>
      <w:marRight w:val="0"/>
      <w:marTop w:val="0"/>
      <w:marBottom w:val="0"/>
      <w:divBdr>
        <w:top w:val="none" w:sz="0" w:space="0" w:color="auto"/>
        <w:left w:val="none" w:sz="0" w:space="0" w:color="auto"/>
        <w:bottom w:val="none" w:sz="0" w:space="0" w:color="auto"/>
        <w:right w:val="none" w:sz="0" w:space="0" w:color="auto"/>
      </w:divBdr>
      <w:divsChild>
        <w:div w:id="60717737">
          <w:marLeft w:val="0"/>
          <w:marRight w:val="0"/>
          <w:marTop w:val="0"/>
          <w:marBottom w:val="0"/>
          <w:divBdr>
            <w:top w:val="none" w:sz="0" w:space="0" w:color="auto"/>
            <w:left w:val="none" w:sz="0" w:space="0" w:color="auto"/>
            <w:bottom w:val="none" w:sz="0" w:space="0" w:color="auto"/>
            <w:right w:val="none" w:sz="0" w:space="0" w:color="auto"/>
          </w:divBdr>
          <w:divsChild>
            <w:div w:id="173422202">
              <w:marLeft w:val="0"/>
              <w:marRight w:val="0"/>
              <w:marTop w:val="0"/>
              <w:marBottom w:val="0"/>
              <w:divBdr>
                <w:top w:val="none" w:sz="0" w:space="0" w:color="auto"/>
                <w:left w:val="none" w:sz="0" w:space="0" w:color="auto"/>
                <w:bottom w:val="none" w:sz="0" w:space="0" w:color="auto"/>
                <w:right w:val="none" w:sz="0" w:space="0" w:color="auto"/>
              </w:divBdr>
              <w:divsChild>
                <w:div w:id="1905020253">
                  <w:marLeft w:val="0"/>
                  <w:marRight w:val="0"/>
                  <w:marTop w:val="0"/>
                  <w:marBottom w:val="0"/>
                  <w:divBdr>
                    <w:top w:val="none" w:sz="0" w:space="0" w:color="auto"/>
                    <w:left w:val="none" w:sz="0" w:space="0" w:color="auto"/>
                    <w:bottom w:val="none" w:sz="0" w:space="0" w:color="auto"/>
                    <w:right w:val="none" w:sz="0" w:space="0" w:color="auto"/>
                  </w:divBdr>
                  <w:divsChild>
                    <w:div w:id="1163930523">
                      <w:marLeft w:val="0"/>
                      <w:marRight w:val="0"/>
                      <w:marTop w:val="0"/>
                      <w:marBottom w:val="0"/>
                      <w:divBdr>
                        <w:top w:val="none" w:sz="0" w:space="0" w:color="auto"/>
                        <w:left w:val="none" w:sz="0" w:space="0" w:color="auto"/>
                        <w:bottom w:val="none" w:sz="0" w:space="0" w:color="auto"/>
                        <w:right w:val="none" w:sz="0" w:space="0" w:color="auto"/>
                      </w:divBdr>
                      <w:divsChild>
                        <w:div w:id="2006203208">
                          <w:marLeft w:val="0"/>
                          <w:marRight w:val="0"/>
                          <w:marTop w:val="0"/>
                          <w:marBottom w:val="0"/>
                          <w:divBdr>
                            <w:top w:val="none" w:sz="0" w:space="0" w:color="auto"/>
                            <w:left w:val="none" w:sz="0" w:space="0" w:color="auto"/>
                            <w:bottom w:val="none" w:sz="0" w:space="0" w:color="auto"/>
                            <w:right w:val="none" w:sz="0" w:space="0" w:color="auto"/>
                          </w:divBdr>
                          <w:divsChild>
                            <w:div w:id="200161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970314">
          <w:marLeft w:val="0"/>
          <w:marRight w:val="0"/>
          <w:marTop w:val="0"/>
          <w:marBottom w:val="0"/>
          <w:divBdr>
            <w:top w:val="none" w:sz="0" w:space="0" w:color="auto"/>
            <w:left w:val="none" w:sz="0" w:space="0" w:color="auto"/>
            <w:bottom w:val="none" w:sz="0" w:space="0" w:color="auto"/>
            <w:right w:val="none" w:sz="0" w:space="0" w:color="auto"/>
          </w:divBdr>
          <w:divsChild>
            <w:div w:id="626281263">
              <w:marLeft w:val="0"/>
              <w:marRight w:val="0"/>
              <w:marTop w:val="0"/>
              <w:marBottom w:val="0"/>
              <w:divBdr>
                <w:top w:val="none" w:sz="0" w:space="0" w:color="auto"/>
                <w:left w:val="none" w:sz="0" w:space="0" w:color="auto"/>
                <w:bottom w:val="none" w:sz="0" w:space="0" w:color="auto"/>
                <w:right w:val="none" w:sz="0" w:space="0" w:color="auto"/>
              </w:divBdr>
              <w:divsChild>
                <w:div w:id="923689028">
                  <w:marLeft w:val="0"/>
                  <w:marRight w:val="0"/>
                  <w:marTop w:val="0"/>
                  <w:marBottom w:val="0"/>
                  <w:divBdr>
                    <w:top w:val="none" w:sz="0" w:space="0" w:color="auto"/>
                    <w:left w:val="none" w:sz="0" w:space="0" w:color="auto"/>
                    <w:bottom w:val="none" w:sz="0" w:space="0" w:color="auto"/>
                    <w:right w:val="none" w:sz="0" w:space="0" w:color="auto"/>
                  </w:divBdr>
                  <w:divsChild>
                    <w:div w:id="1111588551">
                      <w:marLeft w:val="0"/>
                      <w:marRight w:val="0"/>
                      <w:marTop w:val="0"/>
                      <w:marBottom w:val="0"/>
                      <w:divBdr>
                        <w:top w:val="none" w:sz="0" w:space="0" w:color="auto"/>
                        <w:left w:val="none" w:sz="0" w:space="0" w:color="auto"/>
                        <w:bottom w:val="none" w:sz="0" w:space="0" w:color="auto"/>
                        <w:right w:val="none" w:sz="0" w:space="0" w:color="auto"/>
                      </w:divBdr>
                      <w:divsChild>
                        <w:div w:id="641078577">
                          <w:marLeft w:val="0"/>
                          <w:marRight w:val="0"/>
                          <w:marTop w:val="0"/>
                          <w:marBottom w:val="0"/>
                          <w:divBdr>
                            <w:top w:val="none" w:sz="0" w:space="0" w:color="auto"/>
                            <w:left w:val="none" w:sz="0" w:space="0" w:color="auto"/>
                            <w:bottom w:val="none" w:sz="0" w:space="0" w:color="auto"/>
                            <w:right w:val="none" w:sz="0" w:space="0" w:color="auto"/>
                          </w:divBdr>
                          <w:divsChild>
                            <w:div w:id="1204289600">
                              <w:marLeft w:val="0"/>
                              <w:marRight w:val="0"/>
                              <w:marTop w:val="0"/>
                              <w:marBottom w:val="0"/>
                              <w:divBdr>
                                <w:top w:val="none" w:sz="0" w:space="0" w:color="auto"/>
                                <w:left w:val="none" w:sz="0" w:space="0" w:color="auto"/>
                                <w:bottom w:val="none" w:sz="0" w:space="0" w:color="auto"/>
                                <w:right w:val="none" w:sz="0" w:space="0" w:color="auto"/>
                              </w:divBdr>
                            </w:div>
                          </w:divsChild>
                        </w:div>
                        <w:div w:id="229704743">
                          <w:marLeft w:val="0"/>
                          <w:marRight w:val="0"/>
                          <w:marTop w:val="0"/>
                          <w:marBottom w:val="0"/>
                          <w:divBdr>
                            <w:top w:val="none" w:sz="0" w:space="0" w:color="auto"/>
                            <w:left w:val="none" w:sz="0" w:space="0" w:color="auto"/>
                            <w:bottom w:val="none" w:sz="0" w:space="0" w:color="auto"/>
                            <w:right w:val="none" w:sz="0" w:space="0" w:color="auto"/>
                          </w:divBdr>
                          <w:divsChild>
                            <w:div w:id="185027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4947931">
          <w:marLeft w:val="0"/>
          <w:marRight w:val="0"/>
          <w:marTop w:val="0"/>
          <w:marBottom w:val="0"/>
          <w:divBdr>
            <w:top w:val="none" w:sz="0" w:space="0" w:color="auto"/>
            <w:left w:val="none" w:sz="0" w:space="0" w:color="auto"/>
            <w:bottom w:val="none" w:sz="0" w:space="0" w:color="auto"/>
            <w:right w:val="none" w:sz="0" w:space="0" w:color="auto"/>
          </w:divBdr>
          <w:divsChild>
            <w:div w:id="273171752">
              <w:marLeft w:val="0"/>
              <w:marRight w:val="0"/>
              <w:marTop w:val="0"/>
              <w:marBottom w:val="0"/>
              <w:divBdr>
                <w:top w:val="none" w:sz="0" w:space="0" w:color="auto"/>
                <w:left w:val="none" w:sz="0" w:space="0" w:color="auto"/>
                <w:bottom w:val="none" w:sz="0" w:space="0" w:color="auto"/>
                <w:right w:val="none" w:sz="0" w:space="0" w:color="auto"/>
              </w:divBdr>
              <w:divsChild>
                <w:div w:id="1597907784">
                  <w:marLeft w:val="0"/>
                  <w:marRight w:val="0"/>
                  <w:marTop w:val="0"/>
                  <w:marBottom w:val="0"/>
                  <w:divBdr>
                    <w:top w:val="none" w:sz="0" w:space="0" w:color="auto"/>
                    <w:left w:val="none" w:sz="0" w:space="0" w:color="auto"/>
                    <w:bottom w:val="none" w:sz="0" w:space="0" w:color="auto"/>
                    <w:right w:val="none" w:sz="0" w:space="0" w:color="auto"/>
                  </w:divBdr>
                  <w:divsChild>
                    <w:div w:id="1204712932">
                      <w:marLeft w:val="0"/>
                      <w:marRight w:val="0"/>
                      <w:marTop w:val="0"/>
                      <w:marBottom w:val="0"/>
                      <w:divBdr>
                        <w:top w:val="none" w:sz="0" w:space="0" w:color="auto"/>
                        <w:left w:val="none" w:sz="0" w:space="0" w:color="auto"/>
                        <w:bottom w:val="none" w:sz="0" w:space="0" w:color="auto"/>
                        <w:right w:val="none" w:sz="0" w:space="0" w:color="auto"/>
                      </w:divBdr>
                      <w:divsChild>
                        <w:div w:id="1833989001">
                          <w:marLeft w:val="0"/>
                          <w:marRight w:val="0"/>
                          <w:marTop w:val="0"/>
                          <w:marBottom w:val="0"/>
                          <w:divBdr>
                            <w:top w:val="none" w:sz="0" w:space="0" w:color="auto"/>
                            <w:left w:val="none" w:sz="0" w:space="0" w:color="auto"/>
                            <w:bottom w:val="none" w:sz="0" w:space="0" w:color="auto"/>
                            <w:right w:val="none" w:sz="0" w:space="0" w:color="auto"/>
                          </w:divBdr>
                          <w:divsChild>
                            <w:div w:id="123819844">
                              <w:marLeft w:val="0"/>
                              <w:marRight w:val="0"/>
                              <w:marTop w:val="0"/>
                              <w:marBottom w:val="0"/>
                              <w:divBdr>
                                <w:top w:val="none" w:sz="0" w:space="0" w:color="auto"/>
                                <w:left w:val="none" w:sz="0" w:space="0" w:color="auto"/>
                                <w:bottom w:val="none" w:sz="0" w:space="0" w:color="auto"/>
                                <w:right w:val="none" w:sz="0" w:space="0" w:color="auto"/>
                              </w:divBdr>
                            </w:div>
                          </w:divsChild>
                        </w:div>
                        <w:div w:id="1969823514">
                          <w:marLeft w:val="0"/>
                          <w:marRight w:val="0"/>
                          <w:marTop w:val="0"/>
                          <w:marBottom w:val="0"/>
                          <w:divBdr>
                            <w:top w:val="none" w:sz="0" w:space="0" w:color="auto"/>
                            <w:left w:val="none" w:sz="0" w:space="0" w:color="auto"/>
                            <w:bottom w:val="none" w:sz="0" w:space="0" w:color="auto"/>
                            <w:right w:val="none" w:sz="0" w:space="0" w:color="auto"/>
                          </w:divBdr>
                          <w:divsChild>
                            <w:div w:id="2131362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7223887">
          <w:marLeft w:val="0"/>
          <w:marRight w:val="0"/>
          <w:marTop w:val="0"/>
          <w:marBottom w:val="0"/>
          <w:divBdr>
            <w:top w:val="none" w:sz="0" w:space="0" w:color="auto"/>
            <w:left w:val="none" w:sz="0" w:space="0" w:color="auto"/>
            <w:bottom w:val="none" w:sz="0" w:space="0" w:color="auto"/>
            <w:right w:val="none" w:sz="0" w:space="0" w:color="auto"/>
          </w:divBdr>
          <w:divsChild>
            <w:div w:id="326446712">
              <w:marLeft w:val="0"/>
              <w:marRight w:val="0"/>
              <w:marTop w:val="0"/>
              <w:marBottom w:val="0"/>
              <w:divBdr>
                <w:top w:val="none" w:sz="0" w:space="0" w:color="auto"/>
                <w:left w:val="none" w:sz="0" w:space="0" w:color="auto"/>
                <w:bottom w:val="none" w:sz="0" w:space="0" w:color="auto"/>
                <w:right w:val="none" w:sz="0" w:space="0" w:color="auto"/>
              </w:divBdr>
              <w:divsChild>
                <w:div w:id="758722570">
                  <w:marLeft w:val="0"/>
                  <w:marRight w:val="0"/>
                  <w:marTop w:val="0"/>
                  <w:marBottom w:val="0"/>
                  <w:divBdr>
                    <w:top w:val="none" w:sz="0" w:space="0" w:color="auto"/>
                    <w:left w:val="none" w:sz="0" w:space="0" w:color="auto"/>
                    <w:bottom w:val="none" w:sz="0" w:space="0" w:color="auto"/>
                    <w:right w:val="none" w:sz="0" w:space="0" w:color="auto"/>
                  </w:divBdr>
                  <w:divsChild>
                    <w:div w:id="1983650379">
                      <w:marLeft w:val="0"/>
                      <w:marRight w:val="0"/>
                      <w:marTop w:val="0"/>
                      <w:marBottom w:val="0"/>
                      <w:divBdr>
                        <w:top w:val="none" w:sz="0" w:space="0" w:color="auto"/>
                        <w:left w:val="none" w:sz="0" w:space="0" w:color="auto"/>
                        <w:bottom w:val="none" w:sz="0" w:space="0" w:color="auto"/>
                        <w:right w:val="none" w:sz="0" w:space="0" w:color="auto"/>
                      </w:divBdr>
                      <w:divsChild>
                        <w:div w:id="901519834">
                          <w:marLeft w:val="0"/>
                          <w:marRight w:val="0"/>
                          <w:marTop w:val="0"/>
                          <w:marBottom w:val="0"/>
                          <w:divBdr>
                            <w:top w:val="none" w:sz="0" w:space="0" w:color="auto"/>
                            <w:left w:val="none" w:sz="0" w:space="0" w:color="auto"/>
                            <w:bottom w:val="none" w:sz="0" w:space="0" w:color="auto"/>
                            <w:right w:val="none" w:sz="0" w:space="0" w:color="auto"/>
                          </w:divBdr>
                          <w:divsChild>
                            <w:div w:id="12995891">
                              <w:marLeft w:val="0"/>
                              <w:marRight w:val="0"/>
                              <w:marTop w:val="0"/>
                              <w:marBottom w:val="0"/>
                              <w:divBdr>
                                <w:top w:val="none" w:sz="0" w:space="0" w:color="auto"/>
                                <w:left w:val="none" w:sz="0" w:space="0" w:color="auto"/>
                                <w:bottom w:val="none" w:sz="0" w:space="0" w:color="auto"/>
                                <w:right w:val="none" w:sz="0" w:space="0" w:color="auto"/>
                              </w:divBdr>
                            </w:div>
                          </w:divsChild>
                        </w:div>
                        <w:div w:id="462160275">
                          <w:marLeft w:val="0"/>
                          <w:marRight w:val="0"/>
                          <w:marTop w:val="0"/>
                          <w:marBottom w:val="0"/>
                          <w:divBdr>
                            <w:top w:val="none" w:sz="0" w:space="0" w:color="auto"/>
                            <w:left w:val="none" w:sz="0" w:space="0" w:color="auto"/>
                            <w:bottom w:val="none" w:sz="0" w:space="0" w:color="auto"/>
                            <w:right w:val="none" w:sz="0" w:space="0" w:color="auto"/>
                          </w:divBdr>
                          <w:divsChild>
                            <w:div w:id="1777212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081193">
          <w:marLeft w:val="0"/>
          <w:marRight w:val="0"/>
          <w:marTop w:val="0"/>
          <w:marBottom w:val="0"/>
          <w:divBdr>
            <w:top w:val="none" w:sz="0" w:space="0" w:color="auto"/>
            <w:left w:val="none" w:sz="0" w:space="0" w:color="auto"/>
            <w:bottom w:val="none" w:sz="0" w:space="0" w:color="auto"/>
            <w:right w:val="none" w:sz="0" w:space="0" w:color="auto"/>
          </w:divBdr>
          <w:divsChild>
            <w:div w:id="519660645">
              <w:marLeft w:val="0"/>
              <w:marRight w:val="0"/>
              <w:marTop w:val="0"/>
              <w:marBottom w:val="0"/>
              <w:divBdr>
                <w:top w:val="none" w:sz="0" w:space="0" w:color="auto"/>
                <w:left w:val="none" w:sz="0" w:space="0" w:color="auto"/>
                <w:bottom w:val="none" w:sz="0" w:space="0" w:color="auto"/>
                <w:right w:val="none" w:sz="0" w:space="0" w:color="auto"/>
              </w:divBdr>
              <w:divsChild>
                <w:div w:id="217211341">
                  <w:marLeft w:val="0"/>
                  <w:marRight w:val="0"/>
                  <w:marTop w:val="0"/>
                  <w:marBottom w:val="0"/>
                  <w:divBdr>
                    <w:top w:val="none" w:sz="0" w:space="0" w:color="auto"/>
                    <w:left w:val="none" w:sz="0" w:space="0" w:color="auto"/>
                    <w:bottom w:val="none" w:sz="0" w:space="0" w:color="auto"/>
                    <w:right w:val="none" w:sz="0" w:space="0" w:color="auto"/>
                  </w:divBdr>
                  <w:divsChild>
                    <w:div w:id="618071351">
                      <w:marLeft w:val="0"/>
                      <w:marRight w:val="0"/>
                      <w:marTop w:val="0"/>
                      <w:marBottom w:val="0"/>
                      <w:divBdr>
                        <w:top w:val="none" w:sz="0" w:space="0" w:color="auto"/>
                        <w:left w:val="none" w:sz="0" w:space="0" w:color="auto"/>
                        <w:bottom w:val="none" w:sz="0" w:space="0" w:color="auto"/>
                        <w:right w:val="none" w:sz="0" w:space="0" w:color="auto"/>
                      </w:divBdr>
                      <w:divsChild>
                        <w:div w:id="457921213">
                          <w:marLeft w:val="0"/>
                          <w:marRight w:val="0"/>
                          <w:marTop w:val="0"/>
                          <w:marBottom w:val="0"/>
                          <w:divBdr>
                            <w:top w:val="none" w:sz="0" w:space="0" w:color="auto"/>
                            <w:left w:val="none" w:sz="0" w:space="0" w:color="auto"/>
                            <w:bottom w:val="none" w:sz="0" w:space="0" w:color="auto"/>
                            <w:right w:val="none" w:sz="0" w:space="0" w:color="auto"/>
                          </w:divBdr>
                          <w:divsChild>
                            <w:div w:id="286621479">
                              <w:marLeft w:val="0"/>
                              <w:marRight w:val="0"/>
                              <w:marTop w:val="0"/>
                              <w:marBottom w:val="0"/>
                              <w:divBdr>
                                <w:top w:val="none" w:sz="0" w:space="0" w:color="auto"/>
                                <w:left w:val="none" w:sz="0" w:space="0" w:color="auto"/>
                                <w:bottom w:val="none" w:sz="0" w:space="0" w:color="auto"/>
                                <w:right w:val="none" w:sz="0" w:space="0" w:color="auto"/>
                              </w:divBdr>
                            </w:div>
                          </w:divsChild>
                        </w:div>
                        <w:div w:id="1795638207">
                          <w:marLeft w:val="0"/>
                          <w:marRight w:val="0"/>
                          <w:marTop w:val="0"/>
                          <w:marBottom w:val="0"/>
                          <w:divBdr>
                            <w:top w:val="none" w:sz="0" w:space="0" w:color="auto"/>
                            <w:left w:val="none" w:sz="0" w:space="0" w:color="auto"/>
                            <w:bottom w:val="none" w:sz="0" w:space="0" w:color="auto"/>
                            <w:right w:val="none" w:sz="0" w:space="0" w:color="auto"/>
                          </w:divBdr>
                          <w:divsChild>
                            <w:div w:id="986471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8770967">
          <w:marLeft w:val="0"/>
          <w:marRight w:val="0"/>
          <w:marTop w:val="0"/>
          <w:marBottom w:val="0"/>
          <w:divBdr>
            <w:top w:val="none" w:sz="0" w:space="0" w:color="auto"/>
            <w:left w:val="none" w:sz="0" w:space="0" w:color="auto"/>
            <w:bottom w:val="none" w:sz="0" w:space="0" w:color="auto"/>
            <w:right w:val="none" w:sz="0" w:space="0" w:color="auto"/>
          </w:divBdr>
          <w:divsChild>
            <w:div w:id="989098395">
              <w:marLeft w:val="0"/>
              <w:marRight w:val="0"/>
              <w:marTop w:val="0"/>
              <w:marBottom w:val="0"/>
              <w:divBdr>
                <w:top w:val="none" w:sz="0" w:space="0" w:color="auto"/>
                <w:left w:val="none" w:sz="0" w:space="0" w:color="auto"/>
                <w:bottom w:val="none" w:sz="0" w:space="0" w:color="auto"/>
                <w:right w:val="none" w:sz="0" w:space="0" w:color="auto"/>
              </w:divBdr>
              <w:divsChild>
                <w:div w:id="847333643">
                  <w:marLeft w:val="0"/>
                  <w:marRight w:val="0"/>
                  <w:marTop w:val="0"/>
                  <w:marBottom w:val="0"/>
                  <w:divBdr>
                    <w:top w:val="none" w:sz="0" w:space="0" w:color="auto"/>
                    <w:left w:val="none" w:sz="0" w:space="0" w:color="auto"/>
                    <w:bottom w:val="none" w:sz="0" w:space="0" w:color="auto"/>
                    <w:right w:val="none" w:sz="0" w:space="0" w:color="auto"/>
                  </w:divBdr>
                  <w:divsChild>
                    <w:div w:id="536351693">
                      <w:marLeft w:val="0"/>
                      <w:marRight w:val="0"/>
                      <w:marTop w:val="0"/>
                      <w:marBottom w:val="0"/>
                      <w:divBdr>
                        <w:top w:val="none" w:sz="0" w:space="0" w:color="auto"/>
                        <w:left w:val="none" w:sz="0" w:space="0" w:color="auto"/>
                        <w:bottom w:val="none" w:sz="0" w:space="0" w:color="auto"/>
                        <w:right w:val="none" w:sz="0" w:space="0" w:color="auto"/>
                      </w:divBdr>
                      <w:divsChild>
                        <w:div w:id="2005086712">
                          <w:marLeft w:val="0"/>
                          <w:marRight w:val="0"/>
                          <w:marTop w:val="0"/>
                          <w:marBottom w:val="0"/>
                          <w:divBdr>
                            <w:top w:val="none" w:sz="0" w:space="0" w:color="auto"/>
                            <w:left w:val="none" w:sz="0" w:space="0" w:color="auto"/>
                            <w:bottom w:val="none" w:sz="0" w:space="0" w:color="auto"/>
                            <w:right w:val="none" w:sz="0" w:space="0" w:color="auto"/>
                          </w:divBdr>
                          <w:divsChild>
                            <w:div w:id="2084064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2204584">
      <w:bodyDiv w:val="1"/>
      <w:marLeft w:val="0"/>
      <w:marRight w:val="0"/>
      <w:marTop w:val="0"/>
      <w:marBottom w:val="0"/>
      <w:divBdr>
        <w:top w:val="none" w:sz="0" w:space="0" w:color="auto"/>
        <w:left w:val="none" w:sz="0" w:space="0" w:color="auto"/>
        <w:bottom w:val="none" w:sz="0" w:space="0" w:color="auto"/>
        <w:right w:val="none" w:sz="0" w:space="0" w:color="auto"/>
      </w:divBdr>
      <w:divsChild>
        <w:div w:id="1089276730">
          <w:marLeft w:val="0"/>
          <w:marRight w:val="0"/>
          <w:marTop w:val="0"/>
          <w:marBottom w:val="0"/>
          <w:divBdr>
            <w:top w:val="none" w:sz="0" w:space="0" w:color="auto"/>
            <w:left w:val="none" w:sz="0" w:space="0" w:color="auto"/>
            <w:bottom w:val="none" w:sz="0" w:space="0" w:color="auto"/>
            <w:right w:val="none" w:sz="0" w:space="0" w:color="auto"/>
          </w:divBdr>
          <w:divsChild>
            <w:div w:id="2136557888">
              <w:marLeft w:val="0"/>
              <w:marRight w:val="0"/>
              <w:marTop w:val="0"/>
              <w:marBottom w:val="0"/>
              <w:divBdr>
                <w:top w:val="none" w:sz="0" w:space="0" w:color="auto"/>
                <w:left w:val="none" w:sz="0" w:space="0" w:color="auto"/>
                <w:bottom w:val="none" w:sz="0" w:space="0" w:color="auto"/>
                <w:right w:val="none" w:sz="0" w:space="0" w:color="auto"/>
              </w:divBdr>
              <w:divsChild>
                <w:div w:id="1630667606">
                  <w:marLeft w:val="0"/>
                  <w:marRight w:val="0"/>
                  <w:marTop w:val="0"/>
                  <w:marBottom w:val="0"/>
                  <w:divBdr>
                    <w:top w:val="none" w:sz="0" w:space="0" w:color="auto"/>
                    <w:left w:val="none" w:sz="0" w:space="0" w:color="auto"/>
                    <w:bottom w:val="none" w:sz="0" w:space="0" w:color="auto"/>
                    <w:right w:val="none" w:sz="0" w:space="0" w:color="auto"/>
                  </w:divBdr>
                  <w:divsChild>
                    <w:div w:id="901525783">
                      <w:marLeft w:val="0"/>
                      <w:marRight w:val="0"/>
                      <w:marTop w:val="0"/>
                      <w:marBottom w:val="0"/>
                      <w:divBdr>
                        <w:top w:val="none" w:sz="0" w:space="0" w:color="auto"/>
                        <w:left w:val="none" w:sz="0" w:space="0" w:color="auto"/>
                        <w:bottom w:val="none" w:sz="0" w:space="0" w:color="auto"/>
                        <w:right w:val="none" w:sz="0" w:space="0" w:color="auto"/>
                      </w:divBdr>
                      <w:divsChild>
                        <w:div w:id="2078242022">
                          <w:marLeft w:val="0"/>
                          <w:marRight w:val="0"/>
                          <w:marTop w:val="0"/>
                          <w:marBottom w:val="0"/>
                          <w:divBdr>
                            <w:top w:val="none" w:sz="0" w:space="0" w:color="auto"/>
                            <w:left w:val="none" w:sz="0" w:space="0" w:color="auto"/>
                            <w:bottom w:val="none" w:sz="0" w:space="0" w:color="auto"/>
                            <w:right w:val="none" w:sz="0" w:space="0" w:color="auto"/>
                          </w:divBdr>
                          <w:divsChild>
                            <w:div w:id="32000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5799502">
          <w:marLeft w:val="0"/>
          <w:marRight w:val="0"/>
          <w:marTop w:val="0"/>
          <w:marBottom w:val="0"/>
          <w:divBdr>
            <w:top w:val="none" w:sz="0" w:space="0" w:color="auto"/>
            <w:left w:val="none" w:sz="0" w:space="0" w:color="auto"/>
            <w:bottom w:val="none" w:sz="0" w:space="0" w:color="auto"/>
            <w:right w:val="none" w:sz="0" w:space="0" w:color="auto"/>
          </w:divBdr>
          <w:divsChild>
            <w:div w:id="1080830280">
              <w:marLeft w:val="0"/>
              <w:marRight w:val="0"/>
              <w:marTop w:val="0"/>
              <w:marBottom w:val="0"/>
              <w:divBdr>
                <w:top w:val="none" w:sz="0" w:space="0" w:color="auto"/>
                <w:left w:val="none" w:sz="0" w:space="0" w:color="auto"/>
                <w:bottom w:val="none" w:sz="0" w:space="0" w:color="auto"/>
                <w:right w:val="none" w:sz="0" w:space="0" w:color="auto"/>
              </w:divBdr>
              <w:divsChild>
                <w:div w:id="2143689108">
                  <w:marLeft w:val="0"/>
                  <w:marRight w:val="0"/>
                  <w:marTop w:val="0"/>
                  <w:marBottom w:val="0"/>
                  <w:divBdr>
                    <w:top w:val="none" w:sz="0" w:space="0" w:color="auto"/>
                    <w:left w:val="none" w:sz="0" w:space="0" w:color="auto"/>
                    <w:bottom w:val="none" w:sz="0" w:space="0" w:color="auto"/>
                    <w:right w:val="none" w:sz="0" w:space="0" w:color="auto"/>
                  </w:divBdr>
                  <w:divsChild>
                    <w:div w:id="71970008">
                      <w:marLeft w:val="0"/>
                      <w:marRight w:val="0"/>
                      <w:marTop w:val="0"/>
                      <w:marBottom w:val="0"/>
                      <w:divBdr>
                        <w:top w:val="none" w:sz="0" w:space="0" w:color="auto"/>
                        <w:left w:val="none" w:sz="0" w:space="0" w:color="auto"/>
                        <w:bottom w:val="none" w:sz="0" w:space="0" w:color="auto"/>
                        <w:right w:val="none" w:sz="0" w:space="0" w:color="auto"/>
                      </w:divBdr>
                      <w:divsChild>
                        <w:div w:id="207911948">
                          <w:marLeft w:val="0"/>
                          <w:marRight w:val="0"/>
                          <w:marTop w:val="0"/>
                          <w:marBottom w:val="0"/>
                          <w:divBdr>
                            <w:top w:val="none" w:sz="0" w:space="0" w:color="auto"/>
                            <w:left w:val="none" w:sz="0" w:space="0" w:color="auto"/>
                            <w:bottom w:val="none" w:sz="0" w:space="0" w:color="auto"/>
                            <w:right w:val="none" w:sz="0" w:space="0" w:color="auto"/>
                          </w:divBdr>
                          <w:divsChild>
                            <w:div w:id="956135106">
                              <w:marLeft w:val="0"/>
                              <w:marRight w:val="0"/>
                              <w:marTop w:val="0"/>
                              <w:marBottom w:val="0"/>
                              <w:divBdr>
                                <w:top w:val="none" w:sz="0" w:space="0" w:color="auto"/>
                                <w:left w:val="none" w:sz="0" w:space="0" w:color="auto"/>
                                <w:bottom w:val="none" w:sz="0" w:space="0" w:color="auto"/>
                                <w:right w:val="none" w:sz="0" w:space="0" w:color="auto"/>
                              </w:divBdr>
                            </w:div>
                          </w:divsChild>
                        </w:div>
                        <w:div w:id="195311149">
                          <w:marLeft w:val="0"/>
                          <w:marRight w:val="0"/>
                          <w:marTop w:val="0"/>
                          <w:marBottom w:val="0"/>
                          <w:divBdr>
                            <w:top w:val="none" w:sz="0" w:space="0" w:color="auto"/>
                            <w:left w:val="none" w:sz="0" w:space="0" w:color="auto"/>
                            <w:bottom w:val="none" w:sz="0" w:space="0" w:color="auto"/>
                            <w:right w:val="none" w:sz="0" w:space="0" w:color="auto"/>
                          </w:divBdr>
                          <w:divsChild>
                            <w:div w:id="210483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3743108">
          <w:marLeft w:val="0"/>
          <w:marRight w:val="0"/>
          <w:marTop w:val="0"/>
          <w:marBottom w:val="0"/>
          <w:divBdr>
            <w:top w:val="none" w:sz="0" w:space="0" w:color="auto"/>
            <w:left w:val="none" w:sz="0" w:space="0" w:color="auto"/>
            <w:bottom w:val="none" w:sz="0" w:space="0" w:color="auto"/>
            <w:right w:val="none" w:sz="0" w:space="0" w:color="auto"/>
          </w:divBdr>
          <w:divsChild>
            <w:div w:id="1840004274">
              <w:marLeft w:val="0"/>
              <w:marRight w:val="0"/>
              <w:marTop w:val="0"/>
              <w:marBottom w:val="0"/>
              <w:divBdr>
                <w:top w:val="none" w:sz="0" w:space="0" w:color="auto"/>
                <w:left w:val="none" w:sz="0" w:space="0" w:color="auto"/>
                <w:bottom w:val="none" w:sz="0" w:space="0" w:color="auto"/>
                <w:right w:val="none" w:sz="0" w:space="0" w:color="auto"/>
              </w:divBdr>
              <w:divsChild>
                <w:div w:id="31226424">
                  <w:marLeft w:val="0"/>
                  <w:marRight w:val="0"/>
                  <w:marTop w:val="0"/>
                  <w:marBottom w:val="0"/>
                  <w:divBdr>
                    <w:top w:val="none" w:sz="0" w:space="0" w:color="auto"/>
                    <w:left w:val="none" w:sz="0" w:space="0" w:color="auto"/>
                    <w:bottom w:val="none" w:sz="0" w:space="0" w:color="auto"/>
                    <w:right w:val="none" w:sz="0" w:space="0" w:color="auto"/>
                  </w:divBdr>
                  <w:divsChild>
                    <w:div w:id="2024472796">
                      <w:marLeft w:val="0"/>
                      <w:marRight w:val="0"/>
                      <w:marTop w:val="0"/>
                      <w:marBottom w:val="0"/>
                      <w:divBdr>
                        <w:top w:val="none" w:sz="0" w:space="0" w:color="auto"/>
                        <w:left w:val="none" w:sz="0" w:space="0" w:color="auto"/>
                        <w:bottom w:val="none" w:sz="0" w:space="0" w:color="auto"/>
                        <w:right w:val="none" w:sz="0" w:space="0" w:color="auto"/>
                      </w:divBdr>
                      <w:divsChild>
                        <w:div w:id="100733799">
                          <w:marLeft w:val="0"/>
                          <w:marRight w:val="0"/>
                          <w:marTop w:val="0"/>
                          <w:marBottom w:val="0"/>
                          <w:divBdr>
                            <w:top w:val="none" w:sz="0" w:space="0" w:color="auto"/>
                            <w:left w:val="none" w:sz="0" w:space="0" w:color="auto"/>
                            <w:bottom w:val="none" w:sz="0" w:space="0" w:color="auto"/>
                            <w:right w:val="none" w:sz="0" w:space="0" w:color="auto"/>
                          </w:divBdr>
                          <w:divsChild>
                            <w:div w:id="534658573">
                              <w:marLeft w:val="0"/>
                              <w:marRight w:val="0"/>
                              <w:marTop w:val="0"/>
                              <w:marBottom w:val="0"/>
                              <w:divBdr>
                                <w:top w:val="none" w:sz="0" w:space="0" w:color="auto"/>
                                <w:left w:val="none" w:sz="0" w:space="0" w:color="auto"/>
                                <w:bottom w:val="none" w:sz="0" w:space="0" w:color="auto"/>
                                <w:right w:val="none" w:sz="0" w:space="0" w:color="auto"/>
                              </w:divBdr>
                            </w:div>
                          </w:divsChild>
                        </w:div>
                        <w:div w:id="2136483369">
                          <w:marLeft w:val="0"/>
                          <w:marRight w:val="0"/>
                          <w:marTop w:val="0"/>
                          <w:marBottom w:val="0"/>
                          <w:divBdr>
                            <w:top w:val="none" w:sz="0" w:space="0" w:color="auto"/>
                            <w:left w:val="none" w:sz="0" w:space="0" w:color="auto"/>
                            <w:bottom w:val="none" w:sz="0" w:space="0" w:color="auto"/>
                            <w:right w:val="none" w:sz="0" w:space="0" w:color="auto"/>
                          </w:divBdr>
                          <w:divsChild>
                            <w:div w:id="627009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5068928">
          <w:marLeft w:val="0"/>
          <w:marRight w:val="0"/>
          <w:marTop w:val="0"/>
          <w:marBottom w:val="0"/>
          <w:divBdr>
            <w:top w:val="none" w:sz="0" w:space="0" w:color="auto"/>
            <w:left w:val="none" w:sz="0" w:space="0" w:color="auto"/>
            <w:bottom w:val="none" w:sz="0" w:space="0" w:color="auto"/>
            <w:right w:val="none" w:sz="0" w:space="0" w:color="auto"/>
          </w:divBdr>
          <w:divsChild>
            <w:div w:id="1357806442">
              <w:marLeft w:val="0"/>
              <w:marRight w:val="0"/>
              <w:marTop w:val="0"/>
              <w:marBottom w:val="0"/>
              <w:divBdr>
                <w:top w:val="none" w:sz="0" w:space="0" w:color="auto"/>
                <w:left w:val="none" w:sz="0" w:space="0" w:color="auto"/>
                <w:bottom w:val="none" w:sz="0" w:space="0" w:color="auto"/>
                <w:right w:val="none" w:sz="0" w:space="0" w:color="auto"/>
              </w:divBdr>
              <w:divsChild>
                <w:div w:id="16279271">
                  <w:marLeft w:val="0"/>
                  <w:marRight w:val="0"/>
                  <w:marTop w:val="0"/>
                  <w:marBottom w:val="0"/>
                  <w:divBdr>
                    <w:top w:val="none" w:sz="0" w:space="0" w:color="auto"/>
                    <w:left w:val="none" w:sz="0" w:space="0" w:color="auto"/>
                    <w:bottom w:val="none" w:sz="0" w:space="0" w:color="auto"/>
                    <w:right w:val="none" w:sz="0" w:space="0" w:color="auto"/>
                  </w:divBdr>
                  <w:divsChild>
                    <w:div w:id="1250626511">
                      <w:marLeft w:val="0"/>
                      <w:marRight w:val="0"/>
                      <w:marTop w:val="0"/>
                      <w:marBottom w:val="0"/>
                      <w:divBdr>
                        <w:top w:val="none" w:sz="0" w:space="0" w:color="auto"/>
                        <w:left w:val="none" w:sz="0" w:space="0" w:color="auto"/>
                        <w:bottom w:val="none" w:sz="0" w:space="0" w:color="auto"/>
                        <w:right w:val="none" w:sz="0" w:space="0" w:color="auto"/>
                      </w:divBdr>
                      <w:divsChild>
                        <w:div w:id="1529686285">
                          <w:marLeft w:val="0"/>
                          <w:marRight w:val="0"/>
                          <w:marTop w:val="0"/>
                          <w:marBottom w:val="0"/>
                          <w:divBdr>
                            <w:top w:val="none" w:sz="0" w:space="0" w:color="auto"/>
                            <w:left w:val="none" w:sz="0" w:space="0" w:color="auto"/>
                            <w:bottom w:val="none" w:sz="0" w:space="0" w:color="auto"/>
                            <w:right w:val="none" w:sz="0" w:space="0" w:color="auto"/>
                          </w:divBdr>
                          <w:divsChild>
                            <w:div w:id="2011176117">
                              <w:marLeft w:val="0"/>
                              <w:marRight w:val="0"/>
                              <w:marTop w:val="0"/>
                              <w:marBottom w:val="0"/>
                              <w:divBdr>
                                <w:top w:val="none" w:sz="0" w:space="0" w:color="auto"/>
                                <w:left w:val="none" w:sz="0" w:space="0" w:color="auto"/>
                                <w:bottom w:val="none" w:sz="0" w:space="0" w:color="auto"/>
                                <w:right w:val="none" w:sz="0" w:space="0" w:color="auto"/>
                              </w:divBdr>
                            </w:div>
                          </w:divsChild>
                        </w:div>
                        <w:div w:id="1194266213">
                          <w:marLeft w:val="0"/>
                          <w:marRight w:val="0"/>
                          <w:marTop w:val="0"/>
                          <w:marBottom w:val="0"/>
                          <w:divBdr>
                            <w:top w:val="none" w:sz="0" w:space="0" w:color="auto"/>
                            <w:left w:val="none" w:sz="0" w:space="0" w:color="auto"/>
                            <w:bottom w:val="none" w:sz="0" w:space="0" w:color="auto"/>
                            <w:right w:val="none" w:sz="0" w:space="0" w:color="auto"/>
                          </w:divBdr>
                          <w:divsChild>
                            <w:div w:id="1772704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0711071">
          <w:marLeft w:val="0"/>
          <w:marRight w:val="0"/>
          <w:marTop w:val="0"/>
          <w:marBottom w:val="0"/>
          <w:divBdr>
            <w:top w:val="none" w:sz="0" w:space="0" w:color="auto"/>
            <w:left w:val="none" w:sz="0" w:space="0" w:color="auto"/>
            <w:bottom w:val="none" w:sz="0" w:space="0" w:color="auto"/>
            <w:right w:val="none" w:sz="0" w:space="0" w:color="auto"/>
          </w:divBdr>
          <w:divsChild>
            <w:div w:id="1829399253">
              <w:marLeft w:val="0"/>
              <w:marRight w:val="0"/>
              <w:marTop w:val="0"/>
              <w:marBottom w:val="0"/>
              <w:divBdr>
                <w:top w:val="none" w:sz="0" w:space="0" w:color="auto"/>
                <w:left w:val="none" w:sz="0" w:space="0" w:color="auto"/>
                <w:bottom w:val="none" w:sz="0" w:space="0" w:color="auto"/>
                <w:right w:val="none" w:sz="0" w:space="0" w:color="auto"/>
              </w:divBdr>
              <w:divsChild>
                <w:div w:id="1516967727">
                  <w:marLeft w:val="0"/>
                  <w:marRight w:val="0"/>
                  <w:marTop w:val="0"/>
                  <w:marBottom w:val="0"/>
                  <w:divBdr>
                    <w:top w:val="none" w:sz="0" w:space="0" w:color="auto"/>
                    <w:left w:val="none" w:sz="0" w:space="0" w:color="auto"/>
                    <w:bottom w:val="none" w:sz="0" w:space="0" w:color="auto"/>
                    <w:right w:val="none" w:sz="0" w:space="0" w:color="auto"/>
                  </w:divBdr>
                  <w:divsChild>
                    <w:div w:id="2111387010">
                      <w:marLeft w:val="0"/>
                      <w:marRight w:val="0"/>
                      <w:marTop w:val="0"/>
                      <w:marBottom w:val="0"/>
                      <w:divBdr>
                        <w:top w:val="none" w:sz="0" w:space="0" w:color="auto"/>
                        <w:left w:val="none" w:sz="0" w:space="0" w:color="auto"/>
                        <w:bottom w:val="none" w:sz="0" w:space="0" w:color="auto"/>
                        <w:right w:val="none" w:sz="0" w:space="0" w:color="auto"/>
                      </w:divBdr>
                      <w:divsChild>
                        <w:div w:id="2116246020">
                          <w:marLeft w:val="0"/>
                          <w:marRight w:val="0"/>
                          <w:marTop w:val="0"/>
                          <w:marBottom w:val="0"/>
                          <w:divBdr>
                            <w:top w:val="none" w:sz="0" w:space="0" w:color="auto"/>
                            <w:left w:val="none" w:sz="0" w:space="0" w:color="auto"/>
                            <w:bottom w:val="none" w:sz="0" w:space="0" w:color="auto"/>
                            <w:right w:val="none" w:sz="0" w:space="0" w:color="auto"/>
                          </w:divBdr>
                          <w:divsChild>
                            <w:div w:id="388723813">
                              <w:marLeft w:val="0"/>
                              <w:marRight w:val="0"/>
                              <w:marTop w:val="0"/>
                              <w:marBottom w:val="0"/>
                              <w:divBdr>
                                <w:top w:val="none" w:sz="0" w:space="0" w:color="auto"/>
                                <w:left w:val="none" w:sz="0" w:space="0" w:color="auto"/>
                                <w:bottom w:val="none" w:sz="0" w:space="0" w:color="auto"/>
                                <w:right w:val="none" w:sz="0" w:space="0" w:color="auto"/>
                              </w:divBdr>
                            </w:div>
                          </w:divsChild>
                        </w:div>
                        <w:div w:id="141891492">
                          <w:marLeft w:val="0"/>
                          <w:marRight w:val="0"/>
                          <w:marTop w:val="0"/>
                          <w:marBottom w:val="0"/>
                          <w:divBdr>
                            <w:top w:val="none" w:sz="0" w:space="0" w:color="auto"/>
                            <w:left w:val="none" w:sz="0" w:space="0" w:color="auto"/>
                            <w:bottom w:val="none" w:sz="0" w:space="0" w:color="auto"/>
                            <w:right w:val="none" w:sz="0" w:space="0" w:color="auto"/>
                          </w:divBdr>
                          <w:divsChild>
                            <w:div w:id="52585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2077277">
          <w:marLeft w:val="0"/>
          <w:marRight w:val="0"/>
          <w:marTop w:val="0"/>
          <w:marBottom w:val="0"/>
          <w:divBdr>
            <w:top w:val="none" w:sz="0" w:space="0" w:color="auto"/>
            <w:left w:val="none" w:sz="0" w:space="0" w:color="auto"/>
            <w:bottom w:val="none" w:sz="0" w:space="0" w:color="auto"/>
            <w:right w:val="none" w:sz="0" w:space="0" w:color="auto"/>
          </w:divBdr>
          <w:divsChild>
            <w:div w:id="616717655">
              <w:marLeft w:val="0"/>
              <w:marRight w:val="0"/>
              <w:marTop w:val="0"/>
              <w:marBottom w:val="0"/>
              <w:divBdr>
                <w:top w:val="none" w:sz="0" w:space="0" w:color="auto"/>
                <w:left w:val="none" w:sz="0" w:space="0" w:color="auto"/>
                <w:bottom w:val="none" w:sz="0" w:space="0" w:color="auto"/>
                <w:right w:val="none" w:sz="0" w:space="0" w:color="auto"/>
              </w:divBdr>
              <w:divsChild>
                <w:div w:id="801002669">
                  <w:marLeft w:val="0"/>
                  <w:marRight w:val="0"/>
                  <w:marTop w:val="0"/>
                  <w:marBottom w:val="0"/>
                  <w:divBdr>
                    <w:top w:val="none" w:sz="0" w:space="0" w:color="auto"/>
                    <w:left w:val="none" w:sz="0" w:space="0" w:color="auto"/>
                    <w:bottom w:val="none" w:sz="0" w:space="0" w:color="auto"/>
                    <w:right w:val="none" w:sz="0" w:space="0" w:color="auto"/>
                  </w:divBdr>
                  <w:divsChild>
                    <w:div w:id="156312389">
                      <w:marLeft w:val="0"/>
                      <w:marRight w:val="0"/>
                      <w:marTop w:val="0"/>
                      <w:marBottom w:val="0"/>
                      <w:divBdr>
                        <w:top w:val="none" w:sz="0" w:space="0" w:color="auto"/>
                        <w:left w:val="none" w:sz="0" w:space="0" w:color="auto"/>
                        <w:bottom w:val="none" w:sz="0" w:space="0" w:color="auto"/>
                        <w:right w:val="none" w:sz="0" w:space="0" w:color="auto"/>
                      </w:divBdr>
                      <w:divsChild>
                        <w:div w:id="1544437197">
                          <w:marLeft w:val="0"/>
                          <w:marRight w:val="0"/>
                          <w:marTop w:val="0"/>
                          <w:marBottom w:val="0"/>
                          <w:divBdr>
                            <w:top w:val="none" w:sz="0" w:space="0" w:color="auto"/>
                            <w:left w:val="none" w:sz="0" w:space="0" w:color="auto"/>
                            <w:bottom w:val="none" w:sz="0" w:space="0" w:color="auto"/>
                            <w:right w:val="none" w:sz="0" w:space="0" w:color="auto"/>
                          </w:divBdr>
                          <w:divsChild>
                            <w:div w:id="219748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0549565">
      <w:bodyDiv w:val="1"/>
      <w:marLeft w:val="0"/>
      <w:marRight w:val="0"/>
      <w:marTop w:val="0"/>
      <w:marBottom w:val="0"/>
      <w:divBdr>
        <w:top w:val="none" w:sz="0" w:space="0" w:color="auto"/>
        <w:left w:val="none" w:sz="0" w:space="0" w:color="auto"/>
        <w:bottom w:val="none" w:sz="0" w:space="0" w:color="auto"/>
        <w:right w:val="none" w:sz="0" w:space="0" w:color="auto"/>
      </w:divBdr>
    </w:div>
    <w:div w:id="2002855037">
      <w:bodyDiv w:val="1"/>
      <w:marLeft w:val="0"/>
      <w:marRight w:val="0"/>
      <w:marTop w:val="0"/>
      <w:marBottom w:val="0"/>
      <w:divBdr>
        <w:top w:val="none" w:sz="0" w:space="0" w:color="auto"/>
        <w:left w:val="none" w:sz="0" w:space="0" w:color="auto"/>
        <w:bottom w:val="none" w:sz="0" w:space="0" w:color="auto"/>
        <w:right w:val="none" w:sz="0" w:space="0" w:color="auto"/>
      </w:divBdr>
      <w:divsChild>
        <w:div w:id="394856449">
          <w:marLeft w:val="0"/>
          <w:marRight w:val="0"/>
          <w:marTop w:val="0"/>
          <w:marBottom w:val="0"/>
          <w:divBdr>
            <w:top w:val="none" w:sz="0" w:space="0" w:color="auto"/>
            <w:left w:val="none" w:sz="0" w:space="0" w:color="auto"/>
            <w:bottom w:val="none" w:sz="0" w:space="0" w:color="auto"/>
            <w:right w:val="none" w:sz="0" w:space="0" w:color="auto"/>
          </w:divBdr>
          <w:divsChild>
            <w:div w:id="344862607">
              <w:marLeft w:val="0"/>
              <w:marRight w:val="0"/>
              <w:marTop w:val="0"/>
              <w:marBottom w:val="0"/>
              <w:divBdr>
                <w:top w:val="none" w:sz="0" w:space="0" w:color="auto"/>
                <w:left w:val="none" w:sz="0" w:space="0" w:color="auto"/>
                <w:bottom w:val="none" w:sz="0" w:space="0" w:color="auto"/>
                <w:right w:val="none" w:sz="0" w:space="0" w:color="auto"/>
              </w:divBdr>
              <w:divsChild>
                <w:div w:id="1936739831">
                  <w:marLeft w:val="0"/>
                  <w:marRight w:val="0"/>
                  <w:marTop w:val="0"/>
                  <w:marBottom w:val="0"/>
                  <w:divBdr>
                    <w:top w:val="none" w:sz="0" w:space="0" w:color="auto"/>
                    <w:left w:val="none" w:sz="0" w:space="0" w:color="auto"/>
                    <w:bottom w:val="none" w:sz="0" w:space="0" w:color="auto"/>
                    <w:right w:val="none" w:sz="0" w:space="0" w:color="auto"/>
                  </w:divBdr>
                  <w:divsChild>
                    <w:div w:id="2027974713">
                      <w:marLeft w:val="0"/>
                      <w:marRight w:val="0"/>
                      <w:marTop w:val="0"/>
                      <w:marBottom w:val="0"/>
                      <w:divBdr>
                        <w:top w:val="none" w:sz="0" w:space="0" w:color="auto"/>
                        <w:left w:val="none" w:sz="0" w:space="0" w:color="auto"/>
                        <w:bottom w:val="none" w:sz="0" w:space="0" w:color="auto"/>
                        <w:right w:val="none" w:sz="0" w:space="0" w:color="auto"/>
                      </w:divBdr>
                      <w:divsChild>
                        <w:div w:id="309947496">
                          <w:marLeft w:val="0"/>
                          <w:marRight w:val="0"/>
                          <w:marTop w:val="0"/>
                          <w:marBottom w:val="0"/>
                          <w:divBdr>
                            <w:top w:val="none" w:sz="0" w:space="0" w:color="auto"/>
                            <w:left w:val="none" w:sz="0" w:space="0" w:color="auto"/>
                            <w:bottom w:val="none" w:sz="0" w:space="0" w:color="auto"/>
                            <w:right w:val="none" w:sz="0" w:space="0" w:color="auto"/>
                          </w:divBdr>
                          <w:divsChild>
                            <w:div w:id="1945532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7527885">
          <w:marLeft w:val="0"/>
          <w:marRight w:val="0"/>
          <w:marTop w:val="0"/>
          <w:marBottom w:val="0"/>
          <w:divBdr>
            <w:top w:val="none" w:sz="0" w:space="0" w:color="auto"/>
            <w:left w:val="none" w:sz="0" w:space="0" w:color="auto"/>
            <w:bottom w:val="none" w:sz="0" w:space="0" w:color="auto"/>
            <w:right w:val="none" w:sz="0" w:space="0" w:color="auto"/>
          </w:divBdr>
          <w:divsChild>
            <w:div w:id="2027750572">
              <w:marLeft w:val="0"/>
              <w:marRight w:val="0"/>
              <w:marTop w:val="0"/>
              <w:marBottom w:val="0"/>
              <w:divBdr>
                <w:top w:val="none" w:sz="0" w:space="0" w:color="auto"/>
                <w:left w:val="none" w:sz="0" w:space="0" w:color="auto"/>
                <w:bottom w:val="none" w:sz="0" w:space="0" w:color="auto"/>
                <w:right w:val="none" w:sz="0" w:space="0" w:color="auto"/>
              </w:divBdr>
              <w:divsChild>
                <w:div w:id="1684473152">
                  <w:marLeft w:val="0"/>
                  <w:marRight w:val="0"/>
                  <w:marTop w:val="0"/>
                  <w:marBottom w:val="0"/>
                  <w:divBdr>
                    <w:top w:val="none" w:sz="0" w:space="0" w:color="auto"/>
                    <w:left w:val="none" w:sz="0" w:space="0" w:color="auto"/>
                    <w:bottom w:val="none" w:sz="0" w:space="0" w:color="auto"/>
                    <w:right w:val="none" w:sz="0" w:space="0" w:color="auto"/>
                  </w:divBdr>
                  <w:divsChild>
                    <w:div w:id="74129436">
                      <w:marLeft w:val="0"/>
                      <w:marRight w:val="0"/>
                      <w:marTop w:val="0"/>
                      <w:marBottom w:val="0"/>
                      <w:divBdr>
                        <w:top w:val="none" w:sz="0" w:space="0" w:color="auto"/>
                        <w:left w:val="none" w:sz="0" w:space="0" w:color="auto"/>
                        <w:bottom w:val="none" w:sz="0" w:space="0" w:color="auto"/>
                        <w:right w:val="none" w:sz="0" w:space="0" w:color="auto"/>
                      </w:divBdr>
                      <w:divsChild>
                        <w:div w:id="564922205">
                          <w:marLeft w:val="0"/>
                          <w:marRight w:val="0"/>
                          <w:marTop w:val="0"/>
                          <w:marBottom w:val="0"/>
                          <w:divBdr>
                            <w:top w:val="none" w:sz="0" w:space="0" w:color="auto"/>
                            <w:left w:val="none" w:sz="0" w:space="0" w:color="auto"/>
                            <w:bottom w:val="none" w:sz="0" w:space="0" w:color="auto"/>
                            <w:right w:val="none" w:sz="0" w:space="0" w:color="auto"/>
                          </w:divBdr>
                          <w:divsChild>
                            <w:div w:id="512884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3496983">
          <w:marLeft w:val="0"/>
          <w:marRight w:val="0"/>
          <w:marTop w:val="0"/>
          <w:marBottom w:val="0"/>
          <w:divBdr>
            <w:top w:val="none" w:sz="0" w:space="0" w:color="auto"/>
            <w:left w:val="none" w:sz="0" w:space="0" w:color="auto"/>
            <w:bottom w:val="none" w:sz="0" w:space="0" w:color="auto"/>
            <w:right w:val="none" w:sz="0" w:space="0" w:color="auto"/>
          </w:divBdr>
          <w:divsChild>
            <w:div w:id="1416702270">
              <w:marLeft w:val="0"/>
              <w:marRight w:val="0"/>
              <w:marTop w:val="0"/>
              <w:marBottom w:val="0"/>
              <w:divBdr>
                <w:top w:val="none" w:sz="0" w:space="0" w:color="auto"/>
                <w:left w:val="none" w:sz="0" w:space="0" w:color="auto"/>
                <w:bottom w:val="none" w:sz="0" w:space="0" w:color="auto"/>
                <w:right w:val="none" w:sz="0" w:space="0" w:color="auto"/>
              </w:divBdr>
              <w:divsChild>
                <w:div w:id="1570461481">
                  <w:marLeft w:val="0"/>
                  <w:marRight w:val="0"/>
                  <w:marTop w:val="0"/>
                  <w:marBottom w:val="0"/>
                  <w:divBdr>
                    <w:top w:val="none" w:sz="0" w:space="0" w:color="auto"/>
                    <w:left w:val="none" w:sz="0" w:space="0" w:color="auto"/>
                    <w:bottom w:val="none" w:sz="0" w:space="0" w:color="auto"/>
                    <w:right w:val="none" w:sz="0" w:space="0" w:color="auto"/>
                  </w:divBdr>
                  <w:divsChild>
                    <w:div w:id="712922093">
                      <w:marLeft w:val="0"/>
                      <w:marRight w:val="0"/>
                      <w:marTop w:val="0"/>
                      <w:marBottom w:val="0"/>
                      <w:divBdr>
                        <w:top w:val="none" w:sz="0" w:space="0" w:color="auto"/>
                        <w:left w:val="none" w:sz="0" w:space="0" w:color="auto"/>
                        <w:bottom w:val="none" w:sz="0" w:space="0" w:color="auto"/>
                        <w:right w:val="none" w:sz="0" w:space="0" w:color="auto"/>
                      </w:divBdr>
                      <w:divsChild>
                        <w:div w:id="1162894697">
                          <w:marLeft w:val="0"/>
                          <w:marRight w:val="0"/>
                          <w:marTop w:val="0"/>
                          <w:marBottom w:val="0"/>
                          <w:divBdr>
                            <w:top w:val="none" w:sz="0" w:space="0" w:color="auto"/>
                            <w:left w:val="none" w:sz="0" w:space="0" w:color="auto"/>
                            <w:bottom w:val="none" w:sz="0" w:space="0" w:color="auto"/>
                            <w:right w:val="none" w:sz="0" w:space="0" w:color="auto"/>
                          </w:divBdr>
                        </w:div>
                        <w:div w:id="173805383">
                          <w:marLeft w:val="0"/>
                          <w:marRight w:val="0"/>
                          <w:marTop w:val="0"/>
                          <w:marBottom w:val="0"/>
                          <w:divBdr>
                            <w:top w:val="none" w:sz="0" w:space="0" w:color="auto"/>
                            <w:left w:val="none" w:sz="0" w:space="0" w:color="auto"/>
                            <w:bottom w:val="none" w:sz="0" w:space="0" w:color="auto"/>
                            <w:right w:val="none" w:sz="0" w:space="0" w:color="auto"/>
                          </w:divBdr>
                          <w:divsChild>
                            <w:div w:id="897479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0788369">
      <w:bodyDiv w:val="1"/>
      <w:marLeft w:val="0"/>
      <w:marRight w:val="0"/>
      <w:marTop w:val="0"/>
      <w:marBottom w:val="0"/>
      <w:divBdr>
        <w:top w:val="none" w:sz="0" w:space="0" w:color="auto"/>
        <w:left w:val="none" w:sz="0" w:space="0" w:color="auto"/>
        <w:bottom w:val="none" w:sz="0" w:space="0" w:color="auto"/>
        <w:right w:val="none" w:sz="0" w:space="0" w:color="auto"/>
      </w:divBdr>
      <w:divsChild>
        <w:div w:id="1261374965">
          <w:marLeft w:val="0"/>
          <w:marRight w:val="0"/>
          <w:marTop w:val="0"/>
          <w:marBottom w:val="0"/>
          <w:divBdr>
            <w:top w:val="none" w:sz="0" w:space="0" w:color="auto"/>
            <w:left w:val="none" w:sz="0" w:space="0" w:color="auto"/>
            <w:bottom w:val="none" w:sz="0" w:space="0" w:color="auto"/>
            <w:right w:val="none" w:sz="0" w:space="0" w:color="auto"/>
          </w:divBdr>
          <w:divsChild>
            <w:div w:id="1685280292">
              <w:marLeft w:val="0"/>
              <w:marRight w:val="0"/>
              <w:marTop w:val="0"/>
              <w:marBottom w:val="0"/>
              <w:divBdr>
                <w:top w:val="none" w:sz="0" w:space="0" w:color="auto"/>
                <w:left w:val="none" w:sz="0" w:space="0" w:color="auto"/>
                <w:bottom w:val="none" w:sz="0" w:space="0" w:color="auto"/>
                <w:right w:val="none" w:sz="0" w:space="0" w:color="auto"/>
              </w:divBdr>
              <w:divsChild>
                <w:div w:id="1477261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5659148">
      <w:bodyDiv w:val="1"/>
      <w:marLeft w:val="0"/>
      <w:marRight w:val="0"/>
      <w:marTop w:val="0"/>
      <w:marBottom w:val="0"/>
      <w:divBdr>
        <w:top w:val="none" w:sz="0" w:space="0" w:color="auto"/>
        <w:left w:val="none" w:sz="0" w:space="0" w:color="auto"/>
        <w:bottom w:val="none" w:sz="0" w:space="0" w:color="auto"/>
        <w:right w:val="none" w:sz="0" w:space="0" w:color="auto"/>
      </w:divBdr>
    </w:div>
    <w:div w:id="2101562149">
      <w:bodyDiv w:val="1"/>
      <w:marLeft w:val="0"/>
      <w:marRight w:val="0"/>
      <w:marTop w:val="0"/>
      <w:marBottom w:val="0"/>
      <w:divBdr>
        <w:top w:val="none" w:sz="0" w:space="0" w:color="auto"/>
        <w:left w:val="none" w:sz="0" w:space="0" w:color="auto"/>
        <w:bottom w:val="none" w:sz="0" w:space="0" w:color="auto"/>
        <w:right w:val="none" w:sz="0" w:space="0" w:color="auto"/>
      </w:divBdr>
    </w:div>
    <w:div w:id="2118794030">
      <w:bodyDiv w:val="1"/>
      <w:marLeft w:val="0"/>
      <w:marRight w:val="0"/>
      <w:marTop w:val="0"/>
      <w:marBottom w:val="0"/>
      <w:divBdr>
        <w:top w:val="none" w:sz="0" w:space="0" w:color="auto"/>
        <w:left w:val="none" w:sz="0" w:space="0" w:color="auto"/>
        <w:bottom w:val="none" w:sz="0" w:space="0" w:color="auto"/>
        <w:right w:val="none" w:sz="0" w:space="0" w:color="auto"/>
      </w:divBdr>
      <w:divsChild>
        <w:div w:id="388312222">
          <w:marLeft w:val="0"/>
          <w:marRight w:val="0"/>
          <w:marTop w:val="0"/>
          <w:marBottom w:val="0"/>
          <w:divBdr>
            <w:top w:val="none" w:sz="0" w:space="0" w:color="auto"/>
            <w:left w:val="none" w:sz="0" w:space="0" w:color="auto"/>
            <w:bottom w:val="none" w:sz="0" w:space="0" w:color="auto"/>
            <w:right w:val="none" w:sz="0" w:space="0" w:color="auto"/>
          </w:divBdr>
          <w:divsChild>
            <w:div w:id="358509439">
              <w:marLeft w:val="0"/>
              <w:marRight w:val="0"/>
              <w:marTop w:val="0"/>
              <w:marBottom w:val="0"/>
              <w:divBdr>
                <w:top w:val="none" w:sz="0" w:space="0" w:color="auto"/>
                <w:left w:val="none" w:sz="0" w:space="0" w:color="auto"/>
                <w:bottom w:val="none" w:sz="0" w:space="0" w:color="auto"/>
                <w:right w:val="none" w:sz="0" w:space="0" w:color="auto"/>
              </w:divBdr>
              <w:divsChild>
                <w:div w:id="1962803202">
                  <w:marLeft w:val="0"/>
                  <w:marRight w:val="0"/>
                  <w:marTop w:val="0"/>
                  <w:marBottom w:val="0"/>
                  <w:divBdr>
                    <w:top w:val="none" w:sz="0" w:space="0" w:color="auto"/>
                    <w:left w:val="none" w:sz="0" w:space="0" w:color="auto"/>
                    <w:bottom w:val="none" w:sz="0" w:space="0" w:color="auto"/>
                    <w:right w:val="none" w:sz="0" w:space="0" w:color="auto"/>
                  </w:divBdr>
                </w:div>
                <w:div w:id="1289235789">
                  <w:marLeft w:val="0"/>
                  <w:marRight w:val="0"/>
                  <w:marTop w:val="0"/>
                  <w:marBottom w:val="0"/>
                  <w:divBdr>
                    <w:top w:val="none" w:sz="0" w:space="0" w:color="auto"/>
                    <w:left w:val="none" w:sz="0" w:space="0" w:color="auto"/>
                    <w:bottom w:val="none" w:sz="0" w:space="0" w:color="auto"/>
                    <w:right w:val="none" w:sz="0" w:space="0" w:color="auto"/>
                  </w:divBdr>
                </w:div>
                <w:div w:id="147408498">
                  <w:marLeft w:val="0"/>
                  <w:marRight w:val="0"/>
                  <w:marTop w:val="0"/>
                  <w:marBottom w:val="0"/>
                  <w:divBdr>
                    <w:top w:val="none" w:sz="0" w:space="0" w:color="auto"/>
                    <w:left w:val="none" w:sz="0" w:space="0" w:color="auto"/>
                    <w:bottom w:val="none" w:sz="0" w:space="0" w:color="auto"/>
                    <w:right w:val="none" w:sz="0" w:space="0" w:color="auto"/>
                  </w:divBdr>
                </w:div>
                <w:div w:id="822700528">
                  <w:marLeft w:val="0"/>
                  <w:marRight w:val="0"/>
                  <w:marTop w:val="0"/>
                  <w:marBottom w:val="0"/>
                  <w:divBdr>
                    <w:top w:val="none" w:sz="0" w:space="0" w:color="auto"/>
                    <w:left w:val="none" w:sz="0" w:space="0" w:color="auto"/>
                    <w:bottom w:val="none" w:sz="0" w:space="0" w:color="auto"/>
                    <w:right w:val="none" w:sz="0" w:space="0" w:color="auto"/>
                  </w:divBdr>
                </w:div>
                <w:div w:id="1427843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2354413">
          <w:marLeft w:val="0"/>
          <w:marRight w:val="0"/>
          <w:marTop w:val="0"/>
          <w:marBottom w:val="0"/>
          <w:divBdr>
            <w:top w:val="none" w:sz="0" w:space="0" w:color="auto"/>
            <w:left w:val="none" w:sz="0" w:space="0" w:color="auto"/>
            <w:bottom w:val="none" w:sz="0" w:space="0" w:color="auto"/>
            <w:right w:val="none" w:sz="0" w:space="0" w:color="auto"/>
          </w:divBdr>
          <w:divsChild>
            <w:div w:id="321353924">
              <w:marLeft w:val="0"/>
              <w:marRight w:val="0"/>
              <w:marTop w:val="0"/>
              <w:marBottom w:val="0"/>
              <w:divBdr>
                <w:top w:val="none" w:sz="0" w:space="0" w:color="auto"/>
                <w:left w:val="none" w:sz="0" w:space="0" w:color="auto"/>
                <w:bottom w:val="none" w:sz="0" w:space="0" w:color="auto"/>
                <w:right w:val="none" w:sz="0" w:space="0" w:color="auto"/>
              </w:divBdr>
              <w:divsChild>
                <w:div w:id="1362828012">
                  <w:marLeft w:val="0"/>
                  <w:marRight w:val="0"/>
                  <w:marTop w:val="0"/>
                  <w:marBottom w:val="0"/>
                  <w:divBdr>
                    <w:top w:val="none" w:sz="0" w:space="0" w:color="auto"/>
                    <w:left w:val="none" w:sz="0" w:space="0" w:color="auto"/>
                    <w:bottom w:val="none" w:sz="0" w:space="0" w:color="auto"/>
                    <w:right w:val="none" w:sz="0" w:space="0" w:color="auto"/>
                  </w:divBdr>
                </w:div>
                <w:div w:id="1538657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5152822">
      <w:bodyDiv w:val="1"/>
      <w:marLeft w:val="0"/>
      <w:marRight w:val="0"/>
      <w:marTop w:val="0"/>
      <w:marBottom w:val="0"/>
      <w:divBdr>
        <w:top w:val="none" w:sz="0" w:space="0" w:color="auto"/>
        <w:left w:val="none" w:sz="0" w:space="0" w:color="auto"/>
        <w:bottom w:val="none" w:sz="0" w:space="0" w:color="auto"/>
        <w:right w:val="none" w:sz="0" w:space="0" w:color="auto"/>
      </w:divBdr>
    </w:div>
    <w:div w:id="2145809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kretariat@pcpr-goleniow.pl" TargetMode="External"/><Relationship Id="rId13" Type="http://schemas.openxmlformats.org/officeDocument/2006/relationships/hyperlink" Target="https://www.beliani.pl/sztuczna-roslina-doniczkowa-152-cm-dieffenbachia.html?gad_source=1&amp;gad_campaignid=17505292968&amp;gbraid=0AAAAADc0vUbuDaatf1XnKZzwjXhWrgtxF&amp;gclid=EAIaIQobChMIw5e6yeLwlgMVHhCiAx12SDeDEAQYAiABEgJ4dvD_BwE"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rtdhome.pl/pl/p/Stolik-60-cm-okragly-okolicznosciowy%2C-kawowy%2C-nogi-Metalowe-Czarne-%E2%80%9E-Pajak-I-ArtDHome/1306?gad_source=1&amp;gad_campaignid=23721641689&amp;gbraid=0AAAABCzLy1WVSQCAVh3Q7Andsrk488Kr_&amp;gclid=EAIaIQobChMIjtWo6r7mlgMVMheiAx2dSx0iEAQYDyABEgJ3DfD_BwE"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eblefirany.pl/pl/p/Kanapa-WENECJA-II-skandynawska-dwuosobowa-Velutto-10/14769?gad_source=1&amp;gad_campaignid=17178478944&amp;gbraid=0AAAAACvZ9qRdyWM2M2Y9wZUGOeWtV9X_F&amp;gclid=EAIaIQobChMIsdjU7OfAlgMVvgMGAB2cdDGNEAQYGyABEgIgVvD_BwE" TargetMode="External"/><Relationship Id="rId5" Type="http://schemas.openxmlformats.org/officeDocument/2006/relationships/webSettings" Target="webSettings.xml"/><Relationship Id="rId15" Type="http://schemas.openxmlformats.org/officeDocument/2006/relationships/hyperlink" Target="https://m.biurwa.pl/zegar-scienny-office-products-30cm-czarny?utm_source=google&amp;utm_medium=cpc&amp;utm_campaign=&amp;utm_adgroup=&amp;utm_term=&amp;placement=&amp;gad_source=1&amp;gad_campaignid=23178544964&amp;gbraid=0AAAAACtNj7g-ByvOtwmSBjT5XFI5XNMOr&amp;gclid=EAIaIQobChMIjIiBobGilwMV-aWDBx1Qbg_NEAQYBiABEgLzsPD_BwE" TargetMode="External"/><Relationship Id="rId10" Type="http://schemas.openxmlformats.org/officeDocument/2006/relationships/hyperlink" Target="https://www.brw.pl/lustro-scienne-w-ramie-slim-40x120-cm-czarne,936364?utm_source=google&amp;utm_medium=cpc&amp;utm_campaign=18307189342&amp;gad_source=1&amp;gad_campaignid=18307193722&amp;gbraid=0AAAAADM8BsI7EAuRtBw2p70XiBEDx6pyq&amp;gclid=EAIaIQobChMIgeuThMHmlgMVGleRBR1U2RF2EAQYAyABEgJv_vD_Bw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sofini.pl/products/fotel-uszak-velo?variant=57762067218819&amp;utm_source=google&amp;utm_medium=cpc&amp;utm_campaign=Google+Shopping&amp;currency=PLN&amp;country=PL&amp;gad_source=5&amp;gad_campaignid=23995106582&amp;gclid=EAIaIQobChMIysfE7czjlgMVlIBPCB1yQhPKEAEYASABEgKXw_D_BwE" TargetMode="External"/><Relationship Id="rId14" Type="http://schemas.openxmlformats.org/officeDocument/2006/relationships/hyperlink" Target="https://m.biurwa.pl/tablica-korkowa-90x60-w-ramie-drewnianej-memoboards-kbk?utm_source=google&amp;utm_medium=cpc&amp;utm_campaign=&amp;utm_adgroup=&amp;utm_term=&amp;placement=&amp;gad_source=1&amp;gad_campaignid=22500294847&amp;gbraid=0AAAAACtNj7ic1p0h2cc_wawOJaUTbOygK&amp;gclid=EAIaIQobChMI_vf3-cqClwMVfZeDBx1eyzuDEAQYASABEgKEd_D_Bw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dalena_Macura\Desktop\Papier%20firmowy%20-%20czarny.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5CF1B30-2192-45D1-9C42-3BA6EBE05F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Papier firmowy - czarny</Template>
  <TotalTime>4958</TotalTime>
  <Pages>1</Pages>
  <Words>11022</Words>
  <Characters>66138</Characters>
  <Application>Microsoft Office Word</Application>
  <DocSecurity>0</DocSecurity>
  <Lines>551</Lines>
  <Paragraphs>154</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77006</CharactersWithSpaces>
  <SharedDoc>false</SharedDoc>
  <HLinks>
    <vt:vector size="18" baseType="variant">
      <vt:variant>
        <vt:i4>6225942</vt:i4>
      </vt:variant>
      <vt:variant>
        <vt:i4>0</vt:i4>
      </vt:variant>
      <vt:variant>
        <vt:i4>0</vt:i4>
      </vt:variant>
      <vt:variant>
        <vt:i4>5</vt:i4>
      </vt:variant>
      <vt:variant>
        <vt:lpwstr>http://www.dops.wroc.pl/</vt:lpwstr>
      </vt:variant>
      <vt:variant>
        <vt:lpwstr/>
      </vt:variant>
      <vt:variant>
        <vt:i4>6225942</vt:i4>
      </vt:variant>
      <vt:variant>
        <vt:i4>3</vt:i4>
      </vt:variant>
      <vt:variant>
        <vt:i4>0</vt:i4>
      </vt:variant>
      <vt:variant>
        <vt:i4>5</vt:i4>
      </vt:variant>
      <vt:variant>
        <vt:lpwstr>http://www.dops.wroc.pl/</vt:lpwstr>
      </vt:variant>
      <vt:variant>
        <vt:lpwstr/>
      </vt:variant>
      <vt:variant>
        <vt:i4>7340045</vt:i4>
      </vt:variant>
      <vt:variant>
        <vt:i4>0</vt:i4>
      </vt:variant>
      <vt:variant>
        <vt:i4>0</vt:i4>
      </vt:variant>
      <vt:variant>
        <vt:i4>5</vt:i4>
      </vt:variant>
      <vt:variant>
        <vt:lpwstr>mailto:dops@dops.wroc.pl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Magdalena_Macura</dc:creator>
  <cp:lastModifiedBy>office_2025@pcpr-goleniow.pl</cp:lastModifiedBy>
  <cp:revision>346</cp:revision>
  <cp:lastPrinted>2025-11-25T10:59:00Z</cp:lastPrinted>
  <dcterms:created xsi:type="dcterms:W3CDTF">2024-06-13T09:48:00Z</dcterms:created>
  <dcterms:modified xsi:type="dcterms:W3CDTF">2026-10-14T07:59:00Z</dcterms:modified>
</cp:coreProperties>
</file>