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D3795" w14:textId="77777777" w:rsidR="00443F22" w:rsidRDefault="00443F22" w:rsidP="00B33CCE">
      <w:pPr>
        <w:jc w:val="both"/>
        <w:rPr>
          <w:rFonts w:ascii="Times New Roman" w:hAnsi="Times New Roman" w:cs="Times New Roman"/>
        </w:rPr>
      </w:pPr>
    </w:p>
    <w:p w14:paraId="7416C2DD" w14:textId="77777777" w:rsidR="00B11274" w:rsidRPr="00B33CCE" w:rsidRDefault="00B11274" w:rsidP="00B33CCE">
      <w:pPr>
        <w:jc w:val="both"/>
        <w:rPr>
          <w:rFonts w:ascii="Times New Roman" w:hAnsi="Times New Roman" w:cs="Times New Roman"/>
        </w:rPr>
      </w:pPr>
    </w:p>
    <w:p w14:paraId="504C83AE" w14:textId="1C77DA4A" w:rsidR="00B33CCE" w:rsidRPr="0008609C" w:rsidRDefault="00B33CCE" w:rsidP="00B33CCE">
      <w:pPr>
        <w:jc w:val="right"/>
        <w:rPr>
          <w:rFonts w:ascii="Times New Roman" w:hAnsi="Times New Roman" w:cs="Times New Roman"/>
          <w:sz w:val="24"/>
          <w:szCs w:val="24"/>
        </w:rPr>
      </w:pPr>
      <w:r w:rsidRPr="0008609C">
        <w:rPr>
          <w:rFonts w:ascii="Times New Roman" w:hAnsi="Times New Roman" w:cs="Times New Roman"/>
          <w:sz w:val="24"/>
          <w:szCs w:val="24"/>
        </w:rPr>
        <w:t xml:space="preserve">Goleniów, dnia </w:t>
      </w:r>
      <w:r w:rsidR="000F6446" w:rsidRPr="0008609C">
        <w:rPr>
          <w:rFonts w:ascii="Times New Roman" w:hAnsi="Times New Roman" w:cs="Times New Roman"/>
          <w:sz w:val="24"/>
          <w:szCs w:val="24"/>
        </w:rPr>
        <w:t>0</w:t>
      </w:r>
      <w:r w:rsidR="004C317D" w:rsidRPr="0008609C">
        <w:rPr>
          <w:rFonts w:ascii="Times New Roman" w:hAnsi="Times New Roman" w:cs="Times New Roman"/>
          <w:sz w:val="24"/>
          <w:szCs w:val="24"/>
        </w:rPr>
        <w:t>9 czerwca</w:t>
      </w:r>
      <w:r w:rsidRPr="0008609C">
        <w:rPr>
          <w:rFonts w:ascii="Times New Roman" w:hAnsi="Times New Roman" w:cs="Times New Roman"/>
          <w:sz w:val="24"/>
          <w:szCs w:val="24"/>
        </w:rPr>
        <w:t xml:space="preserve"> 202</w:t>
      </w:r>
      <w:r w:rsidR="004C317D" w:rsidRPr="0008609C">
        <w:rPr>
          <w:rFonts w:ascii="Times New Roman" w:hAnsi="Times New Roman" w:cs="Times New Roman"/>
          <w:sz w:val="24"/>
          <w:szCs w:val="24"/>
        </w:rPr>
        <w:t>6</w:t>
      </w:r>
      <w:r w:rsidRPr="0008609C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22649C8E" w14:textId="77777777" w:rsidR="00B33CCE" w:rsidRDefault="00B33CCE" w:rsidP="00B112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2150771" w14:textId="77777777" w:rsidR="0008609C" w:rsidRPr="0008609C" w:rsidRDefault="0008609C" w:rsidP="00B112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8D6AE1C" w14:textId="6D893C5D" w:rsidR="00B33CCE" w:rsidRPr="0008609C" w:rsidRDefault="00B33CCE" w:rsidP="00B11274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8609C">
        <w:rPr>
          <w:rFonts w:ascii="Times New Roman" w:hAnsi="Times New Roman" w:cs="Times New Roman"/>
          <w:b/>
          <w:bCs/>
          <w:sz w:val="24"/>
          <w:szCs w:val="24"/>
        </w:rPr>
        <w:t xml:space="preserve">OGŁOSZENIE O </w:t>
      </w:r>
      <w:r w:rsidRPr="000860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WYBORZE</w:t>
      </w:r>
      <w:r w:rsidR="003A5B86" w:rsidRPr="000860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WYKONAWC</w:t>
      </w:r>
      <w:r w:rsidR="00634153" w:rsidRPr="000860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Y</w:t>
      </w:r>
    </w:p>
    <w:p w14:paraId="2EE21654" w14:textId="756C83EC" w:rsidR="00B33CCE" w:rsidRPr="0008609C" w:rsidRDefault="00AA519F" w:rsidP="00B1127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8609C">
        <w:rPr>
          <w:rFonts w:ascii="Times New Roman" w:hAnsi="Times New Roman" w:cs="Times New Roman"/>
          <w:b/>
          <w:bCs/>
          <w:sz w:val="24"/>
          <w:szCs w:val="24"/>
        </w:rPr>
        <w:t>na realizację zada</w:t>
      </w:r>
      <w:r w:rsidR="000F6446" w:rsidRPr="0008609C">
        <w:rPr>
          <w:rFonts w:ascii="Times New Roman" w:hAnsi="Times New Roman" w:cs="Times New Roman"/>
          <w:b/>
          <w:bCs/>
          <w:sz w:val="24"/>
          <w:szCs w:val="24"/>
        </w:rPr>
        <w:t>nia</w:t>
      </w:r>
      <w:r w:rsidRPr="0008609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33CCE" w:rsidRPr="0008609C">
        <w:rPr>
          <w:rFonts w:ascii="Times New Roman" w:hAnsi="Times New Roman" w:cs="Times New Roman"/>
          <w:b/>
          <w:bCs/>
          <w:sz w:val="24"/>
          <w:szCs w:val="24"/>
        </w:rPr>
        <w:t xml:space="preserve">w ramach zapytania ofertowego Nr </w:t>
      </w:r>
      <w:r w:rsidR="004C317D" w:rsidRPr="0008609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B33CCE" w:rsidRPr="0008609C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4C317D" w:rsidRPr="0008609C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B33CCE" w:rsidRPr="0008609C">
        <w:rPr>
          <w:rFonts w:ascii="Times New Roman" w:hAnsi="Times New Roman" w:cs="Times New Roman"/>
          <w:b/>
          <w:bCs/>
          <w:sz w:val="24"/>
          <w:szCs w:val="24"/>
        </w:rPr>
        <w:t>/RCK</w:t>
      </w:r>
    </w:p>
    <w:p w14:paraId="12F81D5D" w14:textId="202C494B" w:rsidR="00B11274" w:rsidRDefault="00B33CCE" w:rsidP="00B1127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609C">
        <w:rPr>
          <w:rFonts w:ascii="Times New Roman" w:hAnsi="Times New Roman" w:cs="Times New Roman"/>
          <w:b/>
          <w:bCs/>
          <w:sz w:val="24"/>
          <w:szCs w:val="24"/>
        </w:rPr>
        <w:t xml:space="preserve">pn. </w:t>
      </w:r>
      <w:r w:rsidR="003A5B86" w:rsidRPr="0008609C">
        <w:rPr>
          <w:rFonts w:ascii="Times New Roman" w:hAnsi="Times New Roman" w:cs="Times New Roman"/>
          <w:b/>
          <w:sz w:val="24"/>
          <w:szCs w:val="24"/>
        </w:rPr>
        <w:t>„</w:t>
      </w:r>
      <w:r w:rsidR="004C317D" w:rsidRPr="0008609C">
        <w:rPr>
          <w:rFonts w:ascii="Times New Roman" w:hAnsi="Times New Roman" w:cs="Times New Roman"/>
          <w:b/>
          <w:sz w:val="24"/>
          <w:szCs w:val="24"/>
        </w:rPr>
        <w:t>Materiały edukacyjne dla kadry punktu RCK IV</w:t>
      </w:r>
      <w:r w:rsidR="003A5B86" w:rsidRPr="0008609C">
        <w:rPr>
          <w:rFonts w:ascii="Times New Roman" w:hAnsi="Times New Roman" w:cs="Times New Roman"/>
          <w:b/>
          <w:sz w:val="24"/>
          <w:szCs w:val="24"/>
        </w:rPr>
        <w:t>”</w:t>
      </w:r>
    </w:p>
    <w:p w14:paraId="719D8C29" w14:textId="77777777" w:rsidR="0008609C" w:rsidRPr="0008609C" w:rsidRDefault="0008609C" w:rsidP="00B112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D1871F9" w14:textId="538B3327" w:rsidR="00B33CCE" w:rsidRPr="0008609C" w:rsidRDefault="00B33CCE" w:rsidP="00B33CC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D93773" w14:textId="1375A666" w:rsidR="00B33CCE" w:rsidRPr="0008609C" w:rsidRDefault="000A658A" w:rsidP="00B11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609C">
        <w:rPr>
          <w:rFonts w:ascii="Times New Roman" w:hAnsi="Times New Roman" w:cs="Times New Roman"/>
          <w:sz w:val="24"/>
          <w:szCs w:val="24"/>
        </w:rPr>
        <w:t xml:space="preserve">W trybie rozdziału 4 pkt. 1  Załącznika nr 2 </w:t>
      </w:r>
      <w:r w:rsidR="00B33CCE" w:rsidRPr="0008609C">
        <w:rPr>
          <w:rFonts w:ascii="Times New Roman" w:hAnsi="Times New Roman" w:cs="Times New Roman"/>
          <w:i/>
          <w:iCs/>
          <w:sz w:val="24"/>
          <w:szCs w:val="24"/>
        </w:rPr>
        <w:t>Zarządzenia Nr 7/2022 Dyrektora Powiatowego Centrum Pomocy Rodzinie w Goleniowie z dnia 15 czerwca 2022 r. w sprawie regulaminu określającego zasady udzielania zamówień publicznych, w tym organizację, skład, tryb pracy oraz zakres obowiązków osób wskazanych do przygotowania lub przeprowadzenia postępowania o udzielenie zamówienia publicznego w Powiatowym Centrum Pomocy Rodzinie w Goleniowie, przy realizacji wydatków</w:t>
      </w:r>
      <w:r w:rsidR="0008609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33CCE" w:rsidRPr="0008609C">
        <w:rPr>
          <w:rFonts w:ascii="Times New Roman" w:hAnsi="Times New Roman" w:cs="Times New Roman"/>
          <w:i/>
          <w:iCs/>
          <w:sz w:val="24"/>
          <w:szCs w:val="24"/>
        </w:rPr>
        <w:t xml:space="preserve">z budżetu środków własnych lub współfinansowanych ze środków europejskich lub innych mechanizmów finansowych oraz zasady udzielania zamówień publicznych, dla których nie stosuje się ustawy Prawo zamówień publicznych, </w:t>
      </w:r>
      <w:r w:rsidR="00B33CCE" w:rsidRPr="0008609C">
        <w:rPr>
          <w:rFonts w:ascii="Times New Roman" w:hAnsi="Times New Roman" w:cs="Times New Roman"/>
          <w:sz w:val="24"/>
          <w:szCs w:val="24"/>
        </w:rPr>
        <w:t xml:space="preserve">uprzejmie zawiadamiam, że w dniu </w:t>
      </w:r>
      <w:r w:rsidR="004C317D" w:rsidRPr="0008609C">
        <w:rPr>
          <w:rFonts w:ascii="Times New Roman" w:hAnsi="Times New Roman" w:cs="Times New Roman"/>
          <w:sz w:val="24"/>
          <w:szCs w:val="24"/>
        </w:rPr>
        <w:t>09</w:t>
      </w:r>
      <w:r w:rsidR="003A5B86" w:rsidRPr="0008609C">
        <w:rPr>
          <w:rFonts w:ascii="Times New Roman" w:hAnsi="Times New Roman" w:cs="Times New Roman"/>
          <w:sz w:val="24"/>
          <w:szCs w:val="24"/>
        </w:rPr>
        <w:t xml:space="preserve"> czerwca</w:t>
      </w:r>
      <w:r w:rsidR="00B33CCE" w:rsidRPr="0008609C">
        <w:rPr>
          <w:rFonts w:ascii="Times New Roman" w:hAnsi="Times New Roman" w:cs="Times New Roman"/>
          <w:sz w:val="24"/>
          <w:szCs w:val="24"/>
        </w:rPr>
        <w:t xml:space="preserve"> 202</w:t>
      </w:r>
      <w:r w:rsidR="004C317D" w:rsidRPr="0008609C">
        <w:rPr>
          <w:rFonts w:ascii="Times New Roman" w:hAnsi="Times New Roman" w:cs="Times New Roman"/>
          <w:sz w:val="24"/>
          <w:szCs w:val="24"/>
        </w:rPr>
        <w:t>6</w:t>
      </w:r>
      <w:r w:rsidR="00B33CCE" w:rsidRPr="0008609C">
        <w:rPr>
          <w:rFonts w:ascii="Times New Roman" w:hAnsi="Times New Roman" w:cs="Times New Roman"/>
          <w:sz w:val="24"/>
          <w:szCs w:val="24"/>
        </w:rPr>
        <w:t xml:space="preserve"> r. dokonano wyboru</w:t>
      </w:r>
      <w:r w:rsidR="00443F22" w:rsidRPr="0008609C">
        <w:rPr>
          <w:rFonts w:ascii="Times New Roman" w:hAnsi="Times New Roman" w:cs="Times New Roman"/>
          <w:sz w:val="24"/>
          <w:szCs w:val="24"/>
        </w:rPr>
        <w:t xml:space="preserve"> </w:t>
      </w:r>
      <w:r w:rsidR="003A5B86" w:rsidRPr="0008609C">
        <w:rPr>
          <w:rFonts w:ascii="Times New Roman" w:hAnsi="Times New Roman" w:cs="Times New Roman"/>
          <w:color w:val="000000" w:themeColor="text1"/>
          <w:sz w:val="24"/>
          <w:szCs w:val="24"/>
        </w:rPr>
        <w:t>Wykonawc</w:t>
      </w:r>
      <w:r w:rsidR="0008609C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="00B33CCE" w:rsidRPr="00086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33CCE" w:rsidRPr="0008609C">
        <w:rPr>
          <w:rFonts w:ascii="Times New Roman" w:hAnsi="Times New Roman" w:cs="Times New Roman"/>
          <w:sz w:val="24"/>
          <w:szCs w:val="24"/>
        </w:rPr>
        <w:t xml:space="preserve">na realizację </w:t>
      </w:r>
      <w:r w:rsidR="00443F22" w:rsidRPr="0008609C">
        <w:rPr>
          <w:rFonts w:ascii="Times New Roman" w:hAnsi="Times New Roman" w:cs="Times New Roman"/>
          <w:color w:val="000000" w:themeColor="text1"/>
          <w:sz w:val="24"/>
          <w:szCs w:val="24"/>
        </w:rPr>
        <w:t>zada</w:t>
      </w:r>
      <w:r w:rsidR="0008609C">
        <w:rPr>
          <w:rFonts w:ascii="Times New Roman" w:hAnsi="Times New Roman" w:cs="Times New Roman"/>
          <w:color w:val="000000" w:themeColor="text1"/>
          <w:sz w:val="24"/>
          <w:szCs w:val="24"/>
        </w:rPr>
        <w:t>nia</w:t>
      </w:r>
      <w:r w:rsidR="00443F22" w:rsidRPr="00086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dotycząc</w:t>
      </w:r>
      <w:r w:rsidR="0008609C">
        <w:rPr>
          <w:rFonts w:ascii="Times New Roman" w:hAnsi="Times New Roman" w:cs="Times New Roman"/>
          <w:color w:val="000000" w:themeColor="text1"/>
          <w:sz w:val="24"/>
          <w:szCs w:val="24"/>
        </w:rPr>
        <w:t>ego</w:t>
      </w:r>
      <w:r w:rsidR="00443F22" w:rsidRPr="00086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zamówienia</w:t>
      </w:r>
      <w:r w:rsidR="00B33CCE" w:rsidRPr="000860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317D" w:rsidRPr="0008609C">
        <w:rPr>
          <w:rFonts w:ascii="Times New Roman" w:hAnsi="Times New Roman" w:cs="Times New Roman"/>
          <w:b/>
          <w:sz w:val="24"/>
          <w:szCs w:val="24"/>
        </w:rPr>
        <w:t xml:space="preserve">„Materiały edukacyjne dla kadry punktu </w:t>
      </w:r>
      <w:r w:rsidR="0008609C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4C317D" w:rsidRPr="0008609C">
        <w:rPr>
          <w:rFonts w:ascii="Times New Roman" w:hAnsi="Times New Roman" w:cs="Times New Roman"/>
          <w:b/>
          <w:sz w:val="24"/>
          <w:szCs w:val="24"/>
        </w:rPr>
        <w:t>RCK IV”</w:t>
      </w:r>
      <w:r w:rsidR="003A5B86" w:rsidRPr="0008609C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B33CCE" w:rsidRPr="0008609C">
        <w:rPr>
          <w:rFonts w:ascii="Times New Roman" w:hAnsi="Times New Roman" w:cs="Times New Roman"/>
          <w:sz w:val="24"/>
          <w:szCs w:val="24"/>
        </w:rPr>
        <w:t xml:space="preserve">związanego z </w:t>
      </w:r>
      <w:r w:rsidR="00B33CCE" w:rsidRPr="0008609C">
        <w:rPr>
          <w:rFonts w:ascii="Times New Roman" w:hAnsi="Times New Roman" w:cs="Times New Roman"/>
          <w:bCs/>
          <w:sz w:val="24"/>
          <w:szCs w:val="24"/>
        </w:rPr>
        <w:t xml:space="preserve">projektem REGIONALNE CENTRUM KRYZYSOWE   </w:t>
      </w:r>
      <w:r w:rsidR="00443F22" w:rsidRPr="0008609C">
        <w:rPr>
          <w:rFonts w:ascii="Times New Roman" w:hAnsi="Times New Roman" w:cs="Times New Roman"/>
          <w:bCs/>
          <w:sz w:val="24"/>
          <w:szCs w:val="24"/>
        </w:rPr>
        <w:t xml:space="preserve">                            </w:t>
      </w:r>
      <w:r w:rsidR="00B33CCE" w:rsidRPr="0008609C">
        <w:rPr>
          <w:rFonts w:ascii="Times New Roman" w:hAnsi="Times New Roman" w:cs="Times New Roman"/>
          <w:bCs/>
          <w:sz w:val="24"/>
          <w:szCs w:val="24"/>
        </w:rPr>
        <w:t xml:space="preserve"> nr: </w:t>
      </w:r>
      <w:r w:rsidR="00B33CCE" w:rsidRPr="0008609C">
        <w:rPr>
          <w:rFonts w:ascii="Times New Roman" w:hAnsi="Times New Roman" w:cs="Times New Roman"/>
          <w:sz w:val="24"/>
          <w:szCs w:val="24"/>
        </w:rPr>
        <w:t>FEPZ.06.23-IP.01-0001/24</w:t>
      </w:r>
      <w:r w:rsidR="00B33CCE" w:rsidRPr="0008609C">
        <w:rPr>
          <w:rFonts w:ascii="Times New Roman" w:hAnsi="Times New Roman" w:cs="Times New Roman"/>
          <w:bCs/>
          <w:sz w:val="24"/>
          <w:szCs w:val="24"/>
        </w:rPr>
        <w:t xml:space="preserve">, realizowanego przez POWIAT GOLENIOWSKI/Powiatowe Centrum Pomocy Rodzinie w Goleniowie w ramach </w:t>
      </w:r>
      <w:r w:rsidR="00B33CCE" w:rsidRPr="0008609C">
        <w:rPr>
          <w:rFonts w:ascii="Times New Roman" w:hAnsi="Times New Roman" w:cs="Times New Roman"/>
          <w:sz w:val="24"/>
          <w:szCs w:val="24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</w:t>
      </w:r>
      <w:r w:rsidR="0008609C">
        <w:rPr>
          <w:rFonts w:ascii="Times New Roman" w:hAnsi="Times New Roman" w:cs="Times New Roman"/>
          <w:sz w:val="24"/>
          <w:szCs w:val="24"/>
        </w:rPr>
        <w:t xml:space="preserve"> </w:t>
      </w:r>
      <w:r w:rsidR="00B33CCE" w:rsidRPr="0008609C">
        <w:rPr>
          <w:rFonts w:ascii="Times New Roman" w:hAnsi="Times New Roman" w:cs="Times New Roman"/>
          <w:sz w:val="24"/>
          <w:szCs w:val="24"/>
        </w:rPr>
        <w:t>interwencji kryzysowej oraz usługi dla osób</w:t>
      </w:r>
      <w:r w:rsidR="0008609C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3CCE" w:rsidRPr="0008609C">
        <w:rPr>
          <w:rFonts w:ascii="Times New Roman" w:hAnsi="Times New Roman" w:cs="Times New Roman"/>
          <w:sz w:val="24"/>
          <w:szCs w:val="24"/>
        </w:rPr>
        <w:t xml:space="preserve"> w kryzysie bezdomności i zagrożonych wykluczeniem mieszkaniowym,</w:t>
      </w:r>
    </w:p>
    <w:p w14:paraId="26BC2745" w14:textId="77777777" w:rsidR="00625F89" w:rsidRPr="0008609C" w:rsidRDefault="00625F89" w:rsidP="00B11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96D17D6" w14:textId="6B5FEFC8" w:rsidR="0008609C" w:rsidRPr="0008609C" w:rsidRDefault="0008609C" w:rsidP="0008609C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08609C">
        <w:rPr>
          <w:rFonts w:ascii="Times New Roman" w:eastAsia="Times New Roman" w:hAnsi="Times New Roman"/>
          <w:sz w:val="24"/>
          <w:szCs w:val="24"/>
          <w:lang w:eastAsia="pl-PL"/>
        </w:rPr>
        <w:t xml:space="preserve">na rzecz Firmy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- </w:t>
      </w:r>
      <w:proofErr w:type="spellStart"/>
      <w:r w:rsidRPr="0008609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Biuroserwis</w:t>
      </w:r>
      <w:proofErr w:type="spellEnd"/>
      <w:r w:rsidRPr="0008609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08609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Moralewicz</w:t>
      </w:r>
      <w:proofErr w:type="spellEnd"/>
      <w:r w:rsidRPr="0008609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i Spółka Sp. J., ul. I Brygady Legionów 6 A,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               </w:t>
      </w:r>
      <w:r w:rsidRPr="0008609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72-100 Goleniów, NIP 8561847502,</w:t>
      </w:r>
    </w:p>
    <w:p w14:paraId="10ABB67C" w14:textId="176A3B2E" w:rsidR="00B33CCE" w:rsidRPr="0008609C" w:rsidRDefault="00443F22" w:rsidP="00B33CCE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860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która</w:t>
      </w:r>
      <w:r w:rsidRPr="000860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086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wartość przedmiotu zamówienia wyceniła na kwotę </w:t>
      </w:r>
      <w:r w:rsidR="00625F89" w:rsidRPr="000860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="0008609C" w:rsidRPr="000860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.120,00</w:t>
      </w:r>
      <w:r w:rsidRPr="000860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zł </w:t>
      </w:r>
      <w:r w:rsidRPr="00086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(słownie: </w:t>
      </w:r>
      <w:r w:rsidR="00625F89" w:rsidRPr="0008609C">
        <w:rPr>
          <w:rFonts w:ascii="Times New Roman" w:hAnsi="Times New Roman" w:cs="Times New Roman"/>
          <w:color w:val="000000" w:themeColor="text1"/>
          <w:sz w:val="24"/>
          <w:szCs w:val="24"/>
        </w:rPr>
        <w:t>czter</w:t>
      </w:r>
      <w:r w:rsidR="0008609C" w:rsidRPr="0008609C">
        <w:rPr>
          <w:rFonts w:ascii="Times New Roman" w:hAnsi="Times New Roman" w:cs="Times New Roman"/>
          <w:color w:val="000000" w:themeColor="text1"/>
          <w:sz w:val="24"/>
          <w:szCs w:val="24"/>
        </w:rPr>
        <w:t>y tysiące sto dwadzieścia</w:t>
      </w:r>
      <w:r w:rsidRPr="00086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zł </w:t>
      </w:r>
      <w:r w:rsidR="0008609C" w:rsidRPr="0008609C">
        <w:rPr>
          <w:rFonts w:ascii="Times New Roman" w:hAnsi="Times New Roman" w:cs="Times New Roman"/>
          <w:color w:val="000000" w:themeColor="text1"/>
          <w:sz w:val="24"/>
          <w:szCs w:val="24"/>
        </w:rPr>
        <w:t>00</w:t>
      </w:r>
      <w:r w:rsidRPr="0008609C">
        <w:rPr>
          <w:rFonts w:ascii="Times New Roman" w:hAnsi="Times New Roman" w:cs="Times New Roman"/>
          <w:color w:val="000000" w:themeColor="text1"/>
          <w:sz w:val="24"/>
          <w:szCs w:val="24"/>
        </w:rPr>
        <w:t>/100).</w:t>
      </w:r>
    </w:p>
    <w:p w14:paraId="26847C41" w14:textId="77777777" w:rsidR="00B33CCE" w:rsidRPr="006932A2" w:rsidRDefault="00B33CCE" w:rsidP="00B33CCE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439F8ED9" w14:textId="77777777" w:rsidR="00B33CCE" w:rsidRPr="00B33CCE" w:rsidRDefault="00B33CCE" w:rsidP="00B33CCE">
      <w:pPr>
        <w:jc w:val="both"/>
        <w:rPr>
          <w:rFonts w:ascii="Times New Roman" w:hAnsi="Times New Roman" w:cs="Times New Roman"/>
        </w:rPr>
      </w:pPr>
    </w:p>
    <w:p w14:paraId="09F182F6" w14:textId="77777777" w:rsidR="0008609C" w:rsidRPr="00F95786" w:rsidRDefault="0008609C" w:rsidP="0008609C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p w14:paraId="1139D1E4" w14:textId="77777777" w:rsidR="0008609C" w:rsidRPr="00D9144E" w:rsidRDefault="0008609C" w:rsidP="0008609C">
      <w:pPr>
        <w:spacing w:after="0" w:line="360" w:lineRule="auto"/>
        <w:jc w:val="center"/>
        <w:rPr>
          <w:rFonts w:ascii="Times New Roman" w:eastAsia="Arial" w:hAnsi="Times New Roman"/>
          <w:b/>
          <w:bCs/>
          <w:sz w:val="24"/>
          <w:szCs w:val="24"/>
        </w:rPr>
      </w:pPr>
      <w:r w:rsidRPr="00D9144E">
        <w:rPr>
          <w:rFonts w:ascii="Times New Roman" w:eastAsia="Arial" w:hAnsi="Times New Roman"/>
          <w:b/>
          <w:bCs/>
          <w:sz w:val="24"/>
          <w:szCs w:val="24"/>
        </w:rPr>
        <w:t>DYREKTOR</w:t>
      </w:r>
    </w:p>
    <w:p w14:paraId="7235C5FB" w14:textId="77777777" w:rsidR="0008609C" w:rsidRPr="00D9144E" w:rsidRDefault="0008609C" w:rsidP="0008609C">
      <w:pPr>
        <w:spacing w:after="0" w:line="360" w:lineRule="auto"/>
        <w:jc w:val="center"/>
        <w:rPr>
          <w:rFonts w:ascii="Times New Roman" w:eastAsia="Arial" w:hAnsi="Times New Roman"/>
          <w:b/>
          <w:bCs/>
          <w:sz w:val="24"/>
          <w:szCs w:val="24"/>
        </w:rPr>
      </w:pPr>
      <w:r w:rsidRPr="00D9144E">
        <w:rPr>
          <w:rFonts w:ascii="Times New Roman" w:eastAsia="Arial" w:hAnsi="Times New Roman"/>
          <w:b/>
          <w:bCs/>
          <w:sz w:val="24"/>
          <w:szCs w:val="24"/>
        </w:rPr>
        <w:t>Powiatowego Centrum Pomocy Rodzinie w Goleniowie</w:t>
      </w:r>
    </w:p>
    <w:p w14:paraId="13F92A31" w14:textId="77777777" w:rsidR="0008609C" w:rsidRPr="00D9144E" w:rsidRDefault="0008609C" w:rsidP="0008609C">
      <w:pPr>
        <w:spacing w:after="0" w:line="360" w:lineRule="auto"/>
        <w:jc w:val="center"/>
        <w:rPr>
          <w:rFonts w:ascii="Times New Roman" w:eastAsia="Arial" w:hAnsi="Times New Roman"/>
          <w:b/>
          <w:bCs/>
          <w:sz w:val="24"/>
          <w:szCs w:val="24"/>
        </w:rPr>
      </w:pPr>
      <w:r w:rsidRPr="00D9144E">
        <w:rPr>
          <w:rFonts w:ascii="Times New Roman" w:eastAsia="Arial" w:hAnsi="Times New Roman"/>
          <w:b/>
          <w:bCs/>
          <w:sz w:val="24"/>
          <w:szCs w:val="24"/>
        </w:rPr>
        <w:t xml:space="preserve">dr inż. Andżelika </w:t>
      </w:r>
      <w:proofErr w:type="spellStart"/>
      <w:r w:rsidRPr="00D9144E">
        <w:rPr>
          <w:rFonts w:ascii="Times New Roman" w:eastAsia="Arial" w:hAnsi="Times New Roman"/>
          <w:b/>
          <w:bCs/>
          <w:sz w:val="24"/>
          <w:szCs w:val="24"/>
        </w:rPr>
        <w:t>Retmańczyk</w:t>
      </w:r>
      <w:proofErr w:type="spellEnd"/>
    </w:p>
    <w:p w14:paraId="5B37EE60" w14:textId="77777777" w:rsidR="00B33CCE" w:rsidRDefault="00B33CCE" w:rsidP="00B33CCE">
      <w:pPr>
        <w:jc w:val="both"/>
        <w:rPr>
          <w:rFonts w:ascii="Times New Roman" w:hAnsi="Times New Roman" w:cs="Times New Roman"/>
        </w:rPr>
      </w:pPr>
    </w:p>
    <w:p w14:paraId="531F0C87" w14:textId="77777777" w:rsidR="00AC54EF" w:rsidRPr="00B33CCE" w:rsidRDefault="00AC54EF" w:rsidP="00B33CCE">
      <w:pPr>
        <w:jc w:val="both"/>
        <w:rPr>
          <w:rFonts w:ascii="Times New Roman" w:hAnsi="Times New Roman" w:cs="Times New Roman"/>
        </w:rPr>
      </w:pPr>
    </w:p>
    <w:sectPr w:rsidR="00AC54EF" w:rsidRPr="00B33CC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64817" w14:textId="77777777" w:rsidR="007D27A2" w:rsidRDefault="007D27A2" w:rsidP="000A44ED">
      <w:pPr>
        <w:spacing w:after="0" w:line="240" w:lineRule="auto"/>
      </w:pPr>
      <w:r>
        <w:separator/>
      </w:r>
    </w:p>
  </w:endnote>
  <w:endnote w:type="continuationSeparator" w:id="0">
    <w:p w14:paraId="4B733F25" w14:textId="77777777" w:rsidR="007D27A2" w:rsidRDefault="007D27A2" w:rsidP="000A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1B7AE" w14:textId="77777777" w:rsidR="007D27A2" w:rsidRDefault="007D27A2" w:rsidP="000A44ED">
      <w:pPr>
        <w:spacing w:after="0" w:line="240" w:lineRule="auto"/>
      </w:pPr>
      <w:r>
        <w:separator/>
      </w:r>
    </w:p>
  </w:footnote>
  <w:footnote w:type="continuationSeparator" w:id="0">
    <w:p w14:paraId="651E4C05" w14:textId="77777777" w:rsidR="007D27A2" w:rsidRDefault="007D27A2" w:rsidP="000A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69A2F" w14:textId="77777777" w:rsidR="000A44ED" w:rsidRDefault="000A44ED">
    <w:pPr>
      <w:pStyle w:val="Nagwek"/>
      <w:rPr>
        <w:rFonts w:ascii="Arial" w:hAnsi="Arial" w:cs="Arial"/>
        <w:noProof/>
        <w:sz w:val="20"/>
        <w:szCs w:val="20"/>
        <w:lang w:eastAsia="pl-PL"/>
      </w:rPr>
    </w:pPr>
  </w:p>
  <w:p w14:paraId="3145CE0D" w14:textId="3F24351E" w:rsidR="000A44ED" w:rsidRDefault="000A44ED">
    <w:pPr>
      <w:pStyle w:val="Nagwek"/>
    </w:pPr>
    <w:r w:rsidRPr="0080181D">
      <w:rPr>
        <w:rFonts w:ascii="Arial" w:hAnsi="Arial" w:cs="Arial"/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 wp14:anchorId="191BF252" wp14:editId="3E64E14E">
          <wp:simplePos x="0" y="0"/>
          <wp:positionH relativeFrom="margin">
            <wp:posOffset>-4446</wp:posOffset>
          </wp:positionH>
          <wp:positionV relativeFrom="paragraph">
            <wp:posOffset>-1905</wp:posOffset>
          </wp:positionV>
          <wp:extent cx="5553075" cy="464185"/>
          <wp:effectExtent l="0" t="0" r="9525" b="0"/>
          <wp:wrapNone/>
          <wp:docPr id="6" name="Obraz 6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0601" cy="4648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A05892"/>
    <w:multiLevelType w:val="hybridMultilevel"/>
    <w:tmpl w:val="A5983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4C26D4"/>
    <w:multiLevelType w:val="hybridMultilevel"/>
    <w:tmpl w:val="3CC25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1F5265"/>
    <w:multiLevelType w:val="multilevel"/>
    <w:tmpl w:val="87DEE6D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017374">
    <w:abstractNumId w:val="1"/>
  </w:num>
  <w:num w:numId="2" w16cid:durableId="6059637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6639649">
    <w:abstractNumId w:val="2"/>
  </w:num>
  <w:num w:numId="4" w16cid:durableId="438258086">
    <w:abstractNumId w:val="3"/>
  </w:num>
  <w:num w:numId="5" w16cid:durableId="16543313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408"/>
    <w:rsid w:val="00012A0C"/>
    <w:rsid w:val="00024D10"/>
    <w:rsid w:val="00057E2C"/>
    <w:rsid w:val="0006790A"/>
    <w:rsid w:val="0008609C"/>
    <w:rsid w:val="00090140"/>
    <w:rsid w:val="000A44ED"/>
    <w:rsid w:val="000A658A"/>
    <w:rsid w:val="000F6446"/>
    <w:rsid w:val="00105BF2"/>
    <w:rsid w:val="0016785C"/>
    <w:rsid w:val="001908FF"/>
    <w:rsid w:val="001E23AC"/>
    <w:rsid w:val="00281E22"/>
    <w:rsid w:val="002826B3"/>
    <w:rsid w:val="0028526B"/>
    <w:rsid w:val="00293CC6"/>
    <w:rsid w:val="002A3EAA"/>
    <w:rsid w:val="002A4105"/>
    <w:rsid w:val="002C7F6D"/>
    <w:rsid w:val="002F0408"/>
    <w:rsid w:val="00321FCA"/>
    <w:rsid w:val="00372DA0"/>
    <w:rsid w:val="003A5B86"/>
    <w:rsid w:val="003F7237"/>
    <w:rsid w:val="0040229C"/>
    <w:rsid w:val="0041144A"/>
    <w:rsid w:val="004256FD"/>
    <w:rsid w:val="00443F22"/>
    <w:rsid w:val="00451D46"/>
    <w:rsid w:val="004C30C6"/>
    <w:rsid w:val="004C317D"/>
    <w:rsid w:val="004C65D1"/>
    <w:rsid w:val="00537CD6"/>
    <w:rsid w:val="005C1481"/>
    <w:rsid w:val="005C7E4C"/>
    <w:rsid w:val="00625F89"/>
    <w:rsid w:val="00626CEA"/>
    <w:rsid w:val="00634153"/>
    <w:rsid w:val="006932A2"/>
    <w:rsid w:val="00723CC8"/>
    <w:rsid w:val="007469AB"/>
    <w:rsid w:val="00765A0A"/>
    <w:rsid w:val="00775371"/>
    <w:rsid w:val="007B3108"/>
    <w:rsid w:val="007D27A2"/>
    <w:rsid w:val="00804319"/>
    <w:rsid w:val="008236D5"/>
    <w:rsid w:val="008369A7"/>
    <w:rsid w:val="00857408"/>
    <w:rsid w:val="008975FD"/>
    <w:rsid w:val="009048EF"/>
    <w:rsid w:val="00950E09"/>
    <w:rsid w:val="009665BC"/>
    <w:rsid w:val="00987AD7"/>
    <w:rsid w:val="00A03028"/>
    <w:rsid w:val="00A51C67"/>
    <w:rsid w:val="00A74CF2"/>
    <w:rsid w:val="00AA519F"/>
    <w:rsid w:val="00AC54EF"/>
    <w:rsid w:val="00AF043C"/>
    <w:rsid w:val="00B11274"/>
    <w:rsid w:val="00B33CCE"/>
    <w:rsid w:val="00B87A2C"/>
    <w:rsid w:val="00BA29EA"/>
    <w:rsid w:val="00C04CDC"/>
    <w:rsid w:val="00C27D48"/>
    <w:rsid w:val="00CD0560"/>
    <w:rsid w:val="00CE3EA0"/>
    <w:rsid w:val="00D01156"/>
    <w:rsid w:val="00D01F29"/>
    <w:rsid w:val="00D06255"/>
    <w:rsid w:val="00D10BD2"/>
    <w:rsid w:val="00D10C8E"/>
    <w:rsid w:val="00DC6B06"/>
    <w:rsid w:val="00E0631A"/>
    <w:rsid w:val="00EE3F4F"/>
    <w:rsid w:val="00F10761"/>
    <w:rsid w:val="00FE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596C9"/>
  <w15:chartTrackingRefBased/>
  <w15:docId w15:val="{3466D77E-6EDE-477C-9E19-9B33E3A48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F04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04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04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04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04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04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04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04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04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04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04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04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040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040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040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040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040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040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04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04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04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04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04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040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F040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040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04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040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040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B33C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3CC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A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44ED"/>
  </w:style>
  <w:style w:type="paragraph" w:styleId="Stopka">
    <w:name w:val="footer"/>
    <w:basedOn w:val="Normalny"/>
    <w:link w:val="StopkaZnak"/>
    <w:uiPriority w:val="99"/>
    <w:unhideWhenUsed/>
    <w:rsid w:val="000A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21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e.turowska@pcpr.goleniow.pl</dc:creator>
  <cp:keywords/>
  <dc:description/>
  <cp:lastModifiedBy>office_2025@pcpr-goleniow.pl</cp:lastModifiedBy>
  <cp:revision>38</cp:revision>
  <cp:lastPrinted>2025-06-24T07:00:00Z</cp:lastPrinted>
  <dcterms:created xsi:type="dcterms:W3CDTF">2025-03-10T07:02:00Z</dcterms:created>
  <dcterms:modified xsi:type="dcterms:W3CDTF">2026-06-09T11:19:00Z</dcterms:modified>
</cp:coreProperties>
</file>