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6C54F" w14:textId="77777777" w:rsidR="00DE4494" w:rsidRPr="002102CE" w:rsidRDefault="00DE4494" w:rsidP="006D7A80">
      <w:pPr>
        <w:ind w:right="-890"/>
        <w:rPr>
          <w:rFonts w:ascii="Arial" w:hAnsi="Arial" w:cs="Arial"/>
          <w:b/>
          <w:color w:val="FF0000"/>
          <w:sz w:val="20"/>
          <w:szCs w:val="20"/>
        </w:rPr>
      </w:pPr>
    </w:p>
    <w:p w14:paraId="4A4C40F6" w14:textId="2DBD0DCF" w:rsidR="006E315E" w:rsidRPr="00921D12" w:rsidRDefault="002102CE" w:rsidP="006E315E">
      <w:pPr>
        <w:spacing w:after="103"/>
        <w:ind w:right="44"/>
        <w:jc w:val="right"/>
        <w:rPr>
          <w:rFonts w:ascii="Times New Roman" w:hAnsi="Times New Roman"/>
          <w:color w:val="000000" w:themeColor="text1"/>
          <w:sz w:val="24"/>
          <w:szCs w:val="24"/>
        </w:rPr>
      </w:pPr>
      <w:r w:rsidRPr="00921D12">
        <w:rPr>
          <w:rFonts w:ascii="Times New Roman" w:hAnsi="Times New Roman"/>
          <w:color w:val="000000" w:themeColor="text1"/>
          <w:sz w:val="24"/>
          <w:szCs w:val="24"/>
        </w:rPr>
        <w:t xml:space="preserve">       </w:t>
      </w:r>
      <w:r w:rsidR="007318C4" w:rsidRPr="00921D12">
        <w:rPr>
          <w:rFonts w:ascii="Times New Roman" w:hAnsi="Times New Roman"/>
          <w:color w:val="000000" w:themeColor="text1"/>
          <w:sz w:val="24"/>
          <w:szCs w:val="24"/>
        </w:rPr>
        <w:t xml:space="preserve">     </w:t>
      </w:r>
      <w:r w:rsidRPr="00921D12">
        <w:rPr>
          <w:rFonts w:ascii="Times New Roman" w:hAnsi="Times New Roman"/>
          <w:color w:val="000000" w:themeColor="text1"/>
          <w:sz w:val="24"/>
          <w:szCs w:val="24"/>
        </w:rPr>
        <w:t xml:space="preserve">  </w:t>
      </w:r>
      <w:r w:rsidR="006E315E" w:rsidRPr="00921D12">
        <w:rPr>
          <w:rFonts w:ascii="Times New Roman" w:hAnsi="Times New Roman"/>
          <w:color w:val="000000" w:themeColor="text1"/>
          <w:sz w:val="24"/>
          <w:szCs w:val="24"/>
        </w:rPr>
        <w:t xml:space="preserve">Goleniów, dnia </w:t>
      </w:r>
      <w:r w:rsidR="00921D12" w:rsidRPr="00921D12">
        <w:rPr>
          <w:rFonts w:ascii="Times New Roman" w:hAnsi="Times New Roman"/>
          <w:color w:val="000000" w:themeColor="text1"/>
          <w:sz w:val="24"/>
          <w:szCs w:val="24"/>
        </w:rPr>
        <w:t>19</w:t>
      </w:r>
      <w:r w:rsidR="00AF5038" w:rsidRPr="00921D12">
        <w:rPr>
          <w:rFonts w:ascii="Times New Roman" w:hAnsi="Times New Roman"/>
          <w:color w:val="000000" w:themeColor="text1"/>
          <w:sz w:val="24"/>
          <w:szCs w:val="24"/>
        </w:rPr>
        <w:t xml:space="preserve"> maja</w:t>
      </w:r>
      <w:r w:rsidR="006E315E" w:rsidRPr="00921D12">
        <w:rPr>
          <w:rFonts w:ascii="Times New Roman" w:hAnsi="Times New Roman"/>
          <w:color w:val="000000" w:themeColor="text1"/>
          <w:sz w:val="24"/>
          <w:szCs w:val="24"/>
        </w:rPr>
        <w:t xml:space="preserve"> 202</w:t>
      </w:r>
      <w:r w:rsidR="00520461" w:rsidRPr="00921D12">
        <w:rPr>
          <w:rFonts w:ascii="Times New Roman" w:hAnsi="Times New Roman"/>
          <w:color w:val="000000" w:themeColor="text1"/>
          <w:sz w:val="24"/>
          <w:szCs w:val="24"/>
        </w:rPr>
        <w:t>6</w:t>
      </w:r>
      <w:r w:rsidR="006E315E" w:rsidRPr="00921D12">
        <w:rPr>
          <w:rFonts w:ascii="Times New Roman" w:hAnsi="Times New Roman"/>
          <w:color w:val="000000" w:themeColor="text1"/>
          <w:sz w:val="24"/>
          <w:szCs w:val="24"/>
        </w:rPr>
        <w:t xml:space="preserve"> r. </w:t>
      </w:r>
    </w:p>
    <w:p w14:paraId="6A64FE3F" w14:textId="77777777" w:rsidR="006E315E" w:rsidRPr="00921D12" w:rsidRDefault="006E315E" w:rsidP="006E315E">
      <w:pPr>
        <w:spacing w:after="138"/>
        <w:jc w:val="both"/>
        <w:rPr>
          <w:rFonts w:ascii="Times New Roman" w:hAnsi="Times New Roman"/>
          <w:color w:val="000000" w:themeColor="text1"/>
          <w:sz w:val="24"/>
          <w:szCs w:val="24"/>
        </w:rPr>
      </w:pPr>
      <w:r w:rsidRPr="00921D12">
        <w:rPr>
          <w:rFonts w:ascii="Times New Roman" w:hAnsi="Times New Roman"/>
          <w:color w:val="000000" w:themeColor="text1"/>
          <w:sz w:val="24"/>
          <w:szCs w:val="24"/>
        </w:rPr>
        <w:t xml:space="preserve"> </w:t>
      </w:r>
    </w:p>
    <w:p w14:paraId="3F7AB1C5" w14:textId="13D50DBB" w:rsidR="006E315E" w:rsidRPr="00921D12" w:rsidRDefault="006E315E" w:rsidP="006E315E">
      <w:pPr>
        <w:spacing w:after="150"/>
        <w:ind w:left="320" w:right="38"/>
        <w:jc w:val="center"/>
        <w:rPr>
          <w:rFonts w:ascii="Times New Roman" w:hAnsi="Times New Roman"/>
          <w:b/>
          <w:color w:val="000000" w:themeColor="text1"/>
          <w:sz w:val="24"/>
          <w:szCs w:val="24"/>
        </w:rPr>
      </w:pPr>
      <w:r w:rsidRPr="00921D12">
        <w:rPr>
          <w:rFonts w:ascii="Times New Roman" w:hAnsi="Times New Roman"/>
          <w:b/>
          <w:color w:val="000000" w:themeColor="text1"/>
          <w:sz w:val="24"/>
          <w:szCs w:val="24"/>
        </w:rPr>
        <w:t xml:space="preserve">ZAPYTANIE Nr </w:t>
      </w:r>
      <w:r w:rsidR="0069740E">
        <w:rPr>
          <w:rFonts w:ascii="Times New Roman" w:hAnsi="Times New Roman"/>
          <w:b/>
          <w:color w:val="000000" w:themeColor="text1"/>
          <w:sz w:val="24"/>
          <w:szCs w:val="24"/>
        </w:rPr>
        <w:t>4</w:t>
      </w:r>
      <w:r w:rsidRPr="00921D12">
        <w:rPr>
          <w:rFonts w:ascii="Times New Roman" w:hAnsi="Times New Roman"/>
          <w:b/>
          <w:color w:val="000000" w:themeColor="text1"/>
          <w:sz w:val="24"/>
          <w:szCs w:val="24"/>
        </w:rPr>
        <w:t>/202</w:t>
      </w:r>
      <w:r w:rsidR="00520461" w:rsidRPr="00921D12">
        <w:rPr>
          <w:rFonts w:ascii="Times New Roman" w:hAnsi="Times New Roman"/>
          <w:b/>
          <w:color w:val="000000" w:themeColor="text1"/>
          <w:sz w:val="24"/>
          <w:szCs w:val="24"/>
        </w:rPr>
        <w:t>6/</w:t>
      </w:r>
      <w:r w:rsidRPr="00921D12">
        <w:rPr>
          <w:rFonts w:ascii="Times New Roman" w:hAnsi="Times New Roman"/>
          <w:b/>
          <w:color w:val="000000" w:themeColor="text1"/>
          <w:sz w:val="24"/>
          <w:szCs w:val="24"/>
        </w:rPr>
        <w:t>RCK</w:t>
      </w:r>
    </w:p>
    <w:p w14:paraId="6102A835" w14:textId="77777777" w:rsidR="006E315E" w:rsidRPr="00DF41F0" w:rsidRDefault="006E315E" w:rsidP="006E315E">
      <w:pPr>
        <w:spacing w:after="150"/>
        <w:ind w:left="320" w:right="38"/>
        <w:jc w:val="center"/>
        <w:rPr>
          <w:rFonts w:ascii="Times New Roman" w:hAnsi="Times New Roman"/>
          <w:sz w:val="24"/>
          <w:szCs w:val="24"/>
        </w:rPr>
      </w:pPr>
      <w:r w:rsidRPr="00DF41F0">
        <w:rPr>
          <w:rFonts w:ascii="Times New Roman" w:hAnsi="Times New Roman"/>
          <w:b/>
          <w:sz w:val="24"/>
          <w:szCs w:val="24"/>
        </w:rPr>
        <w:t>O UDZIELENIE ZAMÓWIENIA PUBLICZNEGO, DLA KTÓREGO NIE</w:t>
      </w:r>
    </w:p>
    <w:p w14:paraId="3DFBEAB2" w14:textId="77777777" w:rsidR="006E315E" w:rsidRPr="00DF41F0" w:rsidRDefault="006E315E" w:rsidP="006E315E">
      <w:pPr>
        <w:spacing w:after="103"/>
        <w:ind w:left="828" w:right="38"/>
        <w:jc w:val="center"/>
        <w:rPr>
          <w:rFonts w:ascii="Times New Roman" w:hAnsi="Times New Roman"/>
          <w:sz w:val="24"/>
          <w:szCs w:val="24"/>
        </w:rPr>
      </w:pPr>
      <w:r w:rsidRPr="00DF41F0">
        <w:rPr>
          <w:rFonts w:ascii="Times New Roman" w:hAnsi="Times New Roman"/>
          <w:b/>
          <w:sz w:val="24"/>
          <w:szCs w:val="24"/>
        </w:rPr>
        <w:t>STOSUJE SIĘ ZAPISÓW USTAWY PRAWO ZAMÓWIEŃ PUBLICZNYCH</w:t>
      </w:r>
    </w:p>
    <w:p w14:paraId="046788A8" w14:textId="77777777" w:rsidR="006E315E" w:rsidRPr="00DF41F0" w:rsidRDefault="006E315E" w:rsidP="006E315E">
      <w:pPr>
        <w:spacing w:after="103"/>
        <w:ind w:right="38"/>
        <w:jc w:val="both"/>
        <w:rPr>
          <w:rFonts w:ascii="Times New Roman" w:hAnsi="Times New Roman"/>
          <w:sz w:val="24"/>
          <w:szCs w:val="24"/>
        </w:rPr>
      </w:pPr>
      <w:r w:rsidRPr="00DF41F0">
        <w:rPr>
          <w:rFonts w:ascii="Times New Roman" w:hAnsi="Times New Roman"/>
          <w:b/>
          <w:sz w:val="24"/>
          <w:szCs w:val="24"/>
        </w:rPr>
        <w:t xml:space="preserve"> </w:t>
      </w:r>
    </w:p>
    <w:p w14:paraId="12F24E48" w14:textId="56B5DBBA" w:rsidR="006E315E" w:rsidRPr="00DF41F0" w:rsidRDefault="006E315E" w:rsidP="004B3C53">
      <w:pPr>
        <w:spacing w:after="11"/>
        <w:jc w:val="both"/>
        <w:rPr>
          <w:rFonts w:ascii="Times New Roman" w:hAnsi="Times New Roman"/>
          <w:b/>
          <w:sz w:val="24"/>
          <w:szCs w:val="24"/>
        </w:rPr>
      </w:pPr>
      <w:r w:rsidRPr="00DF41F0">
        <w:rPr>
          <w:rFonts w:ascii="Times New Roman" w:hAnsi="Times New Roman"/>
          <w:b/>
          <w:sz w:val="24"/>
          <w:szCs w:val="24"/>
        </w:rPr>
        <w:t>na realizację zamówienia pn.</w:t>
      </w:r>
      <w:r w:rsidRPr="00DF41F0">
        <w:rPr>
          <w:rFonts w:ascii="Times New Roman" w:hAnsi="Times New Roman"/>
          <w:bCs/>
          <w:sz w:val="24"/>
          <w:szCs w:val="24"/>
        </w:rPr>
        <w:t xml:space="preserve"> </w:t>
      </w:r>
      <w:r w:rsidR="004D7782" w:rsidRPr="00DF41F0">
        <w:rPr>
          <w:rFonts w:ascii="Times New Roman" w:hAnsi="Times New Roman"/>
          <w:b/>
          <w:sz w:val="24"/>
          <w:szCs w:val="24"/>
        </w:rPr>
        <w:t xml:space="preserve">„wyposażenie pomieszczeń RCK </w:t>
      </w:r>
      <w:r w:rsidR="002A6A5C">
        <w:rPr>
          <w:rFonts w:ascii="Times New Roman" w:hAnsi="Times New Roman"/>
          <w:b/>
          <w:sz w:val="24"/>
          <w:szCs w:val="24"/>
        </w:rPr>
        <w:t>I</w:t>
      </w:r>
      <w:r w:rsidR="004D7782" w:rsidRPr="00DF41F0">
        <w:rPr>
          <w:rFonts w:ascii="Times New Roman" w:hAnsi="Times New Roman"/>
          <w:b/>
          <w:sz w:val="24"/>
          <w:szCs w:val="24"/>
        </w:rPr>
        <w:t>I</w:t>
      </w:r>
      <w:r w:rsidR="00D4631D">
        <w:rPr>
          <w:rFonts w:ascii="Times New Roman" w:hAnsi="Times New Roman"/>
          <w:b/>
          <w:sz w:val="24"/>
          <w:szCs w:val="24"/>
        </w:rPr>
        <w:t>I</w:t>
      </w:r>
      <w:r w:rsidR="004D7782" w:rsidRPr="00DF41F0">
        <w:rPr>
          <w:rFonts w:ascii="Times New Roman" w:hAnsi="Times New Roman"/>
          <w:b/>
          <w:sz w:val="24"/>
          <w:szCs w:val="24"/>
        </w:rPr>
        <w:t xml:space="preserve">”, </w:t>
      </w:r>
      <w:r w:rsidRPr="00DF41F0">
        <w:rPr>
          <w:rFonts w:ascii="Times New Roman" w:hAnsi="Times New Roman"/>
          <w:b/>
          <w:sz w:val="24"/>
          <w:szCs w:val="24"/>
        </w:rPr>
        <w:t xml:space="preserve">dla projektu REGIONALNE CENTRUM KRYZYSOWE </w:t>
      </w:r>
      <w:r w:rsidR="004B3C53">
        <w:rPr>
          <w:rFonts w:ascii="Times New Roman" w:hAnsi="Times New Roman"/>
          <w:b/>
          <w:sz w:val="24"/>
          <w:szCs w:val="24"/>
        </w:rPr>
        <w:t xml:space="preserve">                                  </w:t>
      </w:r>
      <w:r w:rsidRPr="00DF41F0">
        <w:rPr>
          <w:rFonts w:ascii="Times New Roman" w:hAnsi="Times New Roman"/>
          <w:b/>
          <w:sz w:val="24"/>
          <w:szCs w:val="24"/>
        </w:rPr>
        <w:t xml:space="preserve">nr: </w:t>
      </w:r>
      <w:r w:rsidRPr="00DF41F0">
        <w:rPr>
          <w:rFonts w:ascii="Times New Roman" w:eastAsia="Times New Roman" w:hAnsi="Times New Roman"/>
          <w:b/>
          <w:sz w:val="24"/>
          <w:szCs w:val="24"/>
          <w:lang w:eastAsia="pl-PL"/>
        </w:rPr>
        <w:t>FEPZ.06.23-IP.01-0001/24</w:t>
      </w:r>
      <w:r w:rsidRPr="00DF41F0">
        <w:rPr>
          <w:rFonts w:ascii="Times New Roman" w:hAnsi="Times New Roman"/>
          <w:b/>
          <w:sz w:val="24"/>
          <w:szCs w:val="24"/>
        </w:rPr>
        <w:t xml:space="preserve">, realizowanego przez POWIAT GOLENIOWSKI /Powiatowe Centrum Pomocy Rodzinie w Goleniowie, </w:t>
      </w:r>
      <w:r w:rsidR="004B3C53">
        <w:rPr>
          <w:rFonts w:ascii="Times New Roman" w:hAnsi="Times New Roman"/>
          <w:b/>
          <w:sz w:val="24"/>
          <w:szCs w:val="24"/>
        </w:rPr>
        <w:t xml:space="preserve">                 </w:t>
      </w:r>
      <w:r w:rsidRPr="00DF41F0">
        <w:rPr>
          <w:rFonts w:ascii="Times New Roman" w:hAnsi="Times New Roman"/>
          <w:b/>
          <w:sz w:val="24"/>
          <w:szCs w:val="24"/>
        </w:rPr>
        <w:t xml:space="preserve">w ramach programu Fundusze Europejskie dla Pomorza Zachodniego 2021 – 2027, współfinansowanego ze środków Europejskiego Funduszu Społecznego Plus.  </w:t>
      </w:r>
    </w:p>
    <w:p w14:paraId="74B1CAF0" w14:textId="77777777" w:rsidR="006E315E" w:rsidRPr="00DF41F0" w:rsidRDefault="006E315E" w:rsidP="004B3C53">
      <w:pPr>
        <w:spacing w:after="11" w:line="360" w:lineRule="auto"/>
        <w:jc w:val="both"/>
        <w:rPr>
          <w:rFonts w:ascii="Times New Roman" w:hAnsi="Times New Roman"/>
          <w:bCs/>
          <w:sz w:val="24"/>
          <w:szCs w:val="24"/>
        </w:rPr>
      </w:pPr>
    </w:p>
    <w:p w14:paraId="46565F89" w14:textId="585E5C25" w:rsidR="0053487B" w:rsidRDefault="005C7777" w:rsidP="004B3C53">
      <w:pPr>
        <w:jc w:val="both"/>
        <w:rPr>
          <w:rFonts w:ascii="Times New Roman" w:hAnsi="Times New Roman"/>
          <w:i/>
          <w:iCs/>
          <w:sz w:val="24"/>
          <w:szCs w:val="24"/>
        </w:rPr>
      </w:pPr>
      <w:r w:rsidRPr="00DF41F0">
        <w:rPr>
          <w:rFonts w:ascii="Times New Roman" w:hAnsi="Times New Roman"/>
          <w:bCs/>
          <w:sz w:val="24"/>
          <w:szCs w:val="24"/>
        </w:rPr>
        <w:t xml:space="preserve">Postępowanie o udzielenie zamówienia publicznego prowadzone jest na zasadach ogólnych określonych </w:t>
      </w:r>
      <w:r w:rsidR="0053487B" w:rsidRPr="00DF41F0">
        <w:rPr>
          <w:rFonts w:ascii="Times New Roman" w:hAnsi="Times New Roman"/>
          <w:bCs/>
          <w:sz w:val="24"/>
          <w:szCs w:val="24"/>
        </w:rPr>
        <w:t xml:space="preserve"> </w:t>
      </w:r>
      <w:r w:rsidRPr="00DF41F0">
        <w:rPr>
          <w:rFonts w:ascii="Times New Roman" w:hAnsi="Times New Roman"/>
          <w:bCs/>
          <w:sz w:val="24"/>
          <w:szCs w:val="24"/>
        </w:rPr>
        <w:t>w niniejszym zaproszeniu do złożenia oferty.</w:t>
      </w:r>
      <w:r w:rsidR="00154C55">
        <w:rPr>
          <w:rFonts w:ascii="Times New Roman" w:hAnsi="Times New Roman"/>
          <w:bCs/>
          <w:sz w:val="24"/>
          <w:szCs w:val="24"/>
        </w:rPr>
        <w:t xml:space="preserve">  </w:t>
      </w:r>
      <w:r w:rsidRPr="00DF41F0">
        <w:rPr>
          <w:rFonts w:ascii="Times New Roman" w:hAnsi="Times New Roman"/>
          <w:bCs/>
          <w:sz w:val="24"/>
          <w:szCs w:val="24"/>
        </w:rPr>
        <w:t>Do niniejszego postępowania nie ma zastosowania ustawa z dnia 11 września 2019 r. Prawo</w:t>
      </w:r>
      <w:r w:rsidR="0053487B" w:rsidRPr="00DF41F0">
        <w:rPr>
          <w:rFonts w:ascii="Times New Roman" w:hAnsi="Times New Roman"/>
          <w:bCs/>
          <w:sz w:val="24"/>
          <w:szCs w:val="24"/>
        </w:rPr>
        <w:t xml:space="preserve"> zamówień publicznych zgodnie z Zarządzeniem Nr 7/2022 Dyrektora Powiatowego Centrum Pomocy Rodzinie w Goleniowie z dnia 15 czerwca 2022 r.</w:t>
      </w:r>
      <w:r w:rsidR="0053487B" w:rsidRPr="00DF41F0">
        <w:rPr>
          <w:rFonts w:ascii="Times New Roman" w:hAnsi="Times New Roman"/>
          <w:sz w:val="24"/>
          <w:szCs w:val="24"/>
        </w:rPr>
        <w:t xml:space="preserve"> w sprawie</w:t>
      </w:r>
      <w:r w:rsidR="0053487B" w:rsidRPr="00DF41F0">
        <w:rPr>
          <w:rFonts w:ascii="Times New Roman" w:hAnsi="Times New Roman"/>
          <w:i/>
          <w:iCs/>
          <w:sz w:val="24"/>
          <w:szCs w:val="24"/>
        </w:rPr>
        <w:t xml:space="preserve"> regulaminu określającego zasady udzielenia zamówień publicznych, w tym organizację, skład, tryb pracy oraz zakres obowiązków osób wskazanych do przygotowania lub przeprowadzenia postępowania o udzielenie zamówienia publicznego w Powiatowym Centrum Pomocy Rodzinie w Goleniowie, przy realizacji wydatków z budżetu środków własnych lub współfinansowanych ze środków europejskich lub innych mechanizmów finansowych oraz zasady udzielania zamówień publicznych, dla których nie stosuje się ustawy Prawo zamówień publicznych.</w:t>
      </w:r>
    </w:p>
    <w:p w14:paraId="1CFCBA22" w14:textId="54CC0383" w:rsidR="00855AAA" w:rsidRPr="00311102" w:rsidRDefault="00154C55" w:rsidP="004B3C53">
      <w:pPr>
        <w:jc w:val="both"/>
        <w:rPr>
          <w:rFonts w:ascii="Times New Roman" w:hAnsi="Times New Roman"/>
          <w:sz w:val="24"/>
          <w:szCs w:val="24"/>
        </w:rPr>
      </w:pPr>
      <w:r w:rsidRPr="00311102">
        <w:rPr>
          <w:rFonts w:ascii="Times New Roman" w:hAnsi="Times New Roman"/>
          <w:sz w:val="24"/>
          <w:szCs w:val="24"/>
        </w:rPr>
        <w:t>P</w:t>
      </w:r>
      <w:r w:rsidR="00855AAA" w:rsidRPr="00311102">
        <w:rPr>
          <w:rFonts w:ascii="Times New Roman" w:hAnsi="Times New Roman"/>
          <w:sz w:val="24"/>
          <w:szCs w:val="24"/>
        </w:rPr>
        <w:t xml:space="preserve">ostępowanie </w:t>
      </w:r>
      <w:r w:rsidRPr="00311102">
        <w:rPr>
          <w:rFonts w:ascii="Times New Roman" w:hAnsi="Times New Roman"/>
          <w:sz w:val="24"/>
          <w:szCs w:val="24"/>
        </w:rPr>
        <w:t xml:space="preserve">prowadzone jest </w:t>
      </w:r>
      <w:r w:rsidR="00855AAA" w:rsidRPr="00311102">
        <w:rPr>
          <w:rFonts w:ascii="Times New Roman" w:hAnsi="Times New Roman"/>
          <w:sz w:val="24"/>
          <w:szCs w:val="24"/>
        </w:rPr>
        <w:t xml:space="preserve">zgodnie z zasadą konkurencyjności </w:t>
      </w:r>
      <w:r w:rsidRPr="00311102">
        <w:rPr>
          <w:rFonts w:ascii="Times New Roman" w:hAnsi="Times New Roman"/>
          <w:sz w:val="24"/>
          <w:szCs w:val="24"/>
        </w:rPr>
        <w:t xml:space="preserve">oraz nie podlega przepisom ustawy Prawo Zamówień Publicznych. Dokumentem regulującym są </w:t>
      </w:r>
      <w:r w:rsidR="00855AAA" w:rsidRPr="00311102">
        <w:rPr>
          <w:rFonts w:ascii="Times New Roman" w:hAnsi="Times New Roman"/>
          <w:sz w:val="24"/>
          <w:szCs w:val="24"/>
        </w:rPr>
        <w:t>Wytyczn</w:t>
      </w:r>
      <w:r w:rsidRPr="00311102">
        <w:rPr>
          <w:rFonts w:ascii="Times New Roman" w:hAnsi="Times New Roman"/>
          <w:sz w:val="24"/>
          <w:szCs w:val="24"/>
        </w:rPr>
        <w:t>e</w:t>
      </w:r>
      <w:r w:rsidR="00855AAA" w:rsidRPr="00311102">
        <w:rPr>
          <w:rFonts w:ascii="Times New Roman" w:hAnsi="Times New Roman"/>
          <w:sz w:val="24"/>
          <w:szCs w:val="24"/>
        </w:rPr>
        <w:t xml:space="preserve"> dotycząc</w:t>
      </w:r>
      <w:r w:rsidRPr="00311102">
        <w:rPr>
          <w:rFonts w:ascii="Times New Roman" w:hAnsi="Times New Roman"/>
          <w:sz w:val="24"/>
          <w:szCs w:val="24"/>
        </w:rPr>
        <w:t>e</w:t>
      </w:r>
      <w:r w:rsidR="00855AAA" w:rsidRPr="00311102">
        <w:rPr>
          <w:rFonts w:ascii="Times New Roman" w:hAnsi="Times New Roman"/>
          <w:sz w:val="24"/>
          <w:szCs w:val="24"/>
        </w:rPr>
        <w:t xml:space="preserve"> kwalifikowalności wydatków na lata 2021 – 2027.</w:t>
      </w:r>
      <w:r w:rsidRPr="00311102">
        <w:rPr>
          <w:rFonts w:ascii="Times New Roman" w:hAnsi="Times New Roman"/>
          <w:sz w:val="24"/>
          <w:szCs w:val="24"/>
        </w:rPr>
        <w:t xml:space="preserve"> Zamawiający podlega przepisom PZP.</w:t>
      </w:r>
    </w:p>
    <w:p w14:paraId="731D5605" w14:textId="3E92232E" w:rsidR="00E20DBE" w:rsidRPr="00DF41F0" w:rsidRDefault="0053487B" w:rsidP="004B3C53">
      <w:pPr>
        <w:jc w:val="both"/>
        <w:rPr>
          <w:rFonts w:ascii="Times New Roman" w:hAnsi="Times New Roman"/>
          <w:b/>
          <w:sz w:val="24"/>
          <w:szCs w:val="24"/>
        </w:rPr>
      </w:pPr>
      <w:r w:rsidRPr="00DF41F0">
        <w:rPr>
          <w:rFonts w:ascii="Times New Roman" w:hAnsi="Times New Roman"/>
          <w:sz w:val="24"/>
          <w:szCs w:val="24"/>
        </w:rPr>
        <w:t>Zapytanie związane jest z realizacją projektu</w:t>
      </w:r>
      <w:r w:rsidRPr="00DF41F0">
        <w:rPr>
          <w:rFonts w:ascii="Times New Roman" w:hAnsi="Times New Roman"/>
          <w:bCs/>
          <w:sz w:val="24"/>
          <w:szCs w:val="24"/>
        </w:rPr>
        <w:t xml:space="preserve"> REGIONALNE CENTRUM KRYZYSOWE nr: </w:t>
      </w:r>
      <w:r w:rsidRPr="00DF41F0">
        <w:rPr>
          <w:rFonts w:ascii="Times New Roman" w:eastAsia="Times New Roman" w:hAnsi="Times New Roman"/>
          <w:sz w:val="24"/>
          <w:szCs w:val="24"/>
          <w:lang w:eastAsia="pl-PL"/>
        </w:rPr>
        <w:t>FEPZ.06.23-IP.01-0001/24</w:t>
      </w:r>
      <w:r w:rsidRPr="00DF41F0">
        <w:rPr>
          <w:rFonts w:ascii="Times New Roman" w:hAnsi="Times New Roman"/>
          <w:bCs/>
          <w:sz w:val="24"/>
          <w:szCs w:val="24"/>
        </w:rPr>
        <w:t xml:space="preserve">, realizowanego przez </w:t>
      </w:r>
      <w:r w:rsidR="00311102">
        <w:rPr>
          <w:rFonts w:ascii="Times New Roman" w:hAnsi="Times New Roman"/>
          <w:bCs/>
          <w:sz w:val="24"/>
          <w:szCs w:val="24"/>
        </w:rPr>
        <w:t xml:space="preserve">                     </w:t>
      </w:r>
      <w:r w:rsidRPr="00DF41F0">
        <w:rPr>
          <w:rFonts w:ascii="Times New Roman" w:hAnsi="Times New Roman"/>
          <w:bCs/>
          <w:sz w:val="24"/>
          <w:szCs w:val="24"/>
        </w:rPr>
        <w:t xml:space="preserve">POWIAT GOLENIOWSKI/Powiatowe Centrum Pomocy Rodzinie w Goleniowie w ramach </w:t>
      </w:r>
      <w:r w:rsidRPr="00DF41F0">
        <w:rPr>
          <w:rFonts w:ascii="Times New Roman" w:hAnsi="Times New Roman"/>
          <w:sz w:val="24"/>
          <w:szCs w:val="24"/>
        </w:rPr>
        <w:t xml:space="preserve">programu Fundusze Europejskie dla Pomorza Zachodniego 2021 – 2027, współfinansowanego ze środków Europejskiego Funduszu Społecznego Plus.  Priorytet VI –  Fundusze Europejskie na </w:t>
      </w:r>
      <w:r w:rsidRPr="00DF41F0">
        <w:rPr>
          <w:rFonts w:ascii="Times New Roman" w:hAnsi="Times New Roman"/>
          <w:sz w:val="24"/>
          <w:szCs w:val="24"/>
        </w:rPr>
        <w:lastRenderedPageBreak/>
        <w:t xml:space="preserve">rzecz aktywnego Pomorza Zachodniego. Działania 6.23 Usługi wczesnej interwencji kryzysowej oraz usługi dla osób w kryzysie bezdomności </w:t>
      </w:r>
      <w:r w:rsidR="004B3C53">
        <w:rPr>
          <w:rFonts w:ascii="Times New Roman" w:hAnsi="Times New Roman"/>
          <w:sz w:val="24"/>
          <w:szCs w:val="24"/>
        </w:rPr>
        <w:t xml:space="preserve">               </w:t>
      </w:r>
      <w:r w:rsidRPr="00DF41F0">
        <w:rPr>
          <w:rFonts w:ascii="Times New Roman" w:hAnsi="Times New Roman"/>
          <w:sz w:val="24"/>
          <w:szCs w:val="24"/>
        </w:rPr>
        <w:t xml:space="preserve"> i zagrożonych wykluczeniem mieszkaniowym – </w:t>
      </w:r>
      <w:r w:rsidR="004D7782" w:rsidRPr="00DF41F0">
        <w:rPr>
          <w:rFonts w:ascii="Times New Roman" w:hAnsi="Times New Roman"/>
          <w:b/>
          <w:sz w:val="24"/>
          <w:szCs w:val="24"/>
        </w:rPr>
        <w:t xml:space="preserve">wyposażenie pomieszczeń RCK . </w:t>
      </w:r>
    </w:p>
    <w:p w14:paraId="63C34E86" w14:textId="2A9D7F66" w:rsidR="006E315E" w:rsidRPr="00DF41F0" w:rsidRDefault="006E315E" w:rsidP="004B3C53">
      <w:pPr>
        <w:jc w:val="both"/>
        <w:rPr>
          <w:rFonts w:ascii="Times New Roman" w:hAnsi="Times New Roman"/>
          <w:b/>
          <w:bCs/>
          <w:sz w:val="24"/>
          <w:szCs w:val="24"/>
        </w:rPr>
      </w:pPr>
      <w:r w:rsidRPr="00DF41F0">
        <w:rPr>
          <w:rFonts w:ascii="Times New Roman" w:hAnsi="Times New Roman"/>
          <w:b/>
          <w:bCs/>
          <w:sz w:val="24"/>
          <w:szCs w:val="24"/>
        </w:rPr>
        <w:t>Zamawiający</w:t>
      </w:r>
      <w:r w:rsidR="00E20DBE">
        <w:rPr>
          <w:rFonts w:ascii="Times New Roman" w:hAnsi="Times New Roman"/>
          <w:b/>
          <w:bCs/>
          <w:sz w:val="24"/>
          <w:szCs w:val="24"/>
        </w:rPr>
        <w:t>;</w:t>
      </w:r>
      <w:r w:rsidRPr="00DF41F0">
        <w:rPr>
          <w:rFonts w:ascii="Times New Roman" w:hAnsi="Times New Roman"/>
          <w:b/>
          <w:bCs/>
          <w:sz w:val="24"/>
          <w:szCs w:val="24"/>
        </w:rPr>
        <w:t xml:space="preserve"> </w:t>
      </w:r>
    </w:p>
    <w:p w14:paraId="56A855E7" w14:textId="7F9C9FC5" w:rsidR="006E315E" w:rsidRDefault="006E315E" w:rsidP="004B3C53">
      <w:pPr>
        <w:jc w:val="both"/>
        <w:rPr>
          <w:rFonts w:ascii="Times New Roman" w:hAnsi="Times New Roman"/>
          <w:sz w:val="24"/>
          <w:szCs w:val="24"/>
          <w:u w:val="single"/>
        </w:rPr>
      </w:pPr>
      <w:r w:rsidRPr="00DF41F0">
        <w:rPr>
          <w:rFonts w:ascii="Times New Roman" w:hAnsi="Times New Roman"/>
          <w:sz w:val="24"/>
          <w:szCs w:val="24"/>
        </w:rPr>
        <w:t>POWIAT GOLENIOWSKI/Powiatowe Centrum Pomocy Rodzinie w Goleniowie,</w:t>
      </w:r>
      <w:r w:rsidR="0053487B" w:rsidRPr="00DF41F0">
        <w:rPr>
          <w:rFonts w:ascii="Times New Roman" w:hAnsi="Times New Roman"/>
          <w:sz w:val="24"/>
          <w:szCs w:val="24"/>
        </w:rPr>
        <w:t xml:space="preserve"> </w:t>
      </w:r>
      <w:r w:rsidRPr="00DF41F0">
        <w:rPr>
          <w:rFonts w:ascii="Times New Roman" w:hAnsi="Times New Roman"/>
          <w:sz w:val="24"/>
          <w:szCs w:val="24"/>
        </w:rPr>
        <w:t>72-100 Goleniów, ul. Pocztowa 43</w:t>
      </w:r>
      <w:r w:rsidR="0053487B" w:rsidRPr="00DF41F0">
        <w:rPr>
          <w:rFonts w:ascii="Times New Roman" w:hAnsi="Times New Roman"/>
          <w:sz w:val="24"/>
          <w:szCs w:val="24"/>
        </w:rPr>
        <w:t xml:space="preserve">, e-mail </w:t>
      </w:r>
      <w:r w:rsidR="00D4631D">
        <w:rPr>
          <w:rFonts w:ascii="Times New Roman" w:hAnsi="Times New Roman"/>
          <w:sz w:val="24"/>
          <w:szCs w:val="24"/>
        </w:rPr>
        <w:t xml:space="preserve">                                      </w:t>
      </w:r>
      <w:hyperlink r:id="rId8" w:history="1">
        <w:r w:rsidR="00D4631D" w:rsidRPr="008C6CD6">
          <w:rPr>
            <w:rStyle w:val="Hipercze"/>
            <w:rFonts w:ascii="Times New Roman" w:hAnsi="Times New Roman"/>
            <w:sz w:val="24"/>
            <w:szCs w:val="24"/>
          </w:rPr>
          <w:t>sekretariat@pcpr-goleniow.pl</w:t>
        </w:r>
      </w:hyperlink>
    </w:p>
    <w:p w14:paraId="3302969D" w14:textId="7A60A80D" w:rsidR="00154C55" w:rsidRDefault="00154C55" w:rsidP="004B3C53">
      <w:pPr>
        <w:jc w:val="both"/>
        <w:rPr>
          <w:rFonts w:ascii="Times New Roman" w:hAnsi="Times New Roman"/>
          <w:sz w:val="24"/>
          <w:szCs w:val="24"/>
        </w:rPr>
      </w:pPr>
      <w:r>
        <w:rPr>
          <w:rFonts w:ascii="Times New Roman" w:hAnsi="Times New Roman"/>
          <w:sz w:val="24"/>
          <w:szCs w:val="24"/>
        </w:rPr>
        <w:t>Zamawiający zastrzega możliwość unieważnienia postępowania w przypadku gdy cena najkorzystniejszej oferty przekroczy wartość jaką Zamawiający zamierza przeznaczyć na sfinansowanie zamówienia.</w:t>
      </w:r>
    </w:p>
    <w:p w14:paraId="5EECF868" w14:textId="7494C8B3" w:rsidR="00154C55" w:rsidRPr="00DF41F0" w:rsidRDefault="00154C55" w:rsidP="001D0482">
      <w:pPr>
        <w:jc w:val="both"/>
        <w:rPr>
          <w:rFonts w:ascii="Times New Roman" w:hAnsi="Times New Roman"/>
          <w:sz w:val="24"/>
          <w:szCs w:val="24"/>
        </w:rPr>
      </w:pPr>
      <w:r>
        <w:rPr>
          <w:rFonts w:ascii="Times New Roman" w:hAnsi="Times New Roman"/>
          <w:sz w:val="24"/>
          <w:szCs w:val="24"/>
        </w:rPr>
        <w:t>Zapytanie ofertowe zostało zamieszczone w Bazie Konkurencyjności BK2021.</w:t>
      </w:r>
    </w:p>
    <w:p w14:paraId="12F455FD" w14:textId="32420FE0" w:rsidR="006E315E" w:rsidRPr="00223A93" w:rsidRDefault="006E315E">
      <w:pPr>
        <w:pStyle w:val="Akapitzlist"/>
        <w:numPr>
          <w:ilvl w:val="0"/>
          <w:numId w:val="6"/>
        </w:numPr>
        <w:spacing w:after="135"/>
        <w:ind w:right="-737"/>
        <w:jc w:val="both"/>
        <w:rPr>
          <w:rFonts w:ascii="Times New Roman" w:hAnsi="Times New Roman"/>
          <w:b/>
          <w:bCs/>
          <w:sz w:val="24"/>
          <w:szCs w:val="24"/>
        </w:rPr>
      </w:pPr>
      <w:r w:rsidRPr="00223A93">
        <w:rPr>
          <w:rFonts w:ascii="Times New Roman" w:hAnsi="Times New Roman"/>
          <w:b/>
          <w:bCs/>
          <w:sz w:val="24"/>
          <w:szCs w:val="24"/>
        </w:rPr>
        <w:t>Opis przedmiotu zamówienia</w:t>
      </w:r>
      <w:r w:rsidR="0053487B" w:rsidRPr="00223A93">
        <w:rPr>
          <w:rFonts w:ascii="Times New Roman" w:hAnsi="Times New Roman"/>
          <w:b/>
          <w:bCs/>
          <w:sz w:val="24"/>
          <w:szCs w:val="24"/>
        </w:rPr>
        <w:t>.</w:t>
      </w:r>
      <w:r w:rsidRPr="00223A93">
        <w:rPr>
          <w:rFonts w:ascii="Times New Roman" w:hAnsi="Times New Roman"/>
          <w:b/>
          <w:bCs/>
          <w:sz w:val="24"/>
          <w:szCs w:val="24"/>
        </w:rPr>
        <w:t xml:space="preserve"> </w:t>
      </w:r>
    </w:p>
    <w:p w14:paraId="2B3B2160" w14:textId="25BCCCE9" w:rsidR="008E4D7C" w:rsidRPr="005C3105" w:rsidRDefault="008E4D7C" w:rsidP="004B3C53">
      <w:pPr>
        <w:spacing w:after="0"/>
        <w:ind w:right="-57"/>
        <w:jc w:val="both"/>
        <w:rPr>
          <w:rFonts w:ascii="Times New Roman" w:hAnsi="Times New Roman"/>
          <w:bCs/>
          <w:color w:val="000000" w:themeColor="text1"/>
          <w:sz w:val="24"/>
          <w:szCs w:val="24"/>
        </w:rPr>
      </w:pPr>
      <w:r w:rsidRPr="005C3105">
        <w:rPr>
          <w:rFonts w:ascii="Times New Roman" w:hAnsi="Times New Roman"/>
          <w:bCs/>
          <w:color w:val="000000" w:themeColor="text1"/>
          <w:sz w:val="24"/>
          <w:szCs w:val="24"/>
        </w:rPr>
        <w:t xml:space="preserve">Przedmiotem zamówienia jest zakup, transport/dostawa wraz z rozładunkiem, montaż (jeśli dotyczy), wniesienie i ustawienie, wypoziomowanie </w:t>
      </w:r>
      <w:r w:rsidR="005C3105">
        <w:rPr>
          <w:rFonts w:ascii="Times New Roman" w:hAnsi="Times New Roman"/>
          <w:bCs/>
          <w:color w:val="000000" w:themeColor="text1"/>
          <w:sz w:val="24"/>
          <w:szCs w:val="24"/>
        </w:rPr>
        <w:t xml:space="preserve">                              </w:t>
      </w:r>
      <w:r w:rsidRPr="005C3105">
        <w:rPr>
          <w:rFonts w:ascii="Times New Roman" w:hAnsi="Times New Roman"/>
          <w:bCs/>
          <w:color w:val="000000" w:themeColor="text1"/>
          <w:sz w:val="24"/>
          <w:szCs w:val="24"/>
        </w:rPr>
        <w:t xml:space="preserve">(jeśli dotyczy) w pomieszczeniach wskazanych przez Zamawiającego, na terenie miasta Goleniów, wyposażenia pomieszczeń RCK, zgodnie </w:t>
      </w:r>
      <w:r w:rsidR="004B3C53">
        <w:rPr>
          <w:rFonts w:ascii="Times New Roman" w:hAnsi="Times New Roman"/>
          <w:bCs/>
          <w:color w:val="000000" w:themeColor="text1"/>
          <w:sz w:val="24"/>
          <w:szCs w:val="24"/>
        </w:rPr>
        <w:t xml:space="preserve">                               </w:t>
      </w:r>
      <w:r w:rsidRPr="005C3105">
        <w:rPr>
          <w:rFonts w:ascii="Times New Roman" w:hAnsi="Times New Roman"/>
          <w:bCs/>
          <w:color w:val="000000" w:themeColor="text1"/>
          <w:sz w:val="24"/>
          <w:szCs w:val="24"/>
        </w:rPr>
        <w:t>z zamieszczoną poniżej specyfikacją przedmiotu zamówienia.</w:t>
      </w:r>
    </w:p>
    <w:p w14:paraId="45D8DA4A" w14:textId="77777777" w:rsidR="008E4D7C" w:rsidRPr="002A6A5C" w:rsidRDefault="008E4D7C" w:rsidP="00311102">
      <w:pPr>
        <w:spacing w:after="0"/>
        <w:ind w:left="-851" w:right="-890"/>
        <w:jc w:val="both"/>
        <w:rPr>
          <w:rFonts w:ascii="Times New Roman" w:hAnsi="Times New Roman"/>
          <w:bCs/>
          <w:color w:val="EE0000"/>
          <w:sz w:val="24"/>
          <w:szCs w:val="24"/>
        </w:rPr>
      </w:pPr>
    </w:p>
    <w:p w14:paraId="3E1487C9" w14:textId="77777777" w:rsidR="007D0BBE" w:rsidRPr="00AF5038" w:rsidRDefault="007D0BBE" w:rsidP="007D0BBE">
      <w:pPr>
        <w:ind w:right="-510"/>
        <w:jc w:val="both"/>
        <w:rPr>
          <w:rFonts w:ascii="Times New Roman" w:hAnsi="Times New Roman"/>
          <w:b/>
          <w:bCs/>
          <w:sz w:val="24"/>
          <w:szCs w:val="24"/>
        </w:rPr>
      </w:pPr>
      <w:r w:rsidRPr="00AF5038">
        <w:rPr>
          <w:rFonts w:ascii="Times New Roman" w:hAnsi="Times New Roman"/>
          <w:b/>
          <w:bCs/>
          <w:sz w:val="24"/>
          <w:szCs w:val="24"/>
        </w:rPr>
        <w:t xml:space="preserve">Wspólny Słownik Zamówień (CPV) </w:t>
      </w:r>
    </w:p>
    <w:p w14:paraId="34A9FBFE"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39100000-3 meble</w:t>
      </w:r>
    </w:p>
    <w:p w14:paraId="78350E2B"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39113700-4 podnóżki</w:t>
      </w:r>
    </w:p>
    <w:p w14:paraId="266D9217"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39113600-3 ławki</w:t>
      </w:r>
    </w:p>
    <w:p w14:paraId="548A499B"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39136000-4 wieszaki na odzież</w:t>
      </w:r>
    </w:p>
    <w:p w14:paraId="5836A390"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39500000 wyroby włókiennicze</w:t>
      </w:r>
    </w:p>
    <w:p w14:paraId="432DA680"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31500000-1 urządzenia oświetleniowe i lampy elektryczne</w:t>
      </w:r>
    </w:p>
    <w:p w14:paraId="49595883"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39263000-3 wyposażenie biurek</w:t>
      </w:r>
    </w:p>
    <w:p w14:paraId="03A57588" w14:textId="77777777" w:rsidR="007D0BBE" w:rsidRPr="00AF5038" w:rsidRDefault="007D0BBE" w:rsidP="007D0BBE">
      <w:pPr>
        <w:spacing w:after="0"/>
        <w:ind w:right="-510"/>
        <w:jc w:val="both"/>
        <w:rPr>
          <w:rFonts w:ascii="Times New Roman" w:hAnsi="Times New Roman"/>
          <w:bCs/>
          <w:sz w:val="24"/>
          <w:szCs w:val="24"/>
        </w:rPr>
      </w:pPr>
      <w:r w:rsidRPr="00AF5038">
        <w:rPr>
          <w:rFonts w:ascii="Times New Roman" w:hAnsi="Times New Roman"/>
          <w:bCs/>
          <w:sz w:val="24"/>
          <w:szCs w:val="24"/>
        </w:rPr>
        <w:t>39290000-1 wyposażenie różne</w:t>
      </w:r>
    </w:p>
    <w:p w14:paraId="339AB902" w14:textId="77777777" w:rsidR="004D7782" w:rsidRPr="002A6A5C" w:rsidRDefault="004D7782" w:rsidP="00EA4181">
      <w:pPr>
        <w:spacing w:after="0"/>
        <w:ind w:right="-890"/>
        <w:jc w:val="both"/>
        <w:rPr>
          <w:rFonts w:ascii="Times New Roman" w:hAnsi="Times New Roman"/>
          <w:bCs/>
          <w:color w:val="EE0000"/>
          <w:sz w:val="24"/>
          <w:szCs w:val="24"/>
        </w:rPr>
      </w:pPr>
    </w:p>
    <w:p w14:paraId="6F019557" w14:textId="34A1F047" w:rsidR="006D7A80" w:rsidRPr="005C3105" w:rsidRDefault="004D7782">
      <w:pPr>
        <w:pStyle w:val="Akapitzlist"/>
        <w:numPr>
          <w:ilvl w:val="0"/>
          <w:numId w:val="28"/>
        </w:numPr>
        <w:ind w:right="-890"/>
        <w:jc w:val="both"/>
        <w:rPr>
          <w:rFonts w:ascii="Times New Roman" w:hAnsi="Times New Roman"/>
          <w:bCs/>
          <w:sz w:val="24"/>
          <w:szCs w:val="24"/>
          <w:u w:val="single"/>
        </w:rPr>
      </w:pPr>
      <w:r w:rsidRPr="00880F0B">
        <w:rPr>
          <w:rFonts w:ascii="Times New Roman" w:hAnsi="Times New Roman"/>
          <w:bCs/>
          <w:sz w:val="24"/>
          <w:szCs w:val="24"/>
          <w:u w:val="single"/>
        </w:rPr>
        <w:t>Specyfikacja przedmiotu zamówienia:</w:t>
      </w:r>
    </w:p>
    <w:tbl>
      <w:tblPr>
        <w:tblStyle w:val="Tabela-Siatka"/>
        <w:tblW w:w="0" w:type="auto"/>
        <w:tblLayout w:type="fixed"/>
        <w:tblLook w:val="04A0" w:firstRow="1" w:lastRow="0" w:firstColumn="1" w:lastColumn="0" w:noHBand="0" w:noVBand="1"/>
      </w:tblPr>
      <w:tblGrid>
        <w:gridCol w:w="1696"/>
        <w:gridCol w:w="12298"/>
      </w:tblGrid>
      <w:tr w:rsidR="007D0BBE" w:rsidRPr="00520461" w14:paraId="5DAC69B6" w14:textId="77777777" w:rsidTr="005C7C52">
        <w:tc>
          <w:tcPr>
            <w:tcW w:w="13994" w:type="dxa"/>
            <w:gridSpan w:val="2"/>
          </w:tcPr>
          <w:p w14:paraId="7B1E8A4B" w14:textId="77777777" w:rsidR="007D0BBE" w:rsidRPr="00520461" w:rsidRDefault="007D0BBE" w:rsidP="005C7C52">
            <w:pPr>
              <w:ind w:right="-113"/>
              <w:jc w:val="both"/>
              <w:rPr>
                <w:rFonts w:ascii="Times New Roman" w:hAnsi="Times New Roman"/>
                <w:b/>
                <w:bCs/>
                <w:sz w:val="24"/>
                <w:szCs w:val="24"/>
              </w:rPr>
            </w:pPr>
            <w:r w:rsidRPr="00520461">
              <w:rPr>
                <w:rFonts w:ascii="Times New Roman" w:hAnsi="Times New Roman"/>
                <w:b/>
                <w:bCs/>
                <w:sz w:val="24"/>
                <w:szCs w:val="24"/>
              </w:rPr>
              <w:lastRenderedPageBreak/>
              <w:t>Opis przedmiotu zamówienia</w:t>
            </w:r>
          </w:p>
        </w:tc>
      </w:tr>
      <w:tr w:rsidR="007D0BBE" w14:paraId="4D9CC7A1" w14:textId="77777777" w:rsidTr="005C7C52">
        <w:tc>
          <w:tcPr>
            <w:tcW w:w="1696" w:type="dxa"/>
          </w:tcPr>
          <w:p w14:paraId="3A605EBB"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podnóżek biurowy</w:t>
            </w:r>
          </w:p>
          <w:p w14:paraId="1E1F1031"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28BCDCA1" w14:textId="77777777" w:rsidR="007D0BBE" w:rsidRDefault="007D0BBE" w:rsidP="005C7C52">
            <w:pPr>
              <w:ind w:right="-113"/>
              <w:jc w:val="both"/>
              <w:rPr>
                <w:rFonts w:ascii="Times New Roman" w:hAnsi="Times New Roman"/>
                <w:sz w:val="24"/>
                <w:szCs w:val="24"/>
              </w:rPr>
            </w:pPr>
            <w:hyperlink r:id="rId9" w:history="1">
              <w:r w:rsidRPr="00813CF8">
                <w:rPr>
                  <w:rStyle w:val="Hipercze"/>
                  <w:rFonts w:ascii="Times New Roman" w:hAnsi="Times New Roman"/>
                  <w:sz w:val="24"/>
                  <w:szCs w:val="24"/>
                </w:rPr>
                <w:t>https://allegro.pl/oferta/podnozek-fellowes-microban-office-suites-8035001-13990347647?utm_source=google&amp;utm_medium=cpc&amp;utm_campaign=_DIO_Dom_Meble_dsa-of&amp;ev_adgr=Meble&amp;ev_campaign_id=20682553595&amp;gad_source=1&amp;gad_campaignid=20682553595&amp;gbraid=0AAAAAD24kbP-OiArAzAvp-iKXEjOY3Gzo&amp;gclid=EAIaIQobChMI9_GpvNqNlAMVvkCRBR0YwToNEAAYAiAAEgLpT_D_BwE</w:t>
              </w:r>
            </w:hyperlink>
            <w:r>
              <w:rPr>
                <w:rFonts w:ascii="Times New Roman" w:hAnsi="Times New Roman"/>
                <w:sz w:val="24"/>
                <w:szCs w:val="24"/>
              </w:rPr>
              <w:t xml:space="preserve"> </w:t>
            </w:r>
          </w:p>
          <w:p w14:paraId="7068C222" w14:textId="332D0AB2" w:rsidR="007D0BBE" w:rsidRPr="00812488" w:rsidRDefault="007D0BBE" w:rsidP="005C7C52">
            <w:pPr>
              <w:spacing w:after="0"/>
              <w:ind w:right="-113"/>
              <w:jc w:val="both"/>
              <w:rPr>
                <w:rFonts w:ascii="Times New Roman" w:hAnsi="Times New Roman"/>
                <w:sz w:val="24"/>
                <w:szCs w:val="24"/>
              </w:rPr>
            </w:pPr>
            <w:r>
              <w:rPr>
                <w:rFonts w:ascii="Times New Roman" w:hAnsi="Times New Roman"/>
                <w:b/>
                <w:bCs/>
                <w:sz w:val="24"/>
                <w:szCs w:val="24"/>
              </w:rPr>
              <w:t xml:space="preserve">- </w:t>
            </w:r>
            <w:r w:rsidRPr="00812488">
              <w:rPr>
                <w:rFonts w:ascii="Times New Roman" w:hAnsi="Times New Roman"/>
                <w:sz w:val="24"/>
                <w:szCs w:val="24"/>
              </w:rPr>
              <w:t>powierzchnia podnóżka zawiera antybakteryjną powłokę, wbudowaną w produkt (nie zmywa się, nie wyciera) przeznaczoną do zwalczania niekontrolowanego rozwoju szkodliwych drobnoustrojów np. bakterii powodujących odbarwienia lub nieprzyjemny zapach;</w:t>
            </w:r>
          </w:p>
          <w:p w14:paraId="7DEC94A6" w14:textId="77777777" w:rsidR="007D0BBE" w:rsidRPr="00FB6940" w:rsidRDefault="007D0BBE" w:rsidP="005C7C52">
            <w:pPr>
              <w:spacing w:after="0"/>
              <w:ind w:right="-113"/>
              <w:jc w:val="both"/>
              <w:rPr>
                <w:rFonts w:ascii="Times New Roman" w:hAnsi="Times New Roman" w:cs="Times New Roman"/>
                <w:sz w:val="24"/>
                <w:szCs w:val="24"/>
              </w:rPr>
            </w:pPr>
            <w:r w:rsidRPr="00FB6940">
              <w:rPr>
                <w:rFonts w:ascii="Times New Roman" w:hAnsi="Times New Roman" w:cs="Times New Roman"/>
                <w:sz w:val="24"/>
                <w:szCs w:val="24"/>
              </w:rPr>
              <w:t>- powierzchnia antypoślizgowa;</w:t>
            </w:r>
          </w:p>
          <w:p w14:paraId="780F9FB5" w14:textId="77777777" w:rsidR="007D0BBE" w:rsidRPr="00FB6940" w:rsidRDefault="007D0BBE" w:rsidP="005C7C52">
            <w:pPr>
              <w:spacing w:after="0"/>
              <w:ind w:right="-113"/>
              <w:jc w:val="both"/>
              <w:rPr>
                <w:rFonts w:ascii="Times New Roman" w:hAnsi="Times New Roman" w:cs="Times New Roman"/>
                <w:sz w:val="24"/>
                <w:szCs w:val="24"/>
              </w:rPr>
            </w:pPr>
            <w:r w:rsidRPr="00FB6940">
              <w:rPr>
                <w:rFonts w:ascii="Times New Roman" w:hAnsi="Times New Roman" w:cs="Times New Roman"/>
                <w:sz w:val="24"/>
                <w:szCs w:val="24"/>
              </w:rPr>
              <w:t>- gumowe nóżki;</w:t>
            </w:r>
          </w:p>
          <w:p w14:paraId="0A6EE941"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regulowany kąt nachylenia (płynnie do 30°) i wysokości (3 pozycje);</w:t>
            </w:r>
          </w:p>
          <w:p w14:paraId="5BF717E3"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możliwość zablokowania pozycji nachylenia lub wykonywania płynnych ruchów platformą na stopy;</w:t>
            </w:r>
          </w:p>
          <w:p w14:paraId="315C3EED"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posiada certyfikat organizacji FIRA;</w:t>
            </w:r>
          </w:p>
          <w:p w14:paraId="3AE6CD4F"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posiada strefę ergonomiczną - STREFA 1 - zapobiegającą bólom nóg i pleców;</w:t>
            </w:r>
          </w:p>
          <w:p w14:paraId="435F26EA"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wymiary produktu w cm: </w:t>
            </w:r>
            <w:proofErr w:type="spellStart"/>
            <w:r w:rsidRPr="00812488">
              <w:rPr>
                <w:rFonts w:ascii="Times New Roman" w:hAnsi="Times New Roman"/>
                <w:sz w:val="24"/>
                <w:szCs w:val="24"/>
              </w:rPr>
              <w:t>dł</w:t>
            </w:r>
            <w:proofErr w:type="spellEnd"/>
            <w:r w:rsidRPr="00812488">
              <w:rPr>
                <w:rFonts w:ascii="Times New Roman" w:hAnsi="Times New Roman"/>
                <w:sz w:val="24"/>
                <w:szCs w:val="24"/>
              </w:rPr>
              <w:t xml:space="preserve"> – 33,6 </w:t>
            </w:r>
            <w:proofErr w:type="spellStart"/>
            <w:r w:rsidRPr="00812488">
              <w:rPr>
                <w:rFonts w:ascii="Times New Roman" w:hAnsi="Times New Roman"/>
                <w:sz w:val="24"/>
                <w:szCs w:val="24"/>
              </w:rPr>
              <w:t>szer</w:t>
            </w:r>
            <w:proofErr w:type="spellEnd"/>
            <w:r w:rsidRPr="00812488">
              <w:rPr>
                <w:rFonts w:ascii="Times New Roman" w:hAnsi="Times New Roman"/>
                <w:sz w:val="24"/>
                <w:szCs w:val="24"/>
              </w:rPr>
              <w:t xml:space="preserve"> – 11,5 </w:t>
            </w:r>
            <w:proofErr w:type="spellStart"/>
            <w:r w:rsidRPr="00812488">
              <w:rPr>
                <w:rFonts w:ascii="Times New Roman" w:hAnsi="Times New Roman"/>
                <w:sz w:val="24"/>
                <w:szCs w:val="24"/>
              </w:rPr>
              <w:t>wys</w:t>
            </w:r>
            <w:proofErr w:type="spellEnd"/>
            <w:r w:rsidRPr="00812488">
              <w:rPr>
                <w:rFonts w:ascii="Times New Roman" w:hAnsi="Times New Roman"/>
                <w:sz w:val="24"/>
                <w:szCs w:val="24"/>
              </w:rPr>
              <w:t xml:space="preserve"> - 34</w:t>
            </w:r>
          </w:p>
          <w:p w14:paraId="3464C955"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do zastosowania na stanowisku stacjonarnym w biurze;</w:t>
            </w:r>
          </w:p>
          <w:p w14:paraId="198C920E"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kolor czarny;</w:t>
            </w:r>
          </w:p>
          <w:p w14:paraId="40CBE433"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materiał zewnętrzny: plastik;</w:t>
            </w:r>
          </w:p>
          <w:p w14:paraId="68FE4C72" w14:textId="77777777" w:rsidR="007D0BBE" w:rsidRPr="00812488"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regulacja wysokości: tak;</w:t>
            </w:r>
          </w:p>
          <w:p w14:paraId="7EC79C09" w14:textId="77777777" w:rsidR="007D0BBE" w:rsidRPr="00DA621D" w:rsidRDefault="007D0BBE" w:rsidP="005C7C52">
            <w:pPr>
              <w:spacing w:after="0"/>
              <w:ind w:right="-113"/>
              <w:jc w:val="both"/>
              <w:rPr>
                <w:rFonts w:ascii="Times New Roman" w:hAnsi="Times New Roman"/>
                <w:sz w:val="24"/>
                <w:szCs w:val="24"/>
              </w:rPr>
            </w:pPr>
            <w:r w:rsidRPr="00812488">
              <w:rPr>
                <w:rFonts w:ascii="Times New Roman" w:hAnsi="Times New Roman"/>
                <w:sz w:val="24"/>
                <w:szCs w:val="24"/>
              </w:rPr>
              <w:t>- regulacja kąta nachylenia: tak</w:t>
            </w:r>
          </w:p>
          <w:tbl>
            <w:tblPr>
              <w:tblW w:w="10572" w:type="dxa"/>
              <w:shd w:val="clear" w:color="auto" w:fill="FFFFFF"/>
              <w:tblCellMar>
                <w:top w:w="15" w:type="dxa"/>
                <w:left w:w="15" w:type="dxa"/>
                <w:bottom w:w="15" w:type="dxa"/>
                <w:right w:w="15" w:type="dxa"/>
              </w:tblCellMar>
              <w:tblLook w:val="04A0" w:firstRow="1" w:lastRow="0" w:firstColumn="1" w:lastColumn="0" w:noHBand="0" w:noVBand="1"/>
            </w:tblPr>
            <w:tblGrid>
              <w:gridCol w:w="3237"/>
              <w:gridCol w:w="7335"/>
            </w:tblGrid>
            <w:tr w:rsidR="007D0BBE" w14:paraId="6A3CA907" w14:textId="77777777" w:rsidTr="005C7C52">
              <w:tc>
                <w:tcPr>
                  <w:tcW w:w="3237" w:type="dxa"/>
                  <w:shd w:val="clear" w:color="auto" w:fill="FFFFFF"/>
                  <w:tcMar>
                    <w:top w:w="120" w:type="dxa"/>
                    <w:left w:w="120" w:type="dxa"/>
                    <w:bottom w:w="120" w:type="dxa"/>
                    <w:right w:w="211" w:type="dxa"/>
                  </w:tcMar>
                  <w:vAlign w:val="center"/>
                  <w:hideMark/>
                </w:tcPr>
                <w:p w14:paraId="4AB9F151" w14:textId="77777777" w:rsidR="007D0BBE" w:rsidRDefault="007D0BBE" w:rsidP="005C7C52">
                  <w:pPr>
                    <w:rPr>
                      <w:rFonts w:ascii="Open Sans" w:hAnsi="Open Sans" w:cs="Open Sans"/>
                      <w:sz w:val="21"/>
                      <w:szCs w:val="21"/>
                    </w:rPr>
                  </w:pPr>
                </w:p>
              </w:tc>
              <w:tc>
                <w:tcPr>
                  <w:tcW w:w="7335" w:type="dxa"/>
                  <w:shd w:val="clear" w:color="auto" w:fill="FFFFFF"/>
                  <w:tcMar>
                    <w:top w:w="120" w:type="dxa"/>
                    <w:left w:w="240" w:type="dxa"/>
                    <w:bottom w:w="120" w:type="dxa"/>
                    <w:right w:w="120" w:type="dxa"/>
                  </w:tcMar>
                  <w:vAlign w:val="center"/>
                  <w:hideMark/>
                </w:tcPr>
                <w:p w14:paraId="5A6B8791" w14:textId="77777777" w:rsidR="007D0BBE" w:rsidRDefault="007D0BBE" w:rsidP="005C7C52">
                  <w:pPr>
                    <w:rPr>
                      <w:rFonts w:ascii="Open Sans" w:hAnsi="Open Sans" w:cs="Open Sans"/>
                      <w:sz w:val="21"/>
                      <w:szCs w:val="21"/>
                    </w:rPr>
                  </w:pPr>
                </w:p>
              </w:tc>
            </w:tr>
          </w:tbl>
          <w:p w14:paraId="342D6C34" w14:textId="77777777" w:rsidR="007D0BBE" w:rsidRDefault="007D0BBE" w:rsidP="005C7C52">
            <w:pPr>
              <w:ind w:right="-113"/>
              <w:jc w:val="both"/>
              <w:rPr>
                <w:rFonts w:ascii="Times New Roman" w:hAnsi="Times New Roman"/>
                <w:sz w:val="24"/>
                <w:szCs w:val="24"/>
              </w:rPr>
            </w:pPr>
          </w:p>
        </w:tc>
      </w:tr>
      <w:tr w:rsidR="007D0BBE" w:rsidRPr="008036A8" w14:paraId="4E512AC7" w14:textId="77777777" w:rsidTr="005C7C52">
        <w:tc>
          <w:tcPr>
            <w:tcW w:w="1696" w:type="dxa"/>
          </w:tcPr>
          <w:p w14:paraId="12A342EF" w14:textId="77777777" w:rsidR="007D0BBE" w:rsidRDefault="007D0BBE" w:rsidP="005C7C52">
            <w:pPr>
              <w:ind w:right="-113"/>
              <w:rPr>
                <w:rFonts w:ascii="Times New Roman" w:hAnsi="Times New Roman"/>
                <w:sz w:val="24"/>
                <w:szCs w:val="24"/>
              </w:rPr>
            </w:pPr>
            <w:r>
              <w:rPr>
                <w:rFonts w:ascii="Times New Roman" w:hAnsi="Times New Roman"/>
                <w:sz w:val="24"/>
                <w:szCs w:val="24"/>
              </w:rPr>
              <w:t xml:space="preserve">ławka do poczekalni </w:t>
            </w:r>
          </w:p>
          <w:p w14:paraId="1C4B7D54"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1713C354" w14:textId="77777777" w:rsidR="007D0BBE" w:rsidRDefault="007D0BBE" w:rsidP="005C7C52">
            <w:pPr>
              <w:spacing w:after="0"/>
              <w:ind w:right="-113"/>
              <w:jc w:val="both"/>
              <w:rPr>
                <w:rFonts w:ascii="Times New Roman" w:hAnsi="Times New Roman" w:cs="Times New Roman"/>
                <w:sz w:val="24"/>
                <w:szCs w:val="24"/>
              </w:rPr>
            </w:pPr>
            <w:hyperlink r:id="rId10" w:history="1">
              <w:r w:rsidRPr="00AF229B">
                <w:rPr>
                  <w:rStyle w:val="Hipercze"/>
                  <w:rFonts w:ascii="Times New Roman" w:hAnsi="Times New Roman" w:cs="Times New Roman"/>
                  <w:sz w:val="24"/>
                  <w:szCs w:val="24"/>
                </w:rPr>
                <w:t>https://www.b2b-partner.pl/lawka-do-poczekalni-plastikowa-tony-5-siedziska-niebieski/</w:t>
              </w:r>
            </w:hyperlink>
            <w:r w:rsidRPr="00AF229B">
              <w:rPr>
                <w:rFonts w:ascii="Times New Roman" w:hAnsi="Times New Roman" w:cs="Times New Roman"/>
                <w:sz w:val="24"/>
                <w:szCs w:val="24"/>
              </w:rPr>
              <w:t xml:space="preserve"> </w:t>
            </w:r>
          </w:p>
          <w:p w14:paraId="6C392FC0" w14:textId="77777777" w:rsidR="007D0BBE" w:rsidRPr="00AF229B" w:rsidRDefault="007D0BBE" w:rsidP="005C7C52">
            <w:pPr>
              <w:spacing w:after="0"/>
              <w:ind w:right="-113"/>
              <w:jc w:val="both"/>
              <w:rPr>
                <w:rFonts w:ascii="Times New Roman" w:hAnsi="Times New Roman" w:cs="Times New Roman"/>
                <w:sz w:val="24"/>
                <w:szCs w:val="24"/>
              </w:rPr>
            </w:pPr>
          </w:p>
          <w:p w14:paraId="68E9C877"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ławki </w:t>
            </w:r>
            <w:r w:rsidRPr="007A761E">
              <w:rPr>
                <w:rFonts w:ascii="Times New Roman" w:hAnsi="Times New Roman"/>
                <w:sz w:val="24"/>
                <w:szCs w:val="24"/>
              </w:rPr>
              <w:t>wysokiej jakości, </w:t>
            </w:r>
            <w:r>
              <w:rPr>
                <w:rFonts w:ascii="Times New Roman" w:hAnsi="Times New Roman"/>
                <w:sz w:val="24"/>
                <w:szCs w:val="24"/>
              </w:rPr>
              <w:t xml:space="preserve">o </w:t>
            </w:r>
            <w:r w:rsidRPr="007A761E">
              <w:rPr>
                <w:rFonts w:ascii="Times New Roman" w:hAnsi="Times New Roman"/>
                <w:sz w:val="24"/>
                <w:szCs w:val="24"/>
              </w:rPr>
              <w:t>solidn</w:t>
            </w:r>
            <w:r>
              <w:rPr>
                <w:rFonts w:ascii="Times New Roman" w:hAnsi="Times New Roman"/>
                <w:sz w:val="24"/>
                <w:szCs w:val="24"/>
              </w:rPr>
              <w:t>ej</w:t>
            </w:r>
            <w:r w:rsidRPr="007A761E">
              <w:rPr>
                <w:rFonts w:ascii="Times New Roman" w:hAnsi="Times New Roman"/>
                <w:sz w:val="24"/>
                <w:szCs w:val="24"/>
              </w:rPr>
              <w:t xml:space="preserve"> konstrukcj</w:t>
            </w:r>
            <w:r>
              <w:rPr>
                <w:rFonts w:ascii="Times New Roman" w:hAnsi="Times New Roman"/>
                <w:sz w:val="24"/>
                <w:szCs w:val="24"/>
              </w:rPr>
              <w:t xml:space="preserve">i, </w:t>
            </w:r>
            <w:r w:rsidRPr="007A761E">
              <w:rPr>
                <w:rFonts w:ascii="Times New Roman" w:hAnsi="Times New Roman"/>
                <w:sz w:val="24"/>
                <w:szCs w:val="24"/>
              </w:rPr>
              <w:t>z możliwością dostosowania wysokości</w:t>
            </w:r>
            <w:r>
              <w:rPr>
                <w:rFonts w:ascii="Times New Roman" w:hAnsi="Times New Roman"/>
                <w:sz w:val="24"/>
                <w:szCs w:val="24"/>
              </w:rPr>
              <w:t xml:space="preserve">, </w:t>
            </w:r>
            <w:r w:rsidRPr="007A761E">
              <w:rPr>
                <w:rFonts w:ascii="Times New Roman" w:hAnsi="Times New Roman"/>
                <w:sz w:val="24"/>
                <w:szCs w:val="24"/>
              </w:rPr>
              <w:t>łatwo zmywaln</w:t>
            </w:r>
            <w:r>
              <w:rPr>
                <w:rFonts w:ascii="Times New Roman" w:hAnsi="Times New Roman"/>
                <w:sz w:val="24"/>
                <w:szCs w:val="24"/>
              </w:rPr>
              <w:t xml:space="preserve">e, </w:t>
            </w:r>
            <w:r w:rsidRPr="007A761E">
              <w:rPr>
                <w:rFonts w:ascii="Times New Roman" w:hAnsi="Times New Roman"/>
                <w:sz w:val="24"/>
                <w:szCs w:val="24"/>
              </w:rPr>
              <w:t>odpowiednie do poczekalni i pomieszczeń publicznych</w:t>
            </w:r>
            <w:r>
              <w:rPr>
                <w:rFonts w:ascii="Times New Roman" w:hAnsi="Times New Roman"/>
                <w:sz w:val="24"/>
                <w:szCs w:val="24"/>
              </w:rPr>
              <w:t>;</w:t>
            </w:r>
          </w:p>
          <w:p w14:paraId="6BBC76D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7A761E">
              <w:rPr>
                <w:rFonts w:ascii="Times New Roman" w:hAnsi="Times New Roman"/>
                <w:sz w:val="24"/>
                <w:szCs w:val="24"/>
              </w:rPr>
              <w:t>siedzisk</w:t>
            </w:r>
            <w:r>
              <w:rPr>
                <w:rFonts w:ascii="Times New Roman" w:hAnsi="Times New Roman"/>
                <w:sz w:val="24"/>
                <w:szCs w:val="24"/>
              </w:rPr>
              <w:t>a</w:t>
            </w:r>
            <w:r w:rsidRPr="007A761E">
              <w:rPr>
                <w:rFonts w:ascii="Times New Roman" w:hAnsi="Times New Roman"/>
                <w:sz w:val="24"/>
                <w:szCs w:val="24"/>
              </w:rPr>
              <w:t xml:space="preserve"> i oparci</w:t>
            </w:r>
            <w:r>
              <w:rPr>
                <w:rFonts w:ascii="Times New Roman" w:hAnsi="Times New Roman"/>
                <w:sz w:val="24"/>
                <w:szCs w:val="24"/>
              </w:rPr>
              <w:t>a</w:t>
            </w:r>
            <w:r w:rsidRPr="007A761E">
              <w:rPr>
                <w:rFonts w:ascii="Times New Roman" w:hAnsi="Times New Roman"/>
                <w:sz w:val="24"/>
                <w:szCs w:val="24"/>
              </w:rPr>
              <w:t xml:space="preserve"> wykonane z wysokiej jakości elastycznego plastiku</w:t>
            </w:r>
            <w:r>
              <w:rPr>
                <w:rFonts w:ascii="Times New Roman" w:hAnsi="Times New Roman"/>
                <w:sz w:val="24"/>
                <w:szCs w:val="24"/>
              </w:rPr>
              <w:t>; kolor niebieski;</w:t>
            </w:r>
          </w:p>
          <w:p w14:paraId="3827E861"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całkowite wymiary ławki </w:t>
            </w:r>
            <w:proofErr w:type="spellStart"/>
            <w:r>
              <w:rPr>
                <w:rFonts w:ascii="Times New Roman" w:hAnsi="Times New Roman"/>
                <w:sz w:val="24"/>
                <w:szCs w:val="24"/>
              </w:rPr>
              <w:t>sz</w:t>
            </w:r>
            <w:proofErr w:type="spellEnd"/>
            <w:r>
              <w:rPr>
                <w:rFonts w:ascii="Times New Roman" w:hAnsi="Times New Roman"/>
                <w:sz w:val="24"/>
                <w:szCs w:val="24"/>
              </w:rPr>
              <w:t xml:space="preserve"> x </w:t>
            </w:r>
            <w:proofErr w:type="spellStart"/>
            <w:r>
              <w:rPr>
                <w:rFonts w:ascii="Times New Roman" w:hAnsi="Times New Roman"/>
                <w:sz w:val="24"/>
                <w:szCs w:val="24"/>
              </w:rPr>
              <w:t>gł</w:t>
            </w:r>
            <w:proofErr w:type="spellEnd"/>
            <w:r>
              <w:rPr>
                <w:rFonts w:ascii="Times New Roman" w:hAnsi="Times New Roman"/>
                <w:sz w:val="24"/>
                <w:szCs w:val="24"/>
              </w:rPr>
              <w:t xml:space="preserve"> x </w:t>
            </w:r>
            <w:proofErr w:type="spellStart"/>
            <w:r>
              <w:rPr>
                <w:rFonts w:ascii="Times New Roman" w:hAnsi="Times New Roman"/>
                <w:sz w:val="24"/>
                <w:szCs w:val="24"/>
              </w:rPr>
              <w:t>wys</w:t>
            </w:r>
            <w:proofErr w:type="spellEnd"/>
            <w:r>
              <w:rPr>
                <w:rFonts w:ascii="Times New Roman" w:hAnsi="Times New Roman"/>
                <w:sz w:val="24"/>
                <w:szCs w:val="24"/>
              </w:rPr>
              <w:t xml:space="preserve">  - 2600 x 620 x 720 mm; wysokość od ziemi – 430 mm;</w:t>
            </w:r>
          </w:p>
          <w:p w14:paraId="6E0A95CC"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lastRenderedPageBreak/>
              <w:t>- kolor stelaża – czarny;</w:t>
            </w:r>
          </w:p>
          <w:p w14:paraId="272194AB" w14:textId="77777777" w:rsidR="007D0BBE" w:rsidRPr="008036A8"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liczba miejsc – 5, bez stolika; </w:t>
            </w:r>
            <w:r>
              <w:rPr>
                <w:rFonts w:ascii="Times New Roman" w:hAnsi="Times New Roman"/>
                <w:sz w:val="24"/>
                <w:szCs w:val="24"/>
              </w:rPr>
              <w:tab/>
            </w:r>
          </w:p>
        </w:tc>
      </w:tr>
      <w:tr w:rsidR="007D0BBE" w14:paraId="049CCD38" w14:textId="77777777" w:rsidTr="005C7C52">
        <w:tc>
          <w:tcPr>
            <w:tcW w:w="1696" w:type="dxa"/>
          </w:tcPr>
          <w:p w14:paraId="1AE2F926" w14:textId="77777777" w:rsidR="007D0BBE" w:rsidRDefault="007D0BBE" w:rsidP="005C7C52">
            <w:pPr>
              <w:ind w:right="-113"/>
              <w:rPr>
                <w:rFonts w:ascii="Times New Roman" w:hAnsi="Times New Roman"/>
                <w:sz w:val="24"/>
                <w:szCs w:val="24"/>
              </w:rPr>
            </w:pPr>
            <w:r>
              <w:rPr>
                <w:rFonts w:ascii="Times New Roman" w:hAnsi="Times New Roman"/>
                <w:sz w:val="24"/>
                <w:szCs w:val="24"/>
              </w:rPr>
              <w:lastRenderedPageBreak/>
              <w:t>ława do poczekalni</w:t>
            </w:r>
          </w:p>
          <w:p w14:paraId="107CED04" w14:textId="77777777" w:rsidR="007D0BBE" w:rsidRDefault="007D0BBE" w:rsidP="005C7C52">
            <w:pPr>
              <w:ind w:right="-113"/>
              <w:jc w:val="both"/>
              <w:rPr>
                <w:rFonts w:ascii="Times New Roman" w:hAnsi="Times New Roman"/>
                <w:sz w:val="24"/>
                <w:szCs w:val="24"/>
              </w:rPr>
            </w:pPr>
          </w:p>
          <w:p w14:paraId="239D6D80"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697E8012" w14:textId="77777777" w:rsidR="007D0BBE" w:rsidRDefault="007D0BBE" w:rsidP="005C7C52">
            <w:pPr>
              <w:spacing w:after="0"/>
              <w:ind w:right="-113"/>
              <w:jc w:val="both"/>
              <w:rPr>
                <w:rFonts w:ascii="Times New Roman" w:hAnsi="Times New Roman"/>
                <w:sz w:val="24"/>
                <w:szCs w:val="24"/>
              </w:rPr>
            </w:pPr>
            <w:hyperlink r:id="rId11" w:history="1">
              <w:r w:rsidRPr="00946B8A">
                <w:rPr>
                  <w:rStyle w:val="Hipercze"/>
                  <w:rFonts w:ascii="Times New Roman" w:hAnsi="Times New Roman"/>
                  <w:sz w:val="24"/>
                  <w:szCs w:val="24"/>
                </w:rPr>
                <w:t>https://www.brw.pl/lawa-z-polka-120-cm-dallas-d-15-dab-truflowy,139761</w:t>
              </w:r>
            </w:hyperlink>
          </w:p>
          <w:p w14:paraId="350411B3" w14:textId="77777777" w:rsidR="007D0BBE" w:rsidRDefault="007D0BBE" w:rsidP="005C7C52">
            <w:pPr>
              <w:spacing w:after="0"/>
              <w:ind w:right="-113"/>
              <w:jc w:val="both"/>
              <w:rPr>
                <w:rFonts w:ascii="Times New Roman" w:hAnsi="Times New Roman"/>
                <w:sz w:val="24"/>
                <w:szCs w:val="24"/>
              </w:rPr>
            </w:pPr>
          </w:p>
          <w:p w14:paraId="7827CDBA"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ł</w:t>
            </w:r>
            <w:r w:rsidRPr="005B4665">
              <w:rPr>
                <w:rFonts w:ascii="Times New Roman" w:hAnsi="Times New Roman"/>
                <w:sz w:val="24"/>
                <w:szCs w:val="24"/>
              </w:rPr>
              <w:t>awa z półką</w:t>
            </w:r>
            <w:r>
              <w:rPr>
                <w:rFonts w:ascii="Times New Roman" w:hAnsi="Times New Roman"/>
                <w:sz w:val="24"/>
                <w:szCs w:val="24"/>
              </w:rPr>
              <w:t>;</w:t>
            </w:r>
          </w:p>
          <w:p w14:paraId="2A0C404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wymiary: d</w:t>
            </w:r>
            <w:r w:rsidRPr="005B4665">
              <w:rPr>
                <w:rFonts w:ascii="Times New Roman" w:hAnsi="Times New Roman"/>
                <w:sz w:val="24"/>
                <w:szCs w:val="24"/>
              </w:rPr>
              <w:t>ługość120 cm</w:t>
            </w:r>
            <w:r>
              <w:rPr>
                <w:rFonts w:ascii="Times New Roman" w:hAnsi="Times New Roman"/>
                <w:sz w:val="24"/>
                <w:szCs w:val="24"/>
              </w:rPr>
              <w:t>, s</w:t>
            </w:r>
            <w:r w:rsidRPr="005B4665">
              <w:rPr>
                <w:rFonts w:ascii="Times New Roman" w:hAnsi="Times New Roman"/>
                <w:sz w:val="24"/>
                <w:szCs w:val="24"/>
              </w:rPr>
              <w:t>zerokość</w:t>
            </w:r>
            <w:r>
              <w:rPr>
                <w:rFonts w:ascii="Times New Roman" w:hAnsi="Times New Roman"/>
                <w:sz w:val="24"/>
                <w:szCs w:val="24"/>
              </w:rPr>
              <w:t xml:space="preserve"> </w:t>
            </w:r>
            <w:r w:rsidRPr="005B4665">
              <w:rPr>
                <w:rFonts w:ascii="Times New Roman" w:hAnsi="Times New Roman"/>
                <w:sz w:val="24"/>
                <w:szCs w:val="24"/>
              </w:rPr>
              <w:t>63 cm</w:t>
            </w:r>
            <w:r>
              <w:rPr>
                <w:rFonts w:ascii="Times New Roman" w:hAnsi="Times New Roman"/>
                <w:sz w:val="24"/>
                <w:szCs w:val="24"/>
              </w:rPr>
              <w:t>, w</w:t>
            </w:r>
            <w:r w:rsidRPr="005B4665">
              <w:rPr>
                <w:rFonts w:ascii="Times New Roman" w:hAnsi="Times New Roman"/>
                <w:sz w:val="24"/>
                <w:szCs w:val="24"/>
              </w:rPr>
              <w:t>ysokość</w:t>
            </w:r>
            <w:r>
              <w:rPr>
                <w:rFonts w:ascii="Times New Roman" w:hAnsi="Times New Roman"/>
                <w:sz w:val="24"/>
                <w:szCs w:val="24"/>
              </w:rPr>
              <w:t xml:space="preserve"> </w:t>
            </w:r>
            <w:r w:rsidRPr="005B4665">
              <w:rPr>
                <w:rFonts w:ascii="Times New Roman" w:hAnsi="Times New Roman"/>
                <w:sz w:val="24"/>
                <w:szCs w:val="24"/>
              </w:rPr>
              <w:t>61 cm</w:t>
            </w:r>
            <w:r>
              <w:rPr>
                <w:rFonts w:ascii="Times New Roman" w:hAnsi="Times New Roman"/>
                <w:sz w:val="24"/>
                <w:szCs w:val="24"/>
              </w:rPr>
              <w:t>;</w:t>
            </w:r>
          </w:p>
          <w:p w14:paraId="330A7FE4"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kolorystyka korpusu:</w:t>
            </w:r>
            <w:r w:rsidRPr="005B4665">
              <w:rPr>
                <w:rFonts w:ascii="Times New Roman" w:hAnsi="Times New Roman"/>
                <w:sz w:val="24"/>
                <w:szCs w:val="24"/>
              </w:rPr>
              <w:t xml:space="preserve"> dąb truflowy</w:t>
            </w:r>
            <w:r>
              <w:rPr>
                <w:rFonts w:ascii="Times New Roman" w:hAnsi="Times New Roman"/>
                <w:sz w:val="24"/>
                <w:szCs w:val="24"/>
              </w:rPr>
              <w:t>;</w:t>
            </w:r>
          </w:p>
          <w:p w14:paraId="34D92C17"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materiał wykonania korpusu:</w:t>
            </w:r>
            <w:r w:rsidRPr="005B4665">
              <w:rPr>
                <w:rFonts w:ascii="Times New Roman" w:hAnsi="Times New Roman"/>
                <w:sz w:val="24"/>
                <w:szCs w:val="24"/>
              </w:rPr>
              <w:t xml:space="preserve"> płyta laminowana 16 mm</w:t>
            </w:r>
            <w:r>
              <w:rPr>
                <w:rFonts w:ascii="Times New Roman" w:hAnsi="Times New Roman"/>
                <w:sz w:val="24"/>
                <w:szCs w:val="24"/>
              </w:rPr>
              <w:t>;</w:t>
            </w:r>
          </w:p>
          <w:p w14:paraId="0A7D352B"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b</w:t>
            </w:r>
            <w:r w:rsidRPr="005B4665">
              <w:rPr>
                <w:rFonts w:ascii="Times New Roman" w:hAnsi="Times New Roman"/>
                <w:sz w:val="24"/>
                <w:szCs w:val="24"/>
              </w:rPr>
              <w:t>laty górne pogrubione do 48 mm</w:t>
            </w:r>
            <w:r>
              <w:rPr>
                <w:rFonts w:ascii="Times New Roman" w:hAnsi="Times New Roman"/>
                <w:sz w:val="24"/>
                <w:szCs w:val="24"/>
              </w:rPr>
              <w:t>;</w:t>
            </w:r>
          </w:p>
          <w:p w14:paraId="006D58B0"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b</w:t>
            </w:r>
            <w:r w:rsidRPr="005B4665">
              <w:rPr>
                <w:rFonts w:ascii="Times New Roman" w:hAnsi="Times New Roman"/>
                <w:sz w:val="24"/>
                <w:szCs w:val="24"/>
              </w:rPr>
              <w:t>lendy boczne 32 mm</w:t>
            </w:r>
            <w:r>
              <w:rPr>
                <w:rFonts w:ascii="Times New Roman" w:hAnsi="Times New Roman"/>
                <w:sz w:val="24"/>
                <w:szCs w:val="24"/>
              </w:rPr>
              <w:t>;</w:t>
            </w:r>
          </w:p>
          <w:p w14:paraId="7DF015E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s</w:t>
            </w:r>
            <w:r w:rsidRPr="005B4665">
              <w:rPr>
                <w:rFonts w:ascii="Times New Roman" w:hAnsi="Times New Roman"/>
                <w:sz w:val="24"/>
                <w:szCs w:val="24"/>
              </w:rPr>
              <w:t>olidna oraz trwała konstrukcja</w:t>
            </w:r>
            <w:r>
              <w:rPr>
                <w:rFonts w:ascii="Times New Roman" w:hAnsi="Times New Roman"/>
                <w:sz w:val="24"/>
                <w:szCs w:val="24"/>
              </w:rPr>
              <w:t>;</w:t>
            </w:r>
          </w:p>
          <w:p w14:paraId="7E852112"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5B4665">
              <w:rPr>
                <w:rFonts w:ascii="Times New Roman" w:hAnsi="Times New Roman"/>
                <w:sz w:val="24"/>
                <w:szCs w:val="24"/>
              </w:rPr>
              <w:t>zaokrąglon</w:t>
            </w:r>
            <w:r>
              <w:rPr>
                <w:rFonts w:ascii="Times New Roman" w:hAnsi="Times New Roman"/>
                <w:sz w:val="24"/>
                <w:szCs w:val="24"/>
              </w:rPr>
              <w:t>e</w:t>
            </w:r>
            <w:r w:rsidRPr="005B4665">
              <w:rPr>
                <w:rFonts w:ascii="Times New Roman" w:hAnsi="Times New Roman"/>
                <w:sz w:val="24"/>
                <w:szCs w:val="24"/>
              </w:rPr>
              <w:t xml:space="preserve"> detal</w:t>
            </w:r>
            <w:r>
              <w:rPr>
                <w:rFonts w:ascii="Times New Roman" w:hAnsi="Times New Roman"/>
                <w:sz w:val="24"/>
                <w:szCs w:val="24"/>
              </w:rPr>
              <w:t>e;</w:t>
            </w:r>
          </w:p>
          <w:p w14:paraId="5452B955"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mebel </w:t>
            </w:r>
            <w:r w:rsidRPr="005B4665">
              <w:rPr>
                <w:rFonts w:ascii="Times New Roman" w:hAnsi="Times New Roman"/>
                <w:sz w:val="24"/>
                <w:szCs w:val="24"/>
              </w:rPr>
              <w:t>trwał</w:t>
            </w:r>
            <w:r>
              <w:rPr>
                <w:rFonts w:ascii="Times New Roman" w:hAnsi="Times New Roman"/>
                <w:sz w:val="24"/>
                <w:szCs w:val="24"/>
              </w:rPr>
              <w:t>y</w:t>
            </w:r>
            <w:r w:rsidRPr="005B4665">
              <w:rPr>
                <w:rFonts w:ascii="Times New Roman" w:hAnsi="Times New Roman"/>
                <w:sz w:val="24"/>
                <w:szCs w:val="24"/>
              </w:rPr>
              <w:t xml:space="preserve"> i wykonan</w:t>
            </w:r>
            <w:r>
              <w:rPr>
                <w:rFonts w:ascii="Times New Roman" w:hAnsi="Times New Roman"/>
                <w:sz w:val="24"/>
                <w:szCs w:val="24"/>
              </w:rPr>
              <w:t>y</w:t>
            </w:r>
            <w:r w:rsidRPr="005B4665">
              <w:rPr>
                <w:rFonts w:ascii="Times New Roman" w:hAnsi="Times New Roman"/>
                <w:sz w:val="24"/>
                <w:szCs w:val="24"/>
              </w:rPr>
              <w:t xml:space="preserve"> z wysokiej jakości materiałów </w:t>
            </w:r>
          </w:p>
        </w:tc>
      </w:tr>
      <w:tr w:rsidR="007D0BBE" w14:paraId="2395756E" w14:textId="77777777" w:rsidTr="005C7C52">
        <w:tc>
          <w:tcPr>
            <w:tcW w:w="1696" w:type="dxa"/>
          </w:tcPr>
          <w:p w14:paraId="0E79A0EF"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wieszak stojący</w:t>
            </w:r>
          </w:p>
          <w:p w14:paraId="6B1F9E27"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3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37033A40" w14:textId="77777777" w:rsidR="007D0BBE" w:rsidRDefault="007D0BBE" w:rsidP="005C7C52">
            <w:pPr>
              <w:ind w:right="-113"/>
              <w:jc w:val="both"/>
            </w:pPr>
            <w:hyperlink r:id="rId12" w:history="1">
              <w:r w:rsidRPr="008C6CD6">
                <w:rPr>
                  <w:rStyle w:val="Hipercze"/>
                  <w:rFonts w:ascii="Times New Roman" w:hAnsi="Times New Roman"/>
                  <w:sz w:val="24"/>
                  <w:szCs w:val="24"/>
                </w:rPr>
                <w:t>https://www.empik.com/wieszak-stojacy-arizona-czarny-inny-producent,p1710145708,dom-i-ogrod-p?mpShopId=6836&amp;utm_source=google&amp;utm_medium=cpc&amp;utm_campaign=20365292828&amp;utm_id=20365292828&amp;utm_term=empik_dom_i_ogrod&amp;gclsrc=aw.ds&amp;gad_source=1&amp;gad_campaignid=19546591436&amp;gbraid=0AAAAADwt86cSdY8Nwi8s4Ojz6Dx2MHnfh&amp;gclid=EAIaIQobChMI6O_yxZuBkwMVohCiAx1oagYhEAQYBSABEgJdFfD_BwE</w:t>
              </w:r>
            </w:hyperlink>
          </w:p>
          <w:p w14:paraId="11DE7B4D" w14:textId="77777777" w:rsidR="007D0BBE" w:rsidRPr="0052724C" w:rsidRDefault="007D0BBE" w:rsidP="005C7C52">
            <w:pPr>
              <w:spacing w:after="0"/>
              <w:ind w:right="-113"/>
              <w:jc w:val="both"/>
              <w:rPr>
                <w:rFonts w:ascii="Times New Roman" w:hAnsi="Times New Roman"/>
                <w:sz w:val="24"/>
                <w:szCs w:val="24"/>
              </w:rPr>
            </w:pPr>
            <w:r w:rsidRPr="0052724C">
              <w:rPr>
                <w:rFonts w:ascii="Times New Roman" w:hAnsi="Times New Roman"/>
                <w:sz w:val="24"/>
                <w:szCs w:val="24"/>
              </w:rPr>
              <w:t>- wykonany z elementów metalowych;</w:t>
            </w:r>
          </w:p>
          <w:p w14:paraId="1F2CE87B" w14:textId="77777777" w:rsidR="007D0BBE" w:rsidRPr="0052724C" w:rsidRDefault="007D0BBE" w:rsidP="005C7C52">
            <w:pPr>
              <w:spacing w:after="0"/>
              <w:ind w:right="-113"/>
              <w:jc w:val="both"/>
              <w:rPr>
                <w:rFonts w:ascii="Times New Roman" w:hAnsi="Times New Roman"/>
                <w:sz w:val="24"/>
                <w:szCs w:val="24"/>
              </w:rPr>
            </w:pPr>
            <w:r w:rsidRPr="0052724C">
              <w:rPr>
                <w:rFonts w:ascii="Times New Roman" w:hAnsi="Times New Roman"/>
                <w:sz w:val="24"/>
                <w:szCs w:val="24"/>
              </w:rPr>
              <w:t>- kolor: czarny;</w:t>
            </w:r>
          </w:p>
          <w:p w14:paraId="18DF704E" w14:textId="77777777" w:rsidR="007D0BBE" w:rsidRPr="0052724C" w:rsidRDefault="007D0BBE" w:rsidP="005C7C52">
            <w:pPr>
              <w:spacing w:after="0"/>
              <w:ind w:right="-113"/>
              <w:jc w:val="both"/>
              <w:rPr>
                <w:rFonts w:ascii="Times New Roman" w:hAnsi="Times New Roman"/>
                <w:sz w:val="24"/>
                <w:szCs w:val="24"/>
              </w:rPr>
            </w:pPr>
            <w:r w:rsidRPr="0052724C">
              <w:rPr>
                <w:rFonts w:ascii="Times New Roman" w:hAnsi="Times New Roman"/>
                <w:sz w:val="24"/>
                <w:szCs w:val="24"/>
              </w:rPr>
              <w:t>- posiada uchwyty na parasole i podstawkę na ściekającą z nich wodę;</w:t>
            </w:r>
          </w:p>
          <w:p w14:paraId="4EE42DF6" w14:textId="77777777" w:rsidR="007D0BBE" w:rsidRPr="0052724C" w:rsidRDefault="007D0BBE" w:rsidP="005C7C52">
            <w:pPr>
              <w:spacing w:after="0"/>
              <w:ind w:right="-113"/>
              <w:jc w:val="both"/>
              <w:rPr>
                <w:rFonts w:ascii="Times New Roman" w:hAnsi="Times New Roman"/>
                <w:sz w:val="24"/>
                <w:szCs w:val="24"/>
              </w:rPr>
            </w:pPr>
            <w:r w:rsidRPr="0052724C">
              <w:rPr>
                <w:rFonts w:ascii="Times New Roman" w:hAnsi="Times New Roman"/>
                <w:sz w:val="24"/>
                <w:szCs w:val="24"/>
              </w:rPr>
              <w:t>- stabilna podstawa;</w:t>
            </w:r>
          </w:p>
          <w:p w14:paraId="22C4171A" w14:textId="77777777" w:rsidR="007D0BBE" w:rsidRPr="0052724C" w:rsidRDefault="007D0BBE" w:rsidP="005C7C52">
            <w:pPr>
              <w:spacing w:after="0"/>
              <w:ind w:right="-113"/>
              <w:jc w:val="both"/>
              <w:rPr>
                <w:rFonts w:ascii="Times New Roman" w:hAnsi="Times New Roman"/>
                <w:sz w:val="24"/>
                <w:szCs w:val="24"/>
              </w:rPr>
            </w:pPr>
            <w:r w:rsidRPr="0052724C">
              <w:rPr>
                <w:rFonts w:ascii="Times New Roman" w:hAnsi="Times New Roman"/>
                <w:sz w:val="24"/>
                <w:szCs w:val="24"/>
              </w:rPr>
              <w:t>- wysokość – 180 – 190 cm;</w:t>
            </w:r>
          </w:p>
          <w:p w14:paraId="57B70707" w14:textId="77777777" w:rsidR="007D0BBE" w:rsidRDefault="007D0BBE" w:rsidP="005C7C52">
            <w:pPr>
              <w:spacing w:after="0"/>
              <w:ind w:right="-113"/>
              <w:jc w:val="both"/>
              <w:rPr>
                <w:rFonts w:ascii="Times New Roman" w:hAnsi="Times New Roman"/>
                <w:sz w:val="24"/>
                <w:szCs w:val="24"/>
              </w:rPr>
            </w:pPr>
            <w:r w:rsidRPr="0052724C">
              <w:rPr>
                <w:rFonts w:ascii="Times New Roman" w:hAnsi="Times New Roman"/>
                <w:sz w:val="24"/>
                <w:szCs w:val="24"/>
              </w:rPr>
              <w:t>- min. 10 haczyków na ubrani</w:t>
            </w:r>
            <w:r>
              <w:rPr>
                <w:rFonts w:ascii="Times New Roman" w:hAnsi="Times New Roman"/>
                <w:sz w:val="24"/>
                <w:szCs w:val="24"/>
              </w:rPr>
              <w:t>a</w:t>
            </w:r>
          </w:p>
        </w:tc>
      </w:tr>
      <w:tr w:rsidR="007D0BBE" w14:paraId="551DC574" w14:textId="77777777" w:rsidTr="005C7C52">
        <w:tc>
          <w:tcPr>
            <w:tcW w:w="1696" w:type="dxa"/>
          </w:tcPr>
          <w:p w14:paraId="37C6C74A"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ławka pikowana</w:t>
            </w:r>
          </w:p>
          <w:p w14:paraId="5FD842EA"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068BED78" w14:textId="77777777" w:rsidR="007D0BBE" w:rsidRDefault="007D0BBE" w:rsidP="005C7C52">
            <w:pPr>
              <w:ind w:right="-113"/>
              <w:jc w:val="both"/>
              <w:rPr>
                <w:rFonts w:ascii="Times New Roman" w:hAnsi="Times New Roman"/>
                <w:sz w:val="24"/>
                <w:szCs w:val="24"/>
              </w:rPr>
            </w:pPr>
            <w:hyperlink r:id="rId13" w:anchor="variantOptions=13:54;127:3831" w:history="1">
              <w:r w:rsidRPr="00D07BA8">
                <w:rPr>
                  <w:rStyle w:val="Hipercze"/>
                  <w:rFonts w:ascii="Times New Roman" w:hAnsi="Times New Roman"/>
                  <w:sz w:val="24"/>
                  <w:szCs w:val="24"/>
                </w:rPr>
                <w:t>https://bench4home.pl/Grid-Quilted#variantOptions=13:54;127:3831</w:t>
              </w:r>
            </w:hyperlink>
            <w:r>
              <w:rPr>
                <w:rFonts w:ascii="Times New Roman" w:hAnsi="Times New Roman"/>
                <w:sz w:val="24"/>
                <w:szCs w:val="24"/>
              </w:rPr>
              <w:t xml:space="preserve"> </w:t>
            </w:r>
          </w:p>
          <w:p w14:paraId="4121BBA2" w14:textId="7777777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ławka z dwiema półkami i wyraźnym pikowaniem;</w:t>
            </w:r>
          </w:p>
          <w:p w14:paraId="462801AE" w14:textId="0EA4C6F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xml:space="preserve">- wypełnienie siedziska </w:t>
            </w:r>
            <w:r w:rsidR="00921D12">
              <w:rPr>
                <w:rFonts w:ascii="Times New Roman" w:hAnsi="Times New Roman"/>
                <w:sz w:val="24"/>
                <w:szCs w:val="24"/>
              </w:rPr>
              <w:t>z</w:t>
            </w:r>
            <w:r w:rsidRPr="00B570E8">
              <w:rPr>
                <w:rFonts w:ascii="Times New Roman" w:hAnsi="Times New Roman"/>
                <w:sz w:val="24"/>
                <w:szCs w:val="24"/>
              </w:rPr>
              <w:t xml:space="preserve"> hipoalergiczn</w:t>
            </w:r>
            <w:r w:rsidR="00921D12">
              <w:rPr>
                <w:rFonts w:ascii="Times New Roman" w:hAnsi="Times New Roman"/>
                <w:sz w:val="24"/>
                <w:szCs w:val="24"/>
              </w:rPr>
              <w:t>ej</w:t>
            </w:r>
            <w:r w:rsidRPr="00B570E8">
              <w:rPr>
                <w:rFonts w:ascii="Times New Roman" w:hAnsi="Times New Roman"/>
                <w:sz w:val="24"/>
                <w:szCs w:val="24"/>
              </w:rPr>
              <w:t xml:space="preserve"> piank</w:t>
            </w:r>
            <w:r w:rsidR="00921D12">
              <w:rPr>
                <w:rFonts w:ascii="Times New Roman" w:hAnsi="Times New Roman"/>
                <w:sz w:val="24"/>
                <w:szCs w:val="24"/>
              </w:rPr>
              <w:t>i</w:t>
            </w:r>
            <w:r w:rsidRPr="00B570E8">
              <w:rPr>
                <w:rFonts w:ascii="Times New Roman" w:hAnsi="Times New Roman"/>
                <w:sz w:val="24"/>
                <w:szCs w:val="24"/>
              </w:rPr>
              <w:t xml:space="preserve"> tapicersk</w:t>
            </w:r>
            <w:r w:rsidR="00921D12">
              <w:rPr>
                <w:rFonts w:ascii="Times New Roman" w:hAnsi="Times New Roman"/>
                <w:sz w:val="24"/>
                <w:szCs w:val="24"/>
              </w:rPr>
              <w:t>iej</w:t>
            </w:r>
            <w:r w:rsidRPr="00B570E8">
              <w:rPr>
                <w:rFonts w:ascii="Times New Roman" w:hAnsi="Times New Roman"/>
                <w:sz w:val="24"/>
                <w:szCs w:val="24"/>
              </w:rPr>
              <w:t xml:space="preserve"> oraz miękk</w:t>
            </w:r>
            <w:r w:rsidR="00921D12">
              <w:rPr>
                <w:rFonts w:ascii="Times New Roman" w:hAnsi="Times New Roman"/>
                <w:sz w:val="24"/>
                <w:szCs w:val="24"/>
              </w:rPr>
              <w:t>iej</w:t>
            </w:r>
            <w:r w:rsidRPr="00B570E8">
              <w:rPr>
                <w:rFonts w:ascii="Times New Roman" w:hAnsi="Times New Roman"/>
                <w:sz w:val="24"/>
                <w:szCs w:val="24"/>
              </w:rPr>
              <w:t xml:space="preserve"> watolin</w:t>
            </w:r>
            <w:r w:rsidR="00921D12">
              <w:rPr>
                <w:rFonts w:ascii="Times New Roman" w:hAnsi="Times New Roman"/>
                <w:sz w:val="24"/>
                <w:szCs w:val="24"/>
              </w:rPr>
              <w:t>y;</w:t>
            </w:r>
          </w:p>
          <w:p w14:paraId="07D54329" w14:textId="7777777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lastRenderedPageBreak/>
              <w:t>- tapicerka wykonana z wysokiej jakości tkaniny trudnopalnej z certyfikatem OEKO-TEX, odpornej na plamy, przetarcia</w:t>
            </w:r>
            <w:r>
              <w:rPr>
                <w:rFonts w:ascii="Times New Roman" w:hAnsi="Times New Roman"/>
                <w:sz w:val="24"/>
                <w:szCs w:val="24"/>
              </w:rPr>
              <w:t xml:space="preserve">                                </w:t>
            </w:r>
            <w:r w:rsidRPr="00B570E8">
              <w:rPr>
                <w:rFonts w:ascii="Times New Roman" w:hAnsi="Times New Roman"/>
                <w:sz w:val="24"/>
                <w:szCs w:val="24"/>
              </w:rPr>
              <w:t xml:space="preserve"> i promienie słoneczne. Materiał łatwy w pielęgnacji i przez długi czas zachowujący estetyczny wygląd;</w:t>
            </w:r>
          </w:p>
          <w:p w14:paraId="1B7E324C" w14:textId="7777777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kolor siedziska – butelkowa zieleń;</w:t>
            </w:r>
          </w:p>
          <w:p w14:paraId="535C3C24" w14:textId="7777777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korpus – stal węglowa;</w:t>
            </w:r>
          </w:p>
          <w:p w14:paraId="147C0334" w14:textId="7777777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korpus malowany proszkowo, o twardej powierzchni, gładki w dotyku, odporny na obicie, promienie UV, płowienie;</w:t>
            </w:r>
          </w:p>
          <w:p w14:paraId="7493985C" w14:textId="77777777" w:rsidR="007D0BBE" w:rsidRPr="00B570E8"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wymiary: szerokość - 100 cm, głębokość - 35 cm, wysokość - 50 cm;</w:t>
            </w:r>
          </w:p>
          <w:p w14:paraId="5D4903A5" w14:textId="77777777" w:rsidR="007D0BBE" w:rsidRDefault="007D0BBE" w:rsidP="005C7C52">
            <w:pPr>
              <w:spacing w:after="0"/>
              <w:ind w:right="-113"/>
              <w:jc w:val="both"/>
              <w:rPr>
                <w:rFonts w:ascii="Times New Roman" w:hAnsi="Times New Roman"/>
                <w:sz w:val="24"/>
                <w:szCs w:val="24"/>
              </w:rPr>
            </w:pPr>
            <w:r w:rsidRPr="00B570E8">
              <w:rPr>
                <w:rFonts w:ascii="Times New Roman" w:hAnsi="Times New Roman"/>
                <w:sz w:val="24"/>
                <w:szCs w:val="24"/>
              </w:rPr>
              <w:t>- dwie praktyczne półki pozwalające uporządkować większą liczbę butów, łatwiej utrzymać porządek</w:t>
            </w:r>
          </w:p>
        </w:tc>
      </w:tr>
      <w:tr w:rsidR="007D0BBE" w14:paraId="66A7369C" w14:textId="77777777" w:rsidTr="005C7C52">
        <w:tc>
          <w:tcPr>
            <w:tcW w:w="1696" w:type="dxa"/>
          </w:tcPr>
          <w:p w14:paraId="722CDE49" w14:textId="0E42ABAE" w:rsidR="007D0BBE" w:rsidRDefault="00E20DBE" w:rsidP="005C7C52">
            <w:pPr>
              <w:spacing w:after="0"/>
              <w:ind w:right="-113"/>
              <w:jc w:val="both"/>
              <w:rPr>
                <w:rFonts w:ascii="Times New Roman" w:hAnsi="Times New Roman"/>
                <w:sz w:val="24"/>
                <w:szCs w:val="24"/>
              </w:rPr>
            </w:pPr>
            <w:r>
              <w:rPr>
                <w:rFonts w:ascii="Times New Roman" w:hAnsi="Times New Roman"/>
                <w:sz w:val="24"/>
                <w:szCs w:val="24"/>
              </w:rPr>
              <w:lastRenderedPageBreak/>
              <w:t>r</w:t>
            </w:r>
            <w:r w:rsidR="007D0BBE">
              <w:rPr>
                <w:rFonts w:ascii="Times New Roman" w:hAnsi="Times New Roman"/>
                <w:sz w:val="24"/>
                <w:szCs w:val="24"/>
              </w:rPr>
              <w:t>am</w:t>
            </w:r>
            <w:r>
              <w:rPr>
                <w:rFonts w:ascii="Times New Roman" w:hAnsi="Times New Roman"/>
                <w:sz w:val="24"/>
                <w:szCs w:val="24"/>
              </w:rPr>
              <w:t>ki na zdjęcia</w:t>
            </w:r>
            <w:r w:rsidR="007D0BBE">
              <w:rPr>
                <w:rFonts w:ascii="Times New Roman" w:hAnsi="Times New Roman"/>
                <w:sz w:val="24"/>
                <w:szCs w:val="24"/>
              </w:rPr>
              <w:t xml:space="preserve"> </w:t>
            </w:r>
          </w:p>
          <w:p w14:paraId="3E588CFB"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p w14:paraId="662559C4" w14:textId="77777777" w:rsidR="007D0BBE" w:rsidRDefault="007D0BBE" w:rsidP="005C7C52">
            <w:pPr>
              <w:spacing w:after="0"/>
              <w:ind w:right="-113"/>
              <w:jc w:val="both"/>
              <w:rPr>
                <w:rFonts w:ascii="Times New Roman" w:hAnsi="Times New Roman"/>
                <w:sz w:val="24"/>
                <w:szCs w:val="24"/>
              </w:rPr>
            </w:pPr>
          </w:p>
          <w:p w14:paraId="41F1933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w tym:</w:t>
            </w:r>
          </w:p>
          <w:p w14:paraId="6BA964B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 – 60x90</w:t>
            </w:r>
          </w:p>
          <w:p w14:paraId="5C8ABCF7"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 30x40</w:t>
            </w:r>
          </w:p>
        </w:tc>
        <w:tc>
          <w:tcPr>
            <w:tcW w:w="12298" w:type="dxa"/>
          </w:tcPr>
          <w:p w14:paraId="518037F4" w14:textId="77777777" w:rsidR="007D0BBE" w:rsidRPr="0040224B" w:rsidRDefault="007D0BBE" w:rsidP="005C7C52">
            <w:pPr>
              <w:ind w:right="-113"/>
              <w:jc w:val="both"/>
              <w:rPr>
                <w:rFonts w:ascii="Times New Roman" w:hAnsi="Times New Roman" w:cs="Times New Roman"/>
                <w:sz w:val="24"/>
                <w:szCs w:val="24"/>
              </w:rPr>
            </w:pPr>
            <w:hyperlink r:id="rId14" w:history="1">
              <w:r w:rsidRPr="0040224B">
                <w:rPr>
                  <w:rStyle w:val="Hipercze"/>
                  <w:rFonts w:ascii="Times New Roman" w:hAnsi="Times New Roman" w:cs="Times New Roman"/>
                  <w:sz w:val="24"/>
                  <w:szCs w:val="24"/>
                </w:rPr>
                <w:t>https://jysk.pl/do-domu/dekoracje/ramki/ramka-na-zdjecie-oscar-60x90cm-czarny</w:t>
              </w:r>
            </w:hyperlink>
          </w:p>
          <w:p w14:paraId="3EEF7EE1"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2 sztuki:</w:t>
            </w:r>
          </w:p>
          <w:p w14:paraId="04E36585"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40224B">
              <w:rPr>
                <w:rFonts w:ascii="Times New Roman" w:hAnsi="Times New Roman"/>
                <w:sz w:val="24"/>
                <w:szCs w:val="24"/>
              </w:rPr>
              <w:t>ramka na zdjęcia z lekkim plastikowym frontem</w:t>
            </w:r>
            <w:r>
              <w:rPr>
                <w:rFonts w:ascii="Times New Roman" w:hAnsi="Times New Roman"/>
                <w:sz w:val="24"/>
                <w:szCs w:val="24"/>
              </w:rPr>
              <w:t>;</w:t>
            </w:r>
          </w:p>
          <w:p w14:paraId="22BA4263"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materiał: MDF, papier, </w:t>
            </w:r>
            <w:proofErr w:type="spellStart"/>
            <w:r>
              <w:rPr>
                <w:rFonts w:ascii="Times New Roman" w:hAnsi="Times New Roman"/>
                <w:sz w:val="24"/>
                <w:szCs w:val="24"/>
              </w:rPr>
              <w:t>poliestyren</w:t>
            </w:r>
            <w:proofErr w:type="spellEnd"/>
            <w:r>
              <w:rPr>
                <w:rFonts w:ascii="Times New Roman" w:hAnsi="Times New Roman"/>
                <w:sz w:val="24"/>
                <w:szCs w:val="24"/>
              </w:rPr>
              <w:t>, stal;</w:t>
            </w:r>
          </w:p>
          <w:p w14:paraId="5E9183BD"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rozmiar: szer. 60 cm, wys. 90 cm;</w:t>
            </w:r>
          </w:p>
          <w:p w14:paraId="0F77D735"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 czarny;</w:t>
            </w:r>
          </w:p>
          <w:p w14:paraId="0387D52A"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użycie: do użytku wewnątrz pomieszczeń;</w:t>
            </w:r>
          </w:p>
          <w:p w14:paraId="0D09559F"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grubość plastikowego frontu – 1,00 mm;</w:t>
            </w:r>
          </w:p>
          <w:p w14:paraId="3A26726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folia ochronna po obu stronach frontu.</w:t>
            </w:r>
          </w:p>
          <w:p w14:paraId="7000AC3E" w14:textId="77777777" w:rsidR="007D0BBE" w:rsidRDefault="007D0BBE" w:rsidP="005C7C52">
            <w:pPr>
              <w:spacing w:after="0"/>
              <w:ind w:right="-113"/>
              <w:jc w:val="both"/>
              <w:rPr>
                <w:rFonts w:ascii="Times New Roman" w:hAnsi="Times New Roman"/>
                <w:sz w:val="24"/>
                <w:szCs w:val="24"/>
              </w:rPr>
            </w:pPr>
          </w:p>
          <w:p w14:paraId="64DCAEE6" w14:textId="77777777" w:rsidR="007D0BBE" w:rsidRDefault="007D0BBE" w:rsidP="005C7C52">
            <w:pPr>
              <w:ind w:right="-113"/>
              <w:jc w:val="both"/>
              <w:rPr>
                <w:rFonts w:ascii="Times New Roman" w:hAnsi="Times New Roman"/>
                <w:sz w:val="24"/>
                <w:szCs w:val="24"/>
              </w:rPr>
            </w:pPr>
            <w:hyperlink r:id="rId15" w:history="1">
              <w:r w:rsidRPr="000317AA">
                <w:rPr>
                  <w:rStyle w:val="Hipercze"/>
                  <w:rFonts w:ascii="Times New Roman" w:hAnsi="Times New Roman"/>
                  <w:sz w:val="24"/>
                  <w:szCs w:val="24"/>
                </w:rPr>
                <w:t>https://jysk.pl/do-domu/dekoracje/ramki/ramka-na-zdjecie-oscar-30x40cm-czarny</w:t>
              </w:r>
            </w:hyperlink>
          </w:p>
          <w:p w14:paraId="012E8872"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2 sztuki:</w:t>
            </w:r>
          </w:p>
          <w:p w14:paraId="71353D8D"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40224B">
              <w:rPr>
                <w:rFonts w:ascii="Times New Roman" w:hAnsi="Times New Roman"/>
                <w:sz w:val="24"/>
                <w:szCs w:val="24"/>
              </w:rPr>
              <w:t>ramka na zdjęcia z lekkim plastikowym frontem</w:t>
            </w:r>
            <w:r>
              <w:rPr>
                <w:rFonts w:ascii="Times New Roman" w:hAnsi="Times New Roman"/>
                <w:sz w:val="24"/>
                <w:szCs w:val="24"/>
              </w:rPr>
              <w:t>;</w:t>
            </w:r>
          </w:p>
          <w:p w14:paraId="228736A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materiał: MDF, papier, </w:t>
            </w:r>
            <w:proofErr w:type="spellStart"/>
            <w:r>
              <w:rPr>
                <w:rFonts w:ascii="Times New Roman" w:hAnsi="Times New Roman"/>
                <w:sz w:val="24"/>
                <w:szCs w:val="24"/>
              </w:rPr>
              <w:t>poliestyren</w:t>
            </w:r>
            <w:proofErr w:type="spellEnd"/>
            <w:r>
              <w:rPr>
                <w:rFonts w:ascii="Times New Roman" w:hAnsi="Times New Roman"/>
                <w:sz w:val="24"/>
                <w:szCs w:val="24"/>
              </w:rPr>
              <w:t>, stal;</w:t>
            </w:r>
          </w:p>
          <w:p w14:paraId="38483707"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rozmiar: szer. 30 cm, wys. 40 cm;</w:t>
            </w:r>
          </w:p>
          <w:p w14:paraId="4573CE4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 czarny;</w:t>
            </w:r>
          </w:p>
          <w:p w14:paraId="06BD3F41"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użycie: do użytku wewnątrz pomieszczeń;</w:t>
            </w:r>
          </w:p>
          <w:p w14:paraId="253062B4"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grubość plastikowego frontu – 0,75 mm;</w:t>
            </w:r>
          </w:p>
          <w:p w14:paraId="4C474ECF"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folia ochronna po obu stronach frontu.</w:t>
            </w:r>
          </w:p>
        </w:tc>
      </w:tr>
      <w:tr w:rsidR="007D0BBE" w14:paraId="25D7F964" w14:textId="77777777" w:rsidTr="005C7C52">
        <w:tc>
          <w:tcPr>
            <w:tcW w:w="1696" w:type="dxa"/>
          </w:tcPr>
          <w:p w14:paraId="37E6EF97" w14:textId="77777777" w:rsidR="007D0BBE" w:rsidRDefault="007D0BBE" w:rsidP="005C7C52">
            <w:pPr>
              <w:spacing w:after="0"/>
              <w:ind w:right="-113"/>
              <w:rPr>
                <w:rFonts w:ascii="Times New Roman" w:hAnsi="Times New Roman"/>
                <w:sz w:val="24"/>
                <w:szCs w:val="24"/>
              </w:rPr>
            </w:pPr>
            <w:r>
              <w:rPr>
                <w:rFonts w:ascii="Times New Roman" w:hAnsi="Times New Roman"/>
                <w:sz w:val="24"/>
                <w:szCs w:val="24"/>
              </w:rPr>
              <w:lastRenderedPageBreak/>
              <w:t>obrazy</w:t>
            </w:r>
          </w:p>
          <w:p w14:paraId="3182436E" w14:textId="77777777" w:rsidR="007D0BBE" w:rsidRDefault="007D0BBE" w:rsidP="005C7C52">
            <w:pPr>
              <w:spacing w:after="0"/>
              <w:ind w:right="-113"/>
              <w:rPr>
                <w:rFonts w:ascii="Times New Roman" w:hAnsi="Times New Roman"/>
                <w:sz w:val="24"/>
                <w:szCs w:val="24"/>
              </w:rPr>
            </w:pPr>
          </w:p>
          <w:p w14:paraId="6D61A90D" w14:textId="77777777" w:rsidR="007D0BBE" w:rsidRDefault="007D0BBE" w:rsidP="005C7C52">
            <w:pPr>
              <w:spacing w:after="0"/>
              <w:ind w:right="-113"/>
              <w:rPr>
                <w:rFonts w:ascii="Times New Roman" w:hAnsi="Times New Roman"/>
                <w:sz w:val="24"/>
                <w:szCs w:val="24"/>
              </w:rPr>
            </w:pPr>
            <w:r>
              <w:rPr>
                <w:rFonts w:ascii="Times New Roman" w:hAnsi="Times New Roman"/>
                <w:sz w:val="24"/>
                <w:szCs w:val="24"/>
              </w:rPr>
              <w:t xml:space="preserve"> 3 </w:t>
            </w:r>
            <w:proofErr w:type="spellStart"/>
            <w:r>
              <w:rPr>
                <w:rFonts w:ascii="Times New Roman" w:hAnsi="Times New Roman"/>
                <w:sz w:val="24"/>
                <w:szCs w:val="24"/>
              </w:rPr>
              <w:t>sztk</w:t>
            </w:r>
            <w:proofErr w:type="spellEnd"/>
            <w:r>
              <w:rPr>
                <w:rFonts w:ascii="Times New Roman" w:hAnsi="Times New Roman"/>
                <w:sz w:val="24"/>
                <w:szCs w:val="24"/>
              </w:rPr>
              <w:t>.</w:t>
            </w:r>
          </w:p>
          <w:p w14:paraId="569F4C9C" w14:textId="77777777" w:rsidR="007D0BBE" w:rsidRDefault="007D0BBE" w:rsidP="005C7C52">
            <w:pPr>
              <w:spacing w:after="0"/>
              <w:ind w:right="-113"/>
              <w:rPr>
                <w:rFonts w:ascii="Times New Roman" w:hAnsi="Times New Roman"/>
                <w:sz w:val="24"/>
                <w:szCs w:val="24"/>
              </w:rPr>
            </w:pPr>
            <w:r>
              <w:rPr>
                <w:rFonts w:ascii="Times New Roman" w:hAnsi="Times New Roman"/>
                <w:sz w:val="24"/>
                <w:szCs w:val="24"/>
              </w:rPr>
              <w:t>w tym:</w:t>
            </w:r>
          </w:p>
          <w:p w14:paraId="384AE44C" w14:textId="77777777" w:rsidR="007D0BBE" w:rsidRDefault="007D0BBE" w:rsidP="005C7C52">
            <w:pPr>
              <w:spacing w:after="0"/>
              <w:ind w:right="-113"/>
              <w:rPr>
                <w:rFonts w:ascii="Times New Roman" w:hAnsi="Times New Roman"/>
                <w:sz w:val="24"/>
                <w:szCs w:val="24"/>
              </w:rPr>
            </w:pPr>
            <w:r>
              <w:rPr>
                <w:rFonts w:ascii="Times New Roman" w:hAnsi="Times New Roman"/>
                <w:sz w:val="24"/>
                <w:szCs w:val="24"/>
              </w:rPr>
              <w:t xml:space="preserve">- 1 </w:t>
            </w:r>
            <w:proofErr w:type="spellStart"/>
            <w:r>
              <w:rPr>
                <w:rFonts w:ascii="Times New Roman" w:hAnsi="Times New Roman"/>
                <w:sz w:val="24"/>
                <w:szCs w:val="24"/>
              </w:rPr>
              <w:t>sztk</w:t>
            </w:r>
            <w:proofErr w:type="spellEnd"/>
            <w:r>
              <w:rPr>
                <w:rFonts w:ascii="Times New Roman" w:hAnsi="Times New Roman"/>
                <w:sz w:val="24"/>
                <w:szCs w:val="24"/>
              </w:rPr>
              <w:t>.                  z motywem dłoni</w:t>
            </w:r>
          </w:p>
          <w:p w14:paraId="2C251978" w14:textId="77777777" w:rsidR="007D0BBE" w:rsidRDefault="007D0BBE" w:rsidP="005C7C52">
            <w:pPr>
              <w:spacing w:after="0"/>
              <w:ind w:right="-113"/>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sztk</w:t>
            </w:r>
            <w:proofErr w:type="spellEnd"/>
            <w:r>
              <w:rPr>
                <w:rFonts w:ascii="Times New Roman" w:hAnsi="Times New Roman"/>
                <w:sz w:val="24"/>
                <w:szCs w:val="24"/>
              </w:rPr>
              <w:t>. – droga do słońca</w:t>
            </w:r>
          </w:p>
          <w:p w14:paraId="264ECC9D" w14:textId="77777777" w:rsidR="007D0BBE" w:rsidRDefault="007D0BBE" w:rsidP="005C7C52">
            <w:pPr>
              <w:spacing w:after="0"/>
              <w:ind w:right="-113"/>
              <w:rPr>
                <w:rFonts w:ascii="Times New Roman" w:hAnsi="Times New Roman"/>
                <w:sz w:val="24"/>
                <w:szCs w:val="24"/>
              </w:rPr>
            </w:pPr>
            <w:r>
              <w:rPr>
                <w:rFonts w:ascii="Times New Roman" w:hAnsi="Times New Roman"/>
                <w:sz w:val="24"/>
                <w:szCs w:val="24"/>
              </w:rPr>
              <w:t xml:space="preserve">- 1 </w:t>
            </w:r>
            <w:proofErr w:type="spellStart"/>
            <w:r>
              <w:rPr>
                <w:rFonts w:ascii="Times New Roman" w:hAnsi="Times New Roman"/>
                <w:sz w:val="24"/>
                <w:szCs w:val="24"/>
              </w:rPr>
              <w:t>sztk</w:t>
            </w:r>
            <w:proofErr w:type="spellEnd"/>
            <w:r>
              <w:rPr>
                <w:rFonts w:ascii="Times New Roman" w:hAnsi="Times New Roman"/>
                <w:sz w:val="24"/>
                <w:szCs w:val="24"/>
              </w:rPr>
              <w:t>. – drzewo życia   w kolorach</w:t>
            </w:r>
          </w:p>
        </w:tc>
        <w:tc>
          <w:tcPr>
            <w:tcW w:w="12298" w:type="dxa"/>
          </w:tcPr>
          <w:p w14:paraId="380C6978" w14:textId="77777777" w:rsidR="007D0BBE" w:rsidRDefault="007D0BBE" w:rsidP="005C7C52">
            <w:pPr>
              <w:ind w:right="-113"/>
              <w:jc w:val="both"/>
              <w:rPr>
                <w:rFonts w:ascii="Times New Roman" w:hAnsi="Times New Roman"/>
                <w:sz w:val="24"/>
                <w:szCs w:val="24"/>
              </w:rPr>
            </w:pPr>
            <w:hyperlink r:id="rId16" w:tgtFrame="_blank" w:history="1">
              <w:r w:rsidRPr="001015A4">
                <w:rPr>
                  <w:rStyle w:val="Hipercze"/>
                  <w:rFonts w:ascii="Times New Roman" w:hAnsi="Times New Roman"/>
                  <w:sz w:val="24"/>
                  <w:szCs w:val="24"/>
                </w:rPr>
                <w:t>https://uwalls.pl/obrazy/image/s38955?utm_source=google&amp;utm_medium=cpc&amp;utm_campaign=21376775710&amp;utm_content=_x_&amp;utm_term=_&amp;gad_source=1&amp;gad_campaignid=21376790374&amp;gclid=CjwKCAjw-dfOBhAjEiwAq0RwI3Gj2n-PkdgaDPlEn3xVoYQdYtS-5C1MPOWIFK-GK0HteIbmto5UZBoCTKgQAvD_BwE</w:t>
              </w:r>
            </w:hyperlink>
          </w:p>
          <w:p w14:paraId="4F36F08B"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1 sztuka:</w:t>
            </w:r>
          </w:p>
          <w:p w14:paraId="09B6D712"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motyw - dwie kolorowe dłonie;</w:t>
            </w:r>
          </w:p>
          <w:p w14:paraId="46658775"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wymiar 60x90 cm;</w:t>
            </w:r>
          </w:p>
          <w:p w14:paraId="400A7D01"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kolorowy (zawiera kolory - niebieski, pomarańczowy, żółty, czerwony) , abstrakcyjny obraz olejny;</w:t>
            </w:r>
          </w:p>
          <w:p w14:paraId="6D6A5F9C"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obraz naciągnięty na drewniany blejtram o szer. 2 cm;</w:t>
            </w:r>
          </w:p>
          <w:p w14:paraId="24E2D21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materiał: standard</w:t>
            </w:r>
          </w:p>
          <w:p w14:paraId="2CA398D9" w14:textId="77777777" w:rsidR="007D0BBE" w:rsidRDefault="007D0BBE" w:rsidP="005C7C52">
            <w:pPr>
              <w:spacing w:after="0"/>
              <w:ind w:right="-113"/>
              <w:jc w:val="both"/>
              <w:rPr>
                <w:rFonts w:ascii="Times New Roman" w:hAnsi="Times New Roman"/>
                <w:sz w:val="24"/>
                <w:szCs w:val="24"/>
              </w:rPr>
            </w:pPr>
          </w:p>
          <w:p w14:paraId="1B2B8F68" w14:textId="77777777" w:rsidR="007D0BBE" w:rsidRDefault="007D0BBE" w:rsidP="005C7C52">
            <w:pPr>
              <w:ind w:right="-113"/>
              <w:jc w:val="both"/>
              <w:rPr>
                <w:rFonts w:ascii="Times New Roman" w:hAnsi="Times New Roman"/>
                <w:sz w:val="24"/>
                <w:szCs w:val="24"/>
              </w:rPr>
            </w:pPr>
            <w:hyperlink r:id="rId17" w:tgtFrame="_blank" w:history="1">
              <w:r w:rsidRPr="001015A4">
                <w:rPr>
                  <w:rStyle w:val="Hipercze"/>
                  <w:rFonts w:ascii="Times New Roman" w:hAnsi="Times New Roman"/>
                  <w:sz w:val="24"/>
                  <w:szCs w:val="24"/>
                </w:rPr>
                <w:t>https://allegro.pl/oferta/obraz-droga-do-slonca-abstrakcja-natura-mistyka-70x100-17848284012?context=06909e61bebd88812b0665ec8b42e8a000458091c0aff94dbed211a86ce690b835e224415535c8b1a1cd943d80eb7d90a3a37d3abccb65f978336505dd24c9289c7f1410b817dc6f09741de88e67ff3729cd5b376e028a793d9926ac79e48f9cbda980d13b25377041644a00ce3bc2db20240bc2b78d361f091015e19ac23f4e57b362fd182280c11e97350d9ae9531a&amp;sellerHasChanged=false&amp;fromVariant=17848284081</w:t>
              </w:r>
            </w:hyperlink>
          </w:p>
          <w:p w14:paraId="712942B3"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1 sztuka:</w:t>
            </w:r>
          </w:p>
          <w:p w14:paraId="56F0B68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motyw: „droga do słońca”;</w:t>
            </w:r>
          </w:p>
          <w:p w14:paraId="6B97294A"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wymiar</w:t>
            </w:r>
            <w:r w:rsidRPr="00434FCB">
              <w:rPr>
                <w:rFonts w:ascii="Times New Roman" w:hAnsi="Times New Roman"/>
                <w:sz w:val="24"/>
                <w:szCs w:val="24"/>
              </w:rPr>
              <w:t>: 70x100 cm</w:t>
            </w:r>
            <w:r>
              <w:rPr>
                <w:rFonts w:ascii="Times New Roman" w:hAnsi="Times New Roman"/>
                <w:sz w:val="24"/>
                <w:szCs w:val="24"/>
              </w:rPr>
              <w:t>;</w:t>
            </w:r>
          </w:p>
          <w:p w14:paraId="2117EA54"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w:t>
            </w:r>
            <w:r w:rsidRPr="00434FCB">
              <w:rPr>
                <w:rFonts w:ascii="Times New Roman" w:hAnsi="Times New Roman"/>
                <w:sz w:val="24"/>
                <w:szCs w:val="24"/>
              </w:rPr>
              <w:t xml:space="preserve">ateriał: </w:t>
            </w:r>
            <w:r>
              <w:rPr>
                <w:rFonts w:ascii="Times New Roman" w:hAnsi="Times New Roman"/>
                <w:sz w:val="24"/>
                <w:szCs w:val="24"/>
              </w:rPr>
              <w:t>s</w:t>
            </w:r>
            <w:r w:rsidRPr="00434FCB">
              <w:rPr>
                <w:rFonts w:ascii="Times New Roman" w:hAnsi="Times New Roman"/>
                <w:sz w:val="24"/>
                <w:szCs w:val="24"/>
              </w:rPr>
              <w:t>ztywna płyta piankowa o grubości 5 mm</w:t>
            </w:r>
            <w:r>
              <w:rPr>
                <w:rFonts w:ascii="Times New Roman" w:hAnsi="Times New Roman"/>
                <w:sz w:val="24"/>
                <w:szCs w:val="24"/>
              </w:rPr>
              <w:t>;</w:t>
            </w:r>
          </w:p>
          <w:p w14:paraId="2D856877"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d</w:t>
            </w:r>
            <w:r w:rsidRPr="00434FCB">
              <w:rPr>
                <w:rFonts w:ascii="Times New Roman" w:hAnsi="Times New Roman"/>
                <w:sz w:val="24"/>
                <w:szCs w:val="24"/>
              </w:rPr>
              <w:t xml:space="preserve">ruk: </w:t>
            </w:r>
            <w:r>
              <w:rPr>
                <w:rFonts w:ascii="Times New Roman" w:hAnsi="Times New Roman"/>
                <w:sz w:val="24"/>
                <w:szCs w:val="24"/>
              </w:rPr>
              <w:t>c</w:t>
            </w:r>
            <w:r w:rsidRPr="00434FCB">
              <w:rPr>
                <w:rFonts w:ascii="Times New Roman" w:hAnsi="Times New Roman"/>
                <w:sz w:val="24"/>
                <w:szCs w:val="24"/>
              </w:rPr>
              <w:t>yfrowy, matowy, nasycone kolory</w:t>
            </w:r>
            <w:r>
              <w:rPr>
                <w:rFonts w:ascii="Times New Roman" w:hAnsi="Times New Roman"/>
                <w:sz w:val="24"/>
                <w:szCs w:val="24"/>
              </w:rPr>
              <w:t>;</w:t>
            </w:r>
          </w:p>
          <w:p w14:paraId="72056FCC"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w:t>
            </w:r>
            <w:r w:rsidRPr="00434FCB">
              <w:rPr>
                <w:rFonts w:ascii="Times New Roman" w:hAnsi="Times New Roman"/>
                <w:sz w:val="24"/>
                <w:szCs w:val="24"/>
              </w:rPr>
              <w:t xml:space="preserve">ontaż: </w:t>
            </w:r>
            <w:r>
              <w:rPr>
                <w:rFonts w:ascii="Times New Roman" w:hAnsi="Times New Roman"/>
                <w:sz w:val="24"/>
                <w:szCs w:val="24"/>
              </w:rPr>
              <w:t>t</w:t>
            </w:r>
            <w:r w:rsidRPr="00434FCB">
              <w:rPr>
                <w:rFonts w:ascii="Times New Roman" w:hAnsi="Times New Roman"/>
                <w:sz w:val="24"/>
                <w:szCs w:val="24"/>
              </w:rPr>
              <w:t>aśma dwustronna dołączona do zestawu</w:t>
            </w:r>
            <w:r>
              <w:rPr>
                <w:rFonts w:ascii="Times New Roman" w:hAnsi="Times New Roman"/>
                <w:sz w:val="24"/>
                <w:szCs w:val="24"/>
              </w:rPr>
              <w:t>;</w:t>
            </w:r>
          </w:p>
          <w:p w14:paraId="559EEBC1"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właściwy</w:t>
            </w:r>
            <w:r w:rsidRPr="00434FCB">
              <w:rPr>
                <w:rFonts w:ascii="Times New Roman" w:hAnsi="Times New Roman"/>
                <w:sz w:val="24"/>
                <w:szCs w:val="24"/>
              </w:rPr>
              <w:t xml:space="preserve"> do samodzielnego montaż</w:t>
            </w:r>
            <w:r>
              <w:rPr>
                <w:rFonts w:ascii="Times New Roman" w:hAnsi="Times New Roman"/>
                <w:sz w:val="24"/>
                <w:szCs w:val="24"/>
              </w:rPr>
              <w:t>u</w:t>
            </w:r>
          </w:p>
          <w:p w14:paraId="4CC734B0" w14:textId="77777777" w:rsidR="007D0BBE" w:rsidRDefault="007D0BBE" w:rsidP="005C7C52">
            <w:pPr>
              <w:spacing w:after="0"/>
              <w:ind w:right="-113"/>
              <w:jc w:val="both"/>
              <w:rPr>
                <w:rFonts w:ascii="Times New Roman" w:hAnsi="Times New Roman"/>
                <w:sz w:val="24"/>
                <w:szCs w:val="24"/>
              </w:rPr>
            </w:pPr>
          </w:p>
          <w:p w14:paraId="113D1B28" w14:textId="77777777" w:rsidR="007D0BBE" w:rsidRDefault="007D0BBE" w:rsidP="005C7C52">
            <w:pPr>
              <w:spacing w:after="0"/>
              <w:ind w:right="-113"/>
              <w:jc w:val="both"/>
              <w:rPr>
                <w:rFonts w:ascii="Times New Roman" w:hAnsi="Times New Roman"/>
                <w:sz w:val="24"/>
                <w:szCs w:val="24"/>
              </w:rPr>
            </w:pPr>
            <w:hyperlink r:id="rId18" w:history="1">
              <w:r w:rsidRPr="00F64F4C">
                <w:rPr>
                  <w:rStyle w:val="Hipercze"/>
                  <w:rFonts w:ascii="Times New Roman" w:hAnsi="Times New Roman"/>
                  <w:sz w:val="24"/>
                  <w:szCs w:val="24"/>
                </w:rPr>
                <w:t>https://www.swiat-obrazow.pl/obraz-obraz-drzewo-zycia-w-kolorach--680378613.html</w:t>
              </w:r>
            </w:hyperlink>
          </w:p>
          <w:p w14:paraId="7047917D" w14:textId="77777777" w:rsidR="007D0BBE" w:rsidRDefault="007D0BBE" w:rsidP="005C7C52">
            <w:pPr>
              <w:spacing w:after="0"/>
              <w:ind w:right="-113"/>
              <w:jc w:val="both"/>
              <w:rPr>
                <w:rFonts w:ascii="Times New Roman" w:hAnsi="Times New Roman"/>
                <w:sz w:val="24"/>
                <w:szCs w:val="24"/>
              </w:rPr>
            </w:pPr>
          </w:p>
          <w:p w14:paraId="04A55EF3"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1 sztuka:</w:t>
            </w:r>
          </w:p>
          <w:p w14:paraId="5738518A"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motyw: „drzewo życia w kolorach”;</w:t>
            </w:r>
          </w:p>
          <w:p w14:paraId="269CFCF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lastRenderedPageBreak/>
              <w:t>- wymiar szer. 120 cm x wys. 70 cm;</w:t>
            </w:r>
          </w:p>
          <w:p w14:paraId="6FA2584A"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w:t>
            </w:r>
            <w:r w:rsidRPr="00265229">
              <w:rPr>
                <w:rFonts w:ascii="Times New Roman" w:hAnsi="Times New Roman"/>
                <w:sz w:val="24"/>
                <w:szCs w:val="24"/>
              </w:rPr>
              <w:t xml:space="preserve"> </w:t>
            </w:r>
            <w:r>
              <w:rPr>
                <w:rFonts w:ascii="Times New Roman" w:hAnsi="Times New Roman"/>
                <w:sz w:val="24"/>
                <w:szCs w:val="24"/>
              </w:rPr>
              <w:t>o</w:t>
            </w:r>
            <w:r w:rsidRPr="00265229">
              <w:rPr>
                <w:rFonts w:ascii="Times New Roman" w:hAnsi="Times New Roman"/>
                <w:sz w:val="24"/>
                <w:szCs w:val="24"/>
              </w:rPr>
              <w:t>braz przedstawia</w:t>
            </w:r>
            <w:r>
              <w:rPr>
                <w:rFonts w:ascii="Times New Roman" w:hAnsi="Times New Roman"/>
                <w:sz w:val="24"/>
                <w:szCs w:val="24"/>
              </w:rPr>
              <w:t>jący</w:t>
            </w:r>
            <w:r w:rsidRPr="00265229">
              <w:rPr>
                <w:rFonts w:ascii="Times New Roman" w:hAnsi="Times New Roman"/>
                <w:sz w:val="24"/>
                <w:szCs w:val="24"/>
              </w:rPr>
              <w:t xml:space="preserve"> drzewo o rozłożystej koronie pełnej kolorowych liści, które tworzą efekt kalejdoskopu barw. Tło  zróżnicowane, z ciepłymi tonami, które przechodzą w chłodniejsze, tworząc harmonijną i dynamiczną kompozycję. Liście </w:t>
            </w:r>
            <w:r>
              <w:rPr>
                <w:rFonts w:ascii="Times New Roman" w:hAnsi="Times New Roman"/>
                <w:sz w:val="24"/>
                <w:szCs w:val="24"/>
              </w:rPr>
              <w:t xml:space="preserve">                      </w:t>
            </w:r>
            <w:r w:rsidRPr="00265229">
              <w:rPr>
                <w:rFonts w:ascii="Times New Roman" w:hAnsi="Times New Roman"/>
                <w:sz w:val="24"/>
                <w:szCs w:val="24"/>
              </w:rPr>
              <w:t xml:space="preserve">w różnych odcieniach czerwieni, </w:t>
            </w:r>
            <w:proofErr w:type="spellStart"/>
            <w:r w:rsidRPr="00265229">
              <w:rPr>
                <w:rFonts w:ascii="Times New Roman" w:hAnsi="Times New Roman"/>
                <w:sz w:val="24"/>
                <w:szCs w:val="24"/>
              </w:rPr>
              <w:t>pomarańczu</w:t>
            </w:r>
            <w:proofErr w:type="spellEnd"/>
            <w:r w:rsidRPr="00265229">
              <w:rPr>
                <w:rFonts w:ascii="Times New Roman" w:hAnsi="Times New Roman"/>
                <w:sz w:val="24"/>
                <w:szCs w:val="24"/>
              </w:rPr>
              <w:t>, żółci, zieleni i niebieskiego</w:t>
            </w:r>
            <w:r>
              <w:rPr>
                <w:rFonts w:ascii="Times New Roman" w:hAnsi="Times New Roman"/>
                <w:sz w:val="24"/>
                <w:szCs w:val="24"/>
              </w:rPr>
              <w:t>;</w:t>
            </w:r>
          </w:p>
          <w:p w14:paraId="4221FBA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d</w:t>
            </w:r>
            <w:r w:rsidRPr="00265229">
              <w:rPr>
                <w:rFonts w:ascii="Times New Roman" w:hAnsi="Times New Roman"/>
                <w:sz w:val="24"/>
                <w:szCs w:val="24"/>
              </w:rPr>
              <w:t xml:space="preserve">ruk lateksowy (matowy) technologia HP </w:t>
            </w:r>
            <w:proofErr w:type="spellStart"/>
            <w:r w:rsidRPr="00265229">
              <w:rPr>
                <w:rFonts w:ascii="Times New Roman" w:hAnsi="Times New Roman"/>
                <w:sz w:val="24"/>
                <w:szCs w:val="24"/>
              </w:rPr>
              <w:t>Latex</w:t>
            </w:r>
            <w:proofErr w:type="spellEnd"/>
            <w:r w:rsidRPr="00265229">
              <w:rPr>
                <w:rFonts w:ascii="Times New Roman" w:hAnsi="Times New Roman"/>
                <w:sz w:val="24"/>
                <w:szCs w:val="24"/>
              </w:rPr>
              <w:t>, bezwonny i bezpieczny</w:t>
            </w:r>
            <w:r>
              <w:rPr>
                <w:rFonts w:ascii="Times New Roman" w:hAnsi="Times New Roman"/>
                <w:sz w:val="24"/>
                <w:szCs w:val="24"/>
              </w:rPr>
              <w:t>;</w:t>
            </w:r>
          </w:p>
          <w:p w14:paraId="2CC11229"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d</w:t>
            </w:r>
            <w:r w:rsidRPr="00265229">
              <w:rPr>
                <w:rFonts w:ascii="Times New Roman" w:hAnsi="Times New Roman"/>
                <w:sz w:val="24"/>
                <w:szCs w:val="24"/>
              </w:rPr>
              <w:t>ruk odporny na uszkodzenia oraz promienie UV</w:t>
            </w:r>
            <w:r>
              <w:rPr>
                <w:rFonts w:ascii="Times New Roman" w:hAnsi="Times New Roman"/>
                <w:sz w:val="24"/>
                <w:szCs w:val="24"/>
              </w:rPr>
              <w:t>;</w:t>
            </w:r>
          </w:p>
          <w:p w14:paraId="05E28178"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w:t>
            </w:r>
            <w:r w:rsidRPr="00265229">
              <w:rPr>
                <w:rFonts w:ascii="Times New Roman" w:hAnsi="Times New Roman"/>
                <w:sz w:val="24"/>
                <w:szCs w:val="24"/>
              </w:rPr>
              <w:t>ysoka jakość – intensywne kolory, fotograficzna dokładność detali</w:t>
            </w:r>
            <w:r>
              <w:rPr>
                <w:rFonts w:ascii="Times New Roman" w:hAnsi="Times New Roman"/>
                <w:sz w:val="24"/>
                <w:szCs w:val="24"/>
              </w:rPr>
              <w:t>;</w:t>
            </w:r>
          </w:p>
          <w:p w14:paraId="5D8D9283"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n</w:t>
            </w:r>
            <w:r w:rsidRPr="00265229">
              <w:rPr>
                <w:rFonts w:ascii="Times New Roman" w:hAnsi="Times New Roman"/>
                <w:sz w:val="24"/>
                <w:szCs w:val="24"/>
              </w:rPr>
              <w:t>adruk zachowuj</w:t>
            </w:r>
            <w:r>
              <w:rPr>
                <w:rFonts w:ascii="Times New Roman" w:hAnsi="Times New Roman"/>
                <w:sz w:val="24"/>
                <w:szCs w:val="24"/>
              </w:rPr>
              <w:t>ący</w:t>
            </w:r>
            <w:r w:rsidRPr="00265229">
              <w:rPr>
                <w:rFonts w:ascii="Times New Roman" w:hAnsi="Times New Roman"/>
                <w:sz w:val="24"/>
                <w:szCs w:val="24"/>
              </w:rPr>
              <w:t xml:space="preserve"> swoje barwy i nie blakn</w:t>
            </w:r>
            <w:r>
              <w:rPr>
                <w:rFonts w:ascii="Times New Roman" w:hAnsi="Times New Roman"/>
                <w:sz w:val="24"/>
                <w:szCs w:val="24"/>
              </w:rPr>
              <w:t>ący</w:t>
            </w:r>
            <w:r w:rsidRPr="00265229">
              <w:rPr>
                <w:rFonts w:ascii="Times New Roman" w:hAnsi="Times New Roman"/>
                <w:sz w:val="24"/>
                <w:szCs w:val="24"/>
              </w:rPr>
              <w:t xml:space="preserve"> nawet po wielu latach użytkowania</w:t>
            </w:r>
            <w:r>
              <w:rPr>
                <w:rFonts w:ascii="Times New Roman" w:hAnsi="Times New Roman"/>
                <w:sz w:val="24"/>
                <w:szCs w:val="24"/>
              </w:rPr>
              <w:t>;</w:t>
            </w:r>
          </w:p>
          <w:p w14:paraId="1B3A9517"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p</w:t>
            </w:r>
            <w:r w:rsidRPr="00265229">
              <w:rPr>
                <w:rFonts w:ascii="Times New Roman" w:hAnsi="Times New Roman"/>
                <w:sz w:val="24"/>
                <w:szCs w:val="24"/>
              </w:rPr>
              <w:t>łótno 100% bawełna  - gramatura 260g/m2</w:t>
            </w:r>
            <w:r>
              <w:rPr>
                <w:rFonts w:ascii="Times New Roman" w:hAnsi="Times New Roman"/>
                <w:sz w:val="24"/>
                <w:szCs w:val="24"/>
              </w:rPr>
              <w:t xml:space="preserve">, </w:t>
            </w:r>
            <w:r w:rsidRPr="00265229">
              <w:rPr>
                <w:rFonts w:ascii="Times New Roman" w:hAnsi="Times New Roman"/>
                <w:sz w:val="24"/>
                <w:szCs w:val="24"/>
              </w:rPr>
              <w:t>naciągnięte na sosnową ramę</w:t>
            </w:r>
            <w:r>
              <w:rPr>
                <w:rFonts w:ascii="Times New Roman" w:hAnsi="Times New Roman"/>
                <w:sz w:val="24"/>
                <w:szCs w:val="24"/>
              </w:rPr>
              <w:t>;</w:t>
            </w:r>
          </w:p>
          <w:p w14:paraId="3176639B"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o</w:t>
            </w:r>
            <w:r w:rsidRPr="00265229">
              <w:rPr>
                <w:rFonts w:ascii="Times New Roman" w:hAnsi="Times New Roman"/>
                <w:sz w:val="24"/>
                <w:szCs w:val="24"/>
              </w:rPr>
              <w:t>braz gotowy do powieszenia na ścianie</w:t>
            </w:r>
            <w:r>
              <w:rPr>
                <w:rFonts w:ascii="Times New Roman" w:hAnsi="Times New Roman"/>
                <w:sz w:val="24"/>
                <w:szCs w:val="24"/>
              </w:rPr>
              <w:t>, w</w:t>
            </w:r>
            <w:r w:rsidRPr="00265229">
              <w:rPr>
                <w:rFonts w:ascii="Times New Roman" w:hAnsi="Times New Roman"/>
                <w:sz w:val="24"/>
                <w:szCs w:val="24"/>
              </w:rPr>
              <w:t xml:space="preserve"> komplecie zawieszki do powieszenia obrazu na ścianie</w:t>
            </w:r>
          </w:p>
        </w:tc>
      </w:tr>
      <w:tr w:rsidR="007D0BBE" w:rsidRPr="00661D92" w14:paraId="5E105508" w14:textId="77777777" w:rsidTr="005C7C52">
        <w:tc>
          <w:tcPr>
            <w:tcW w:w="1696" w:type="dxa"/>
          </w:tcPr>
          <w:p w14:paraId="69874120" w14:textId="77777777" w:rsidR="007D0BBE" w:rsidRDefault="007D0BBE" w:rsidP="005C7C52">
            <w:pPr>
              <w:ind w:right="-113"/>
              <w:rPr>
                <w:rFonts w:ascii="Times New Roman" w:hAnsi="Times New Roman"/>
                <w:sz w:val="24"/>
                <w:szCs w:val="24"/>
              </w:rPr>
            </w:pPr>
            <w:r>
              <w:rPr>
                <w:rFonts w:ascii="Times New Roman" w:hAnsi="Times New Roman"/>
                <w:sz w:val="24"/>
                <w:szCs w:val="24"/>
              </w:rPr>
              <w:lastRenderedPageBreak/>
              <w:t>poduszki dekoracyjne (wypełnienie + poszewka zapinana na zamek)</w:t>
            </w:r>
          </w:p>
          <w:p w14:paraId="04DA53A0" w14:textId="1A980524" w:rsidR="007D0BBE" w:rsidRDefault="00E20DBE" w:rsidP="005C7C52">
            <w:pPr>
              <w:ind w:right="-113"/>
              <w:jc w:val="both"/>
              <w:rPr>
                <w:rFonts w:ascii="Times New Roman" w:hAnsi="Times New Roman"/>
                <w:sz w:val="24"/>
                <w:szCs w:val="24"/>
              </w:rPr>
            </w:pPr>
            <w:r>
              <w:rPr>
                <w:rFonts w:ascii="Times New Roman" w:hAnsi="Times New Roman"/>
                <w:sz w:val="24"/>
                <w:szCs w:val="24"/>
              </w:rPr>
              <w:t>4</w:t>
            </w:r>
            <w:r w:rsidR="007D0BBE">
              <w:rPr>
                <w:rFonts w:ascii="Times New Roman" w:hAnsi="Times New Roman"/>
                <w:sz w:val="24"/>
                <w:szCs w:val="24"/>
              </w:rPr>
              <w:t xml:space="preserve"> </w:t>
            </w:r>
            <w:proofErr w:type="spellStart"/>
            <w:r w:rsidR="007D0BBE">
              <w:rPr>
                <w:rFonts w:ascii="Times New Roman" w:hAnsi="Times New Roman"/>
                <w:sz w:val="24"/>
                <w:szCs w:val="24"/>
              </w:rPr>
              <w:t>sztk</w:t>
            </w:r>
            <w:proofErr w:type="spellEnd"/>
            <w:r w:rsidR="007D0BBE">
              <w:rPr>
                <w:rFonts w:ascii="Times New Roman" w:hAnsi="Times New Roman"/>
                <w:sz w:val="24"/>
                <w:szCs w:val="24"/>
              </w:rPr>
              <w:t>.</w:t>
            </w:r>
          </w:p>
        </w:tc>
        <w:tc>
          <w:tcPr>
            <w:tcW w:w="12298" w:type="dxa"/>
          </w:tcPr>
          <w:p w14:paraId="1ED96A7F" w14:textId="77777777" w:rsidR="008076E4" w:rsidRPr="00881428" w:rsidRDefault="008076E4" w:rsidP="008076E4">
            <w:pPr>
              <w:rPr>
                <w:rFonts w:ascii="Times New Roman" w:hAnsi="Times New Roman" w:cs="Times New Roman"/>
                <w:sz w:val="24"/>
                <w:szCs w:val="24"/>
              </w:rPr>
            </w:pPr>
            <w:r>
              <w:rPr>
                <w:rFonts w:ascii="Times New Roman" w:hAnsi="Times New Roman" w:cs="Times New Roman"/>
                <w:sz w:val="24"/>
                <w:szCs w:val="24"/>
              </w:rPr>
              <w:t>CIEMNO</w:t>
            </w:r>
            <w:r w:rsidRPr="00881428">
              <w:rPr>
                <w:rFonts w:ascii="Times New Roman" w:hAnsi="Times New Roman" w:cs="Times New Roman"/>
                <w:sz w:val="24"/>
                <w:szCs w:val="24"/>
              </w:rPr>
              <w:t>ZIELONA</w:t>
            </w:r>
          </w:p>
          <w:p w14:paraId="15D7481B" w14:textId="77777777" w:rsidR="008076E4" w:rsidRPr="00881428" w:rsidRDefault="008076E4" w:rsidP="008076E4">
            <w:pPr>
              <w:rPr>
                <w:rFonts w:ascii="Times New Roman" w:hAnsi="Times New Roman" w:cs="Times New Roman"/>
                <w:sz w:val="24"/>
                <w:szCs w:val="24"/>
              </w:rPr>
            </w:pPr>
            <w:hyperlink r:id="rId19" w:history="1">
              <w:r w:rsidRPr="00881428">
                <w:rPr>
                  <w:rStyle w:val="Hipercze"/>
                  <w:rFonts w:ascii="Times New Roman" w:hAnsi="Times New Roman" w:cs="Times New Roman"/>
                  <w:sz w:val="24"/>
                  <w:szCs w:val="24"/>
                </w:rPr>
                <w:t>https://mentalether.pl/pl/p/Cord-zielona-poduszka-dekoracyjna-50x50/2281?gad_source=1&amp;gad_campaignid=17418611905&amp;gbraid=0AAAAAC5gwsRmT7GKuGRE6UCU78Uhd9Tph&amp;gclid=EAIaIQobChMIr7qG_YC0lAMVH0-RBR3ZJAajEAQYHCABEgKZfvD_BwE</w:t>
              </w:r>
            </w:hyperlink>
          </w:p>
          <w:p w14:paraId="7EF5EF99"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BORDO</w:t>
            </w:r>
          </w:p>
          <w:p w14:paraId="68F06E67" w14:textId="6271BC0F" w:rsidR="008076E4" w:rsidRPr="00921D12" w:rsidRDefault="008076E4" w:rsidP="00921D12">
            <w:pPr>
              <w:rPr>
                <w:rFonts w:ascii="Times New Roman" w:hAnsi="Times New Roman" w:cs="Times New Roman"/>
                <w:sz w:val="24"/>
                <w:szCs w:val="24"/>
              </w:rPr>
            </w:pPr>
            <w:hyperlink r:id="rId20" w:history="1">
              <w:r w:rsidRPr="008076E4">
                <w:rPr>
                  <w:rStyle w:val="Hipercze"/>
                  <w:rFonts w:ascii="Times New Roman" w:hAnsi="Times New Roman" w:cs="Times New Roman"/>
                  <w:sz w:val="24"/>
                  <w:szCs w:val="24"/>
                </w:rPr>
                <w:t>https://marohome.pl/produkt/poduszka-velvet/?attribute_pa_kolor=bordowy&amp;utm_source=google&amp;utm_medium=cpc&amp;utm_campaign=%5BPMax%5D%20CSS%20-%20bez%20zasobow&amp;utm_id=21368273883&amp;gad_source=1&amp;gad_campaignid=21368276865&amp;gbraid=0AAAAADEjn2TEPjDIFVp1ELzBPZpVpwGOr&amp;gclid=EAIaIQobChMI98uBhoO0lAMVchaiAx3iFQR8EAQYCiABEgIi2fD_BwE</w:t>
              </w:r>
            </w:hyperlink>
          </w:p>
          <w:p w14:paraId="6AC84C24"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POSZEWKA:</w:t>
            </w:r>
          </w:p>
          <w:p w14:paraId="211E0268"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 xml:space="preserve">- </w:t>
            </w:r>
            <w:r w:rsidRPr="00686D43">
              <w:rPr>
                <w:rFonts w:ascii="Times New Roman" w:hAnsi="Times New Roman"/>
                <w:sz w:val="24"/>
                <w:szCs w:val="24"/>
              </w:rPr>
              <w:t>łatw</w:t>
            </w:r>
            <w:r>
              <w:rPr>
                <w:rFonts w:ascii="Times New Roman" w:hAnsi="Times New Roman"/>
                <w:sz w:val="24"/>
                <w:szCs w:val="24"/>
              </w:rPr>
              <w:t>a</w:t>
            </w:r>
            <w:r w:rsidRPr="00686D43">
              <w:rPr>
                <w:rFonts w:ascii="Times New Roman" w:hAnsi="Times New Roman"/>
                <w:sz w:val="24"/>
                <w:szCs w:val="24"/>
              </w:rPr>
              <w:t xml:space="preserve"> do utrzymania w czystości, </w:t>
            </w:r>
            <w:r>
              <w:rPr>
                <w:rFonts w:ascii="Times New Roman" w:hAnsi="Times New Roman"/>
                <w:sz w:val="24"/>
                <w:szCs w:val="24"/>
              </w:rPr>
              <w:t>którą</w:t>
            </w:r>
            <w:r w:rsidRPr="00686D43">
              <w:rPr>
                <w:rFonts w:ascii="Times New Roman" w:hAnsi="Times New Roman"/>
                <w:sz w:val="24"/>
                <w:szCs w:val="24"/>
              </w:rPr>
              <w:t xml:space="preserve"> można zdjąć i wyprać w pralce</w:t>
            </w:r>
            <w:r>
              <w:rPr>
                <w:rFonts w:ascii="Times New Roman" w:hAnsi="Times New Roman"/>
                <w:sz w:val="24"/>
                <w:szCs w:val="24"/>
              </w:rPr>
              <w:t>;</w:t>
            </w:r>
          </w:p>
          <w:p w14:paraId="174F170A"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 xml:space="preserve">- </w:t>
            </w:r>
            <w:r w:rsidRPr="00686D43">
              <w:rPr>
                <w:rFonts w:ascii="Times New Roman" w:hAnsi="Times New Roman"/>
                <w:sz w:val="24"/>
                <w:szCs w:val="24"/>
              </w:rPr>
              <w:t xml:space="preserve">wykonana z </w:t>
            </w:r>
            <w:r>
              <w:rPr>
                <w:rFonts w:ascii="Times New Roman" w:hAnsi="Times New Roman"/>
                <w:sz w:val="24"/>
                <w:szCs w:val="24"/>
              </w:rPr>
              <w:t>tkaniny;</w:t>
            </w:r>
          </w:p>
          <w:p w14:paraId="5033AA81"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w:t>
            </w:r>
            <w:r w:rsidRPr="00686D43">
              <w:rPr>
                <w:rFonts w:ascii="Times New Roman" w:hAnsi="Times New Roman"/>
                <w:sz w:val="24"/>
                <w:szCs w:val="24"/>
              </w:rPr>
              <w:t xml:space="preserve"> </w:t>
            </w:r>
            <w:r>
              <w:rPr>
                <w:rFonts w:ascii="Times New Roman" w:hAnsi="Times New Roman"/>
                <w:sz w:val="24"/>
                <w:szCs w:val="24"/>
              </w:rPr>
              <w:t>posiadająca k</w:t>
            </w:r>
            <w:r w:rsidRPr="00686D43">
              <w:rPr>
                <w:rFonts w:ascii="Times New Roman" w:hAnsi="Times New Roman"/>
                <w:sz w:val="24"/>
                <w:szCs w:val="24"/>
              </w:rPr>
              <w:t>ryty suwak</w:t>
            </w:r>
            <w:r>
              <w:rPr>
                <w:rFonts w:ascii="Times New Roman" w:hAnsi="Times New Roman"/>
                <w:sz w:val="24"/>
                <w:szCs w:val="24"/>
              </w:rPr>
              <w:t>;</w:t>
            </w:r>
          </w:p>
          <w:p w14:paraId="692108D4"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 kolor jednolity: dwie sztuki – kolor c</w:t>
            </w:r>
            <w:r w:rsidRPr="00686D43">
              <w:rPr>
                <w:rFonts w:ascii="Times New Roman" w:hAnsi="Times New Roman"/>
                <w:sz w:val="24"/>
                <w:szCs w:val="24"/>
              </w:rPr>
              <w:t xml:space="preserve">iemnozielony, </w:t>
            </w:r>
            <w:r>
              <w:rPr>
                <w:rFonts w:ascii="Times New Roman" w:hAnsi="Times New Roman"/>
                <w:sz w:val="24"/>
                <w:szCs w:val="24"/>
              </w:rPr>
              <w:t>dwie sztuki – kolor bordo;</w:t>
            </w:r>
          </w:p>
          <w:p w14:paraId="335C916C"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 k</w:t>
            </w:r>
            <w:r w:rsidRPr="00686D43">
              <w:rPr>
                <w:rFonts w:ascii="Times New Roman" w:hAnsi="Times New Roman"/>
                <w:sz w:val="24"/>
                <w:szCs w:val="24"/>
              </w:rPr>
              <w:t>ształt:</w:t>
            </w:r>
            <w:r>
              <w:rPr>
                <w:rFonts w:ascii="Times New Roman" w:hAnsi="Times New Roman"/>
                <w:sz w:val="24"/>
                <w:szCs w:val="24"/>
              </w:rPr>
              <w:t xml:space="preserve"> k</w:t>
            </w:r>
            <w:r w:rsidRPr="00686D43">
              <w:rPr>
                <w:rFonts w:ascii="Times New Roman" w:hAnsi="Times New Roman"/>
                <w:sz w:val="24"/>
                <w:szCs w:val="24"/>
              </w:rPr>
              <w:t>wadratowy</w:t>
            </w:r>
            <w:r>
              <w:rPr>
                <w:rFonts w:ascii="Times New Roman" w:hAnsi="Times New Roman"/>
                <w:sz w:val="24"/>
                <w:szCs w:val="24"/>
              </w:rPr>
              <w:t>;</w:t>
            </w:r>
          </w:p>
          <w:p w14:paraId="01439F00"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lastRenderedPageBreak/>
              <w:t>-</w:t>
            </w:r>
            <w:r w:rsidRPr="00661D92">
              <w:rPr>
                <w:rFonts w:ascii="Times New Roman" w:hAnsi="Times New Roman"/>
                <w:sz w:val="24"/>
                <w:szCs w:val="24"/>
              </w:rPr>
              <w:t xml:space="preserve"> długość: 50 cm, szerokość: 50 cm</w:t>
            </w:r>
            <w:r>
              <w:rPr>
                <w:rFonts w:ascii="Times New Roman" w:hAnsi="Times New Roman"/>
                <w:sz w:val="24"/>
                <w:szCs w:val="24"/>
              </w:rPr>
              <w:t>;</w:t>
            </w:r>
          </w:p>
          <w:p w14:paraId="1A377069"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WYPEŁNIENIE:</w:t>
            </w:r>
          </w:p>
          <w:p w14:paraId="5BE02278" w14:textId="77777777" w:rsidR="008076E4" w:rsidRDefault="008076E4" w:rsidP="008076E4">
            <w:pPr>
              <w:spacing w:after="0"/>
              <w:ind w:right="-113"/>
              <w:jc w:val="both"/>
              <w:rPr>
                <w:rFonts w:ascii="Times New Roman" w:hAnsi="Times New Roman"/>
                <w:sz w:val="24"/>
                <w:szCs w:val="24"/>
              </w:rPr>
            </w:pPr>
            <w:r>
              <w:rPr>
                <w:rFonts w:ascii="Times New Roman" w:hAnsi="Times New Roman"/>
                <w:sz w:val="24"/>
                <w:szCs w:val="24"/>
              </w:rPr>
              <w:t>- wkład antyalergiczny;</w:t>
            </w:r>
          </w:p>
          <w:p w14:paraId="780B217B" w14:textId="40972F05" w:rsidR="007D0BBE" w:rsidRPr="00661D92" w:rsidRDefault="008076E4" w:rsidP="008076E4">
            <w:pPr>
              <w:spacing w:after="0"/>
              <w:ind w:right="-113"/>
              <w:jc w:val="both"/>
              <w:rPr>
                <w:rFonts w:ascii="Times New Roman" w:hAnsi="Times New Roman"/>
                <w:sz w:val="24"/>
                <w:szCs w:val="24"/>
              </w:rPr>
            </w:pPr>
            <w:r>
              <w:rPr>
                <w:rFonts w:ascii="Times New Roman" w:hAnsi="Times New Roman"/>
                <w:sz w:val="24"/>
                <w:szCs w:val="24"/>
              </w:rPr>
              <w:t>-</w:t>
            </w:r>
            <w:r w:rsidRPr="00661D92">
              <w:rPr>
                <w:rFonts w:ascii="Times New Roman" w:hAnsi="Times New Roman"/>
                <w:sz w:val="24"/>
                <w:szCs w:val="24"/>
              </w:rPr>
              <w:t xml:space="preserve"> długość: 50 cm, szerokość: 50 cm</w:t>
            </w:r>
            <w:r>
              <w:rPr>
                <w:rFonts w:ascii="Times New Roman" w:hAnsi="Times New Roman"/>
                <w:sz w:val="24"/>
                <w:szCs w:val="24"/>
              </w:rPr>
              <w:t>;</w:t>
            </w:r>
          </w:p>
        </w:tc>
      </w:tr>
      <w:tr w:rsidR="007D0BBE" w:rsidRPr="00AF5038" w14:paraId="664D4F07" w14:textId="77777777" w:rsidTr="005C7C52">
        <w:tc>
          <w:tcPr>
            <w:tcW w:w="1696" w:type="dxa"/>
          </w:tcPr>
          <w:p w14:paraId="339AFCBB" w14:textId="77777777" w:rsidR="007D0BBE" w:rsidRPr="00AF5038" w:rsidRDefault="007D0BBE" w:rsidP="005C7C52">
            <w:pPr>
              <w:ind w:right="-113"/>
              <w:jc w:val="both"/>
              <w:rPr>
                <w:rFonts w:ascii="Times New Roman" w:hAnsi="Times New Roman"/>
                <w:sz w:val="24"/>
                <w:szCs w:val="24"/>
              </w:rPr>
            </w:pPr>
            <w:r w:rsidRPr="00AF5038">
              <w:rPr>
                <w:rFonts w:ascii="Times New Roman" w:hAnsi="Times New Roman"/>
                <w:sz w:val="24"/>
                <w:szCs w:val="24"/>
              </w:rPr>
              <w:lastRenderedPageBreak/>
              <w:t>szafa biurowa</w:t>
            </w:r>
          </w:p>
          <w:p w14:paraId="5BDE7031" w14:textId="77777777" w:rsidR="007D0BBE" w:rsidRPr="003B7504" w:rsidRDefault="007D0BBE" w:rsidP="005C7C52">
            <w:pPr>
              <w:ind w:right="-113"/>
              <w:jc w:val="both"/>
              <w:rPr>
                <w:rFonts w:ascii="Times New Roman" w:hAnsi="Times New Roman"/>
                <w:color w:val="EE0000"/>
                <w:sz w:val="24"/>
                <w:szCs w:val="24"/>
              </w:rPr>
            </w:pPr>
            <w:r w:rsidRPr="00AF5038">
              <w:rPr>
                <w:rFonts w:ascii="Times New Roman" w:hAnsi="Times New Roman"/>
                <w:sz w:val="24"/>
                <w:szCs w:val="24"/>
              </w:rPr>
              <w:t xml:space="preserve">2 </w:t>
            </w:r>
            <w:proofErr w:type="spellStart"/>
            <w:r w:rsidRPr="00AF5038">
              <w:rPr>
                <w:rFonts w:ascii="Times New Roman" w:hAnsi="Times New Roman"/>
                <w:sz w:val="24"/>
                <w:szCs w:val="24"/>
              </w:rPr>
              <w:t>sztk</w:t>
            </w:r>
            <w:proofErr w:type="spellEnd"/>
            <w:r w:rsidRPr="00AF5038">
              <w:rPr>
                <w:rFonts w:ascii="Times New Roman" w:hAnsi="Times New Roman"/>
                <w:sz w:val="24"/>
                <w:szCs w:val="24"/>
              </w:rPr>
              <w:t>.</w:t>
            </w:r>
          </w:p>
        </w:tc>
        <w:tc>
          <w:tcPr>
            <w:tcW w:w="12298" w:type="dxa"/>
          </w:tcPr>
          <w:p w14:paraId="7F82F4F8" w14:textId="77777777" w:rsidR="007D0BBE" w:rsidRDefault="007D0BBE" w:rsidP="005C7C52">
            <w:pPr>
              <w:tabs>
                <w:tab w:val="num" w:pos="720"/>
              </w:tabs>
              <w:spacing w:after="0"/>
              <w:ind w:right="-113"/>
              <w:jc w:val="both"/>
              <w:rPr>
                <w:rFonts w:ascii="Times New Roman" w:hAnsi="Times New Roman"/>
                <w:color w:val="EE0000"/>
                <w:sz w:val="24"/>
                <w:szCs w:val="24"/>
              </w:rPr>
            </w:pPr>
            <w:hyperlink r:id="rId21" w:history="1">
              <w:r w:rsidRPr="00926246">
                <w:rPr>
                  <w:rStyle w:val="Hipercze"/>
                  <w:rFonts w:ascii="Times New Roman" w:hAnsi="Times New Roman"/>
                  <w:sz w:val="24"/>
                  <w:szCs w:val="24"/>
                </w:rPr>
                <w:t>https://mebway.pl/szafa-oliver-f-l-na-wymiar-wysoka-biurowa-zamknieta-z-5-przestrzeniami-aktowymi.html?utm_source=GMC&amp;utm_medium=GMC&amp;utm_campaign=GMC&amp;gad_source=1&amp;gad_campaignid=21139579426&amp;gbraid=0AAAAACu_DPvVUwYisVX80XrqACeER4MnU&amp;gclid=EAIaIQobChMIv4-NzMimlAMVoEeRBR1kzh-0EAQYCSABEgKpuPD_BwE</w:t>
              </w:r>
            </w:hyperlink>
          </w:p>
          <w:p w14:paraId="5DFCC0E2" w14:textId="77777777" w:rsidR="007D0BBE" w:rsidRDefault="007D0BBE" w:rsidP="005C7C52">
            <w:pPr>
              <w:tabs>
                <w:tab w:val="num" w:pos="720"/>
              </w:tabs>
              <w:spacing w:after="0"/>
              <w:ind w:right="-113"/>
              <w:jc w:val="both"/>
              <w:rPr>
                <w:rFonts w:ascii="Times New Roman" w:hAnsi="Times New Roman"/>
                <w:color w:val="EE0000"/>
                <w:sz w:val="24"/>
                <w:szCs w:val="24"/>
              </w:rPr>
            </w:pPr>
          </w:p>
          <w:p w14:paraId="4480826E"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b/>
                <w:bCs/>
                <w:sz w:val="24"/>
                <w:szCs w:val="24"/>
              </w:rPr>
              <w:t xml:space="preserve">- </w:t>
            </w:r>
            <w:r w:rsidRPr="00AF5038">
              <w:rPr>
                <w:rFonts w:ascii="Times New Roman" w:hAnsi="Times New Roman"/>
                <w:sz w:val="24"/>
                <w:szCs w:val="24"/>
              </w:rPr>
              <w:t>wysoka, biurowa szafa;</w:t>
            </w:r>
          </w:p>
          <w:p w14:paraId="1118981F"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wymiary: 80 x 45 x 180 cm;</w:t>
            </w:r>
          </w:p>
          <w:p w14:paraId="77908EC9"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b/>
                <w:bCs/>
                <w:sz w:val="24"/>
                <w:szCs w:val="24"/>
              </w:rPr>
              <w:t>-</w:t>
            </w:r>
            <w:r w:rsidRPr="00AF5038">
              <w:rPr>
                <w:rFonts w:ascii="Times New Roman" w:hAnsi="Times New Roman"/>
                <w:sz w:val="24"/>
                <w:szCs w:val="24"/>
              </w:rPr>
              <w:t xml:space="preserve"> 5 przestronnych przestrzeni aktowych;</w:t>
            </w:r>
          </w:p>
          <w:p w14:paraId="7FC2B7B1"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wyjmowane półki;</w:t>
            </w:r>
          </w:p>
          <w:p w14:paraId="6C0DF91C"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stopki z możliwością regulacji poziomu;</w:t>
            </w:r>
          </w:p>
          <w:p w14:paraId="6F1A9218"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zamek patentowy;</w:t>
            </w:r>
          </w:p>
          <w:p w14:paraId="69638459"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stelaż wykonany z grubej płyty 18 mm, oklejonej obrzeżem PCV 0,6 mm;</w:t>
            </w:r>
          </w:p>
          <w:p w14:paraId="29D93E3F"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plecy z białej płyty HDF, biała wewnątrz, pilśń zewnątrz;</w:t>
            </w:r>
          </w:p>
          <w:p w14:paraId="0E35D0A7"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płyta dwustronnie laminowana na bazie 3-warstwowej płyty wiórowej, spełniająca najwyższe standardy higieny klasy E-1;</w:t>
            </w:r>
          </w:p>
          <w:p w14:paraId="4192615F"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xml:space="preserve">- kolor korpusu: dąb </w:t>
            </w:r>
            <w:proofErr w:type="spellStart"/>
            <w:r w:rsidRPr="00AF5038">
              <w:rPr>
                <w:rFonts w:ascii="Times New Roman" w:hAnsi="Times New Roman"/>
                <w:sz w:val="24"/>
                <w:szCs w:val="24"/>
              </w:rPr>
              <w:t>artisan</w:t>
            </w:r>
            <w:proofErr w:type="spellEnd"/>
            <w:r w:rsidRPr="00AF5038">
              <w:rPr>
                <w:rFonts w:ascii="Times New Roman" w:hAnsi="Times New Roman"/>
                <w:sz w:val="24"/>
                <w:szCs w:val="24"/>
              </w:rPr>
              <w:t>;</w:t>
            </w:r>
          </w:p>
          <w:p w14:paraId="27AE5706" w14:textId="77777777" w:rsidR="007D0BBE" w:rsidRPr="00AF5038" w:rsidRDefault="007D0BBE" w:rsidP="005C7C52">
            <w:pPr>
              <w:tabs>
                <w:tab w:val="num" w:pos="720"/>
              </w:tabs>
              <w:spacing w:after="0"/>
              <w:ind w:right="-113"/>
              <w:jc w:val="both"/>
              <w:rPr>
                <w:rFonts w:ascii="Times New Roman" w:hAnsi="Times New Roman"/>
                <w:sz w:val="24"/>
                <w:szCs w:val="24"/>
              </w:rPr>
            </w:pPr>
            <w:r w:rsidRPr="00AF5038">
              <w:rPr>
                <w:rFonts w:ascii="Times New Roman" w:hAnsi="Times New Roman"/>
                <w:sz w:val="24"/>
                <w:szCs w:val="24"/>
              </w:rPr>
              <w:t>- kolor frontów: czarny grafit.</w:t>
            </w:r>
          </w:p>
        </w:tc>
      </w:tr>
      <w:tr w:rsidR="007D0BBE" w14:paraId="1589F0D5" w14:textId="77777777" w:rsidTr="005C7C52">
        <w:tc>
          <w:tcPr>
            <w:tcW w:w="1696" w:type="dxa"/>
          </w:tcPr>
          <w:p w14:paraId="3EDDB52E"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lampa stojąca</w:t>
            </w:r>
          </w:p>
          <w:p w14:paraId="5A7C864B"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7638CA41" w14:textId="77777777" w:rsidR="007D0BBE" w:rsidRDefault="007D0BBE" w:rsidP="005C7C52">
            <w:pPr>
              <w:ind w:right="-113"/>
              <w:jc w:val="both"/>
            </w:pPr>
            <w:hyperlink r:id="rId22" w:tgtFrame="_blank" w:history="1">
              <w:r w:rsidRPr="001015A4">
                <w:rPr>
                  <w:rStyle w:val="Hipercze"/>
                  <w:rFonts w:ascii="Times New Roman" w:hAnsi="Times New Roman"/>
                  <w:sz w:val="24"/>
                  <w:szCs w:val="24"/>
                </w:rPr>
                <w:t>https://www.empik.com/designerska-czarna-lampa-podlogowa-z-welurowym-kloszem-do-salonu-bermudy-velur-zielen-butelkowa-lysne,p1312070190,dom-i-ogrod-p</w:t>
              </w:r>
            </w:hyperlink>
          </w:p>
          <w:p w14:paraId="7BB405BD"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lampa stanowiąca </w:t>
            </w:r>
            <w:r w:rsidRPr="005515C1">
              <w:rPr>
                <w:rFonts w:ascii="Times New Roman" w:hAnsi="Times New Roman"/>
                <w:sz w:val="24"/>
                <w:szCs w:val="24"/>
              </w:rPr>
              <w:t>oświetleni</w:t>
            </w:r>
            <w:r>
              <w:rPr>
                <w:rFonts w:ascii="Times New Roman" w:hAnsi="Times New Roman"/>
                <w:sz w:val="24"/>
                <w:szCs w:val="24"/>
              </w:rPr>
              <w:t>e</w:t>
            </w:r>
            <w:r w:rsidRPr="005515C1">
              <w:rPr>
                <w:rFonts w:ascii="Times New Roman" w:hAnsi="Times New Roman"/>
                <w:sz w:val="24"/>
                <w:szCs w:val="24"/>
              </w:rPr>
              <w:t xml:space="preserve"> podłogowe</w:t>
            </w:r>
            <w:r>
              <w:rPr>
                <w:rFonts w:ascii="Times New Roman" w:hAnsi="Times New Roman"/>
                <w:sz w:val="24"/>
                <w:szCs w:val="24"/>
              </w:rPr>
              <w:t>, o stabilnej podstawie;</w:t>
            </w:r>
          </w:p>
          <w:p w14:paraId="444D13A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w:t>
            </w:r>
            <w:r w:rsidRPr="005515C1">
              <w:rPr>
                <w:rFonts w:ascii="Times New Roman" w:hAnsi="Times New Roman"/>
                <w:sz w:val="24"/>
                <w:szCs w:val="24"/>
              </w:rPr>
              <w:t xml:space="preserve"> </w:t>
            </w:r>
            <w:r>
              <w:rPr>
                <w:rFonts w:ascii="Times New Roman" w:hAnsi="Times New Roman"/>
                <w:sz w:val="24"/>
                <w:szCs w:val="24"/>
              </w:rPr>
              <w:t>l</w:t>
            </w:r>
            <w:r w:rsidRPr="005515C1">
              <w:rPr>
                <w:rFonts w:ascii="Times New Roman" w:hAnsi="Times New Roman"/>
                <w:sz w:val="24"/>
                <w:szCs w:val="24"/>
              </w:rPr>
              <w:t>amp</w:t>
            </w:r>
            <w:r>
              <w:rPr>
                <w:rFonts w:ascii="Times New Roman" w:hAnsi="Times New Roman"/>
                <w:sz w:val="24"/>
                <w:szCs w:val="24"/>
              </w:rPr>
              <w:t>a</w:t>
            </w:r>
            <w:r w:rsidRPr="005515C1">
              <w:rPr>
                <w:rFonts w:ascii="Times New Roman" w:hAnsi="Times New Roman"/>
                <w:sz w:val="24"/>
                <w:szCs w:val="24"/>
              </w:rPr>
              <w:t xml:space="preserve"> </w:t>
            </w:r>
            <w:r>
              <w:rPr>
                <w:rFonts w:ascii="Times New Roman" w:hAnsi="Times New Roman"/>
                <w:sz w:val="24"/>
                <w:szCs w:val="24"/>
              </w:rPr>
              <w:t>o g</w:t>
            </w:r>
            <w:r w:rsidRPr="005515C1">
              <w:rPr>
                <w:rFonts w:ascii="Times New Roman" w:hAnsi="Times New Roman"/>
                <w:sz w:val="24"/>
                <w:szCs w:val="24"/>
              </w:rPr>
              <w:t>eometryczny</w:t>
            </w:r>
            <w:r>
              <w:rPr>
                <w:rFonts w:ascii="Times New Roman" w:hAnsi="Times New Roman"/>
                <w:sz w:val="24"/>
                <w:szCs w:val="24"/>
              </w:rPr>
              <w:t>m</w:t>
            </w:r>
            <w:r w:rsidRPr="005515C1">
              <w:rPr>
                <w:rFonts w:ascii="Times New Roman" w:hAnsi="Times New Roman"/>
                <w:sz w:val="24"/>
                <w:szCs w:val="24"/>
              </w:rPr>
              <w:t xml:space="preserve"> abażur</w:t>
            </w:r>
            <w:r>
              <w:rPr>
                <w:rFonts w:ascii="Times New Roman" w:hAnsi="Times New Roman"/>
                <w:sz w:val="24"/>
                <w:szCs w:val="24"/>
              </w:rPr>
              <w:t>ze</w:t>
            </w:r>
            <w:r w:rsidRPr="005515C1">
              <w:rPr>
                <w:rFonts w:ascii="Times New Roman" w:hAnsi="Times New Roman"/>
                <w:sz w:val="24"/>
                <w:szCs w:val="24"/>
              </w:rPr>
              <w:t xml:space="preserve"> w kształcie walca o średnicy 40 cm, </w:t>
            </w:r>
            <w:r>
              <w:rPr>
                <w:rFonts w:ascii="Times New Roman" w:hAnsi="Times New Roman"/>
                <w:sz w:val="24"/>
                <w:szCs w:val="24"/>
              </w:rPr>
              <w:t xml:space="preserve">który jest </w:t>
            </w:r>
            <w:r w:rsidRPr="005515C1">
              <w:rPr>
                <w:rFonts w:ascii="Times New Roman" w:hAnsi="Times New Roman"/>
                <w:sz w:val="24"/>
                <w:szCs w:val="24"/>
              </w:rPr>
              <w:t>wykonany z tkaniny welurowej</w:t>
            </w:r>
            <w:r>
              <w:rPr>
                <w:rFonts w:ascii="Times New Roman" w:hAnsi="Times New Roman"/>
                <w:sz w:val="24"/>
                <w:szCs w:val="24"/>
              </w:rPr>
              <w:t>;</w:t>
            </w:r>
          </w:p>
          <w:p w14:paraId="5BF8C2F7" w14:textId="77777777" w:rsidR="007D0BBE" w:rsidRDefault="007D0BBE" w:rsidP="005C7C52">
            <w:pPr>
              <w:spacing w:after="0"/>
              <w:ind w:right="-113"/>
              <w:jc w:val="both"/>
              <w:rPr>
                <w:rFonts w:ascii="Times New Roman" w:hAnsi="Times New Roman" w:cs="Times New Roman"/>
                <w:color w:val="2C2C2C"/>
                <w:sz w:val="24"/>
                <w:szCs w:val="24"/>
              </w:rPr>
            </w:pPr>
            <w:r>
              <w:rPr>
                <w:rFonts w:ascii="Times New Roman" w:hAnsi="Times New Roman"/>
                <w:sz w:val="24"/>
                <w:szCs w:val="24"/>
              </w:rPr>
              <w:t xml:space="preserve">- </w:t>
            </w:r>
            <w:r w:rsidRPr="005515C1">
              <w:rPr>
                <w:rFonts w:ascii="Times New Roman" w:hAnsi="Times New Roman" w:cs="Times New Roman"/>
                <w:color w:val="2C2C2C"/>
                <w:sz w:val="24"/>
                <w:szCs w:val="24"/>
              </w:rPr>
              <w:t>wymiar abażuru: szerokość - 40 cm, wysokość - 20 cm</w:t>
            </w:r>
            <w:r>
              <w:rPr>
                <w:rFonts w:ascii="Times New Roman" w:hAnsi="Times New Roman" w:cs="Times New Roman"/>
                <w:color w:val="2C2C2C"/>
                <w:sz w:val="24"/>
                <w:szCs w:val="24"/>
              </w:rPr>
              <w:t>;</w:t>
            </w:r>
          </w:p>
          <w:p w14:paraId="715C65E1" w14:textId="77777777" w:rsidR="007D0BBE" w:rsidRPr="005515C1" w:rsidRDefault="007D0BBE" w:rsidP="005C7C52">
            <w:pPr>
              <w:spacing w:after="0"/>
              <w:ind w:right="-113"/>
              <w:jc w:val="both"/>
              <w:rPr>
                <w:rFonts w:ascii="Times New Roman" w:hAnsi="Times New Roman" w:cs="Times New Roman"/>
                <w:sz w:val="24"/>
                <w:szCs w:val="24"/>
              </w:rPr>
            </w:pPr>
            <w:r>
              <w:rPr>
                <w:rFonts w:ascii="Times New Roman" w:hAnsi="Times New Roman" w:cs="Times New Roman"/>
                <w:color w:val="2C2C2C"/>
                <w:sz w:val="24"/>
                <w:szCs w:val="24"/>
              </w:rPr>
              <w:t xml:space="preserve">- </w:t>
            </w:r>
            <w:r w:rsidRPr="005515C1">
              <w:rPr>
                <w:rFonts w:ascii="Times New Roman" w:hAnsi="Times New Roman" w:cs="Times New Roman"/>
                <w:color w:val="2C2C2C"/>
                <w:sz w:val="24"/>
                <w:szCs w:val="24"/>
              </w:rPr>
              <w:t>wymiar całkowity lampy: szerokość 40 cm, wysokość 166 cm</w:t>
            </w:r>
            <w:r>
              <w:rPr>
                <w:rFonts w:ascii="Times New Roman" w:hAnsi="Times New Roman" w:cs="Times New Roman"/>
                <w:color w:val="2C2C2C"/>
                <w:sz w:val="24"/>
                <w:szCs w:val="24"/>
              </w:rPr>
              <w:t>;</w:t>
            </w:r>
          </w:p>
          <w:p w14:paraId="00BD5504"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5515C1">
              <w:rPr>
                <w:rFonts w:ascii="Times New Roman" w:hAnsi="Times New Roman"/>
                <w:sz w:val="24"/>
                <w:szCs w:val="24"/>
              </w:rPr>
              <w:t>lampa wyposażona we włącznik nożny, znajdujący się na kablu zasilającym</w:t>
            </w:r>
            <w:r>
              <w:rPr>
                <w:rFonts w:ascii="Times New Roman" w:hAnsi="Times New Roman"/>
                <w:sz w:val="24"/>
                <w:szCs w:val="24"/>
              </w:rPr>
              <w:t>;</w:t>
            </w:r>
          </w:p>
          <w:p w14:paraId="7A7319B2"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lastRenderedPageBreak/>
              <w:t>- k</w:t>
            </w:r>
            <w:r w:rsidRPr="005515C1">
              <w:rPr>
                <w:rFonts w:ascii="Times New Roman" w:hAnsi="Times New Roman"/>
                <w:sz w:val="24"/>
                <w:szCs w:val="24"/>
              </w:rPr>
              <w:t>olor abażuru: zieleń butelkowa</w:t>
            </w:r>
            <w:r>
              <w:rPr>
                <w:rFonts w:ascii="Times New Roman" w:hAnsi="Times New Roman"/>
                <w:sz w:val="24"/>
                <w:szCs w:val="24"/>
              </w:rPr>
              <w:t>;</w:t>
            </w:r>
          </w:p>
          <w:p w14:paraId="2CADB80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w:t>
            </w:r>
            <w:r w:rsidRPr="005515C1">
              <w:rPr>
                <w:rFonts w:ascii="Times New Roman" w:hAnsi="Times New Roman"/>
                <w:sz w:val="24"/>
                <w:szCs w:val="24"/>
              </w:rPr>
              <w:t xml:space="preserve">olor </w:t>
            </w:r>
            <w:r>
              <w:rPr>
                <w:rFonts w:ascii="Times New Roman" w:hAnsi="Times New Roman"/>
                <w:sz w:val="24"/>
                <w:szCs w:val="24"/>
              </w:rPr>
              <w:t xml:space="preserve">metalowego </w:t>
            </w:r>
            <w:r w:rsidRPr="005515C1">
              <w:rPr>
                <w:rFonts w:ascii="Times New Roman" w:hAnsi="Times New Roman"/>
                <w:sz w:val="24"/>
                <w:szCs w:val="24"/>
              </w:rPr>
              <w:t>stelaża: czarny</w:t>
            </w:r>
            <w:r>
              <w:rPr>
                <w:rFonts w:ascii="Times New Roman" w:hAnsi="Times New Roman"/>
                <w:sz w:val="24"/>
                <w:szCs w:val="24"/>
              </w:rPr>
              <w:t>;</w:t>
            </w:r>
          </w:p>
          <w:p w14:paraId="1F7AAFC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w:t>
            </w:r>
            <w:r w:rsidRPr="005515C1">
              <w:rPr>
                <w:rFonts w:ascii="Times New Roman" w:hAnsi="Times New Roman"/>
                <w:sz w:val="24"/>
                <w:szCs w:val="24"/>
              </w:rPr>
              <w:t>oc: 60W</w:t>
            </w:r>
            <w:r>
              <w:rPr>
                <w:rFonts w:ascii="Times New Roman" w:hAnsi="Times New Roman"/>
                <w:sz w:val="24"/>
                <w:szCs w:val="24"/>
              </w:rPr>
              <w:t>;</w:t>
            </w:r>
          </w:p>
          <w:p w14:paraId="40B72696"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n</w:t>
            </w:r>
            <w:r w:rsidRPr="005515C1">
              <w:rPr>
                <w:rFonts w:ascii="Times New Roman" w:hAnsi="Times New Roman"/>
                <w:sz w:val="24"/>
                <w:szCs w:val="24"/>
              </w:rPr>
              <w:t>apięcie: 230V</w:t>
            </w:r>
            <w:r>
              <w:rPr>
                <w:rFonts w:ascii="Times New Roman" w:hAnsi="Times New Roman"/>
                <w:sz w:val="24"/>
                <w:szCs w:val="24"/>
              </w:rPr>
              <w:t>;</w:t>
            </w:r>
          </w:p>
          <w:p w14:paraId="4D501D89"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zgodność z normami CE</w:t>
            </w:r>
          </w:p>
        </w:tc>
      </w:tr>
      <w:tr w:rsidR="007D0BBE" w:rsidRPr="00686D43" w14:paraId="7BBCAE2D" w14:textId="77777777" w:rsidTr="005C7C52">
        <w:tc>
          <w:tcPr>
            <w:tcW w:w="1696" w:type="dxa"/>
          </w:tcPr>
          <w:p w14:paraId="67E8C99C"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lastRenderedPageBreak/>
              <w:t xml:space="preserve">podkład                     na biurko </w:t>
            </w:r>
          </w:p>
          <w:p w14:paraId="688B4248"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417AB17A" w14:textId="77777777" w:rsidR="007D0BBE" w:rsidRDefault="007D0BBE" w:rsidP="005C7C52">
            <w:pPr>
              <w:ind w:right="-113"/>
              <w:jc w:val="both"/>
            </w:pPr>
            <w:hyperlink r:id="rId23" w:tgtFrame="_blank" w:history="1">
              <w:r w:rsidRPr="001015A4">
                <w:rPr>
                  <w:rStyle w:val="Hipercze"/>
                  <w:rFonts w:ascii="Times New Roman" w:hAnsi="Times New Roman"/>
                  <w:sz w:val="24"/>
                  <w:szCs w:val="24"/>
                </w:rPr>
                <w:t>https://biurowezakupy24.pl/biuro/durable-podklad-na-biurko-650x520-mm-z-wyprofilowanymi-krawedziami?gad_source=1&amp;gad_campaignid=23153284787&amp;gbraid=0AAAAACWAF8mKJJdMElLQVXJnB4DH9CCQu&amp;gclid=CjwKCAjw1tLOBhAMEiwAiPkRHu6CMsqIcBxx5oWBAxOzBPb-sDsUEcBSPAaDilxRyHSpcdNPiHecOBoCdIkQAvD_BwE</w:t>
              </w:r>
            </w:hyperlink>
          </w:p>
          <w:p w14:paraId="1AF76FB0" w14:textId="77777777" w:rsidR="007D0BBE" w:rsidRPr="00686D43" w:rsidRDefault="007D0BBE" w:rsidP="005C7C52">
            <w:pPr>
              <w:spacing w:after="0"/>
              <w:ind w:right="-113"/>
              <w:jc w:val="both"/>
              <w:rPr>
                <w:rFonts w:ascii="Times New Roman" w:hAnsi="Times New Roman" w:cs="Times New Roman"/>
                <w:sz w:val="24"/>
                <w:szCs w:val="24"/>
              </w:rPr>
            </w:pPr>
            <w:r w:rsidRPr="00686D43">
              <w:rPr>
                <w:rFonts w:ascii="Times New Roman" w:hAnsi="Times New Roman" w:cs="Times New Roman"/>
                <w:sz w:val="24"/>
                <w:szCs w:val="24"/>
              </w:rPr>
              <w:t>- podkład na biurko o wymiarach 650x520 mm;</w:t>
            </w:r>
          </w:p>
          <w:p w14:paraId="218468AA" w14:textId="77777777" w:rsidR="007D0BBE" w:rsidRPr="00686D43" w:rsidRDefault="007D0BBE" w:rsidP="005C7C52">
            <w:pPr>
              <w:spacing w:after="0"/>
              <w:ind w:right="-113"/>
              <w:jc w:val="both"/>
              <w:rPr>
                <w:rFonts w:ascii="Times New Roman" w:hAnsi="Times New Roman" w:cs="Times New Roman"/>
                <w:sz w:val="24"/>
                <w:szCs w:val="24"/>
              </w:rPr>
            </w:pPr>
            <w:r w:rsidRPr="00686D43">
              <w:rPr>
                <w:rFonts w:ascii="Times New Roman" w:hAnsi="Times New Roman" w:cs="Times New Roman"/>
                <w:sz w:val="24"/>
                <w:szCs w:val="24"/>
              </w:rPr>
              <w:t>- posiadający wyprofilowane krawędzie;</w:t>
            </w:r>
          </w:p>
          <w:p w14:paraId="6FAFFE4C" w14:textId="77777777" w:rsidR="007D0BBE" w:rsidRPr="00686D43" w:rsidRDefault="007D0BBE" w:rsidP="005C7C52">
            <w:pPr>
              <w:spacing w:after="0"/>
              <w:ind w:right="-113"/>
              <w:jc w:val="both"/>
              <w:rPr>
                <w:rFonts w:ascii="Times New Roman" w:hAnsi="Times New Roman" w:cs="Times New Roman"/>
                <w:sz w:val="24"/>
                <w:szCs w:val="24"/>
              </w:rPr>
            </w:pPr>
            <w:r w:rsidRPr="00686D43">
              <w:rPr>
                <w:rFonts w:ascii="Times New Roman" w:hAnsi="Times New Roman" w:cs="Times New Roman"/>
                <w:sz w:val="24"/>
                <w:szCs w:val="24"/>
              </w:rPr>
              <w:t>- podkład o elastycznej powierzchni do pisania, z ozdobnymi krawędziami;</w:t>
            </w:r>
          </w:p>
          <w:p w14:paraId="4DBBA0D2" w14:textId="77777777" w:rsidR="007D0BBE" w:rsidRPr="00686D43" w:rsidRDefault="007D0BBE" w:rsidP="005C7C52">
            <w:pPr>
              <w:spacing w:after="0"/>
              <w:ind w:right="-113"/>
              <w:jc w:val="both"/>
              <w:rPr>
                <w:rFonts w:ascii="Times New Roman" w:hAnsi="Times New Roman" w:cs="Times New Roman"/>
                <w:sz w:val="24"/>
                <w:szCs w:val="24"/>
              </w:rPr>
            </w:pPr>
            <w:r w:rsidRPr="00686D43">
              <w:rPr>
                <w:rFonts w:ascii="Times New Roman" w:hAnsi="Times New Roman" w:cs="Times New Roman"/>
                <w:sz w:val="24"/>
                <w:szCs w:val="24"/>
              </w:rPr>
              <w:t>- antypoślizgowy;</w:t>
            </w:r>
          </w:p>
          <w:p w14:paraId="321571D4" w14:textId="77777777" w:rsidR="007D0BBE" w:rsidRPr="00686D43" w:rsidRDefault="007D0BBE" w:rsidP="005C7C52">
            <w:pPr>
              <w:spacing w:after="0"/>
              <w:ind w:right="-113"/>
              <w:jc w:val="both"/>
              <w:rPr>
                <w:rFonts w:ascii="Times New Roman" w:hAnsi="Times New Roman" w:cs="Times New Roman"/>
                <w:sz w:val="24"/>
                <w:szCs w:val="24"/>
              </w:rPr>
            </w:pPr>
            <w:r w:rsidRPr="00686D43">
              <w:rPr>
                <w:rFonts w:ascii="Times New Roman" w:hAnsi="Times New Roman" w:cs="Times New Roman"/>
                <w:sz w:val="24"/>
                <w:szCs w:val="24"/>
              </w:rPr>
              <w:t>- kolor ciemnoczerwony</w:t>
            </w:r>
          </w:p>
        </w:tc>
      </w:tr>
      <w:tr w:rsidR="007D0BBE" w14:paraId="440EFE0D" w14:textId="77777777" w:rsidTr="005C7C52">
        <w:tc>
          <w:tcPr>
            <w:tcW w:w="1696" w:type="dxa"/>
          </w:tcPr>
          <w:p w14:paraId="0540E14E"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fototapeta samoprzylepna</w:t>
            </w:r>
          </w:p>
          <w:p w14:paraId="1072DE39" w14:textId="0D9D0FA9" w:rsidR="00E20DBE" w:rsidRDefault="00E20DBE" w:rsidP="005C7C52">
            <w:pPr>
              <w:ind w:right="-113"/>
              <w:jc w:val="both"/>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21C3FD83" w14:textId="77777777" w:rsidR="007D0BBE" w:rsidRDefault="007D0BBE" w:rsidP="005C7C52">
            <w:pPr>
              <w:ind w:right="-113"/>
              <w:jc w:val="both"/>
              <w:rPr>
                <w:rFonts w:ascii="Times New Roman" w:hAnsi="Times New Roman"/>
                <w:sz w:val="24"/>
                <w:szCs w:val="24"/>
              </w:rPr>
            </w:pPr>
            <w:hyperlink r:id="rId24" w:history="1">
              <w:r w:rsidRPr="00072E31">
                <w:rPr>
                  <w:rStyle w:val="Hipercze"/>
                  <w:rFonts w:ascii="Times New Roman" w:hAnsi="Times New Roman"/>
                  <w:sz w:val="24"/>
                  <w:szCs w:val="24"/>
                </w:rPr>
                <w:t>https://tapetax.pl/prod_las-brzozowy-66218016?utm_source=google&amp;utm_medium=cpc&amp;utm_campaign=21417906222&amp;utm_content=gc-EAIaIQobChMI87rnq_eNlAMV7xqiAx3s_TemEAQYASABEgK0DPD_BwE__gb-0AAAAAoP5Kj4zfCRaRlpuw1YJ6-7Y3p41L__wb-CkAKCAjw77bPBhAOEjAAb1ajQCL4EM2ltDa_h8z2upWZAxwbUMOAnDEMye-CKohKUCoGp44_rl8sqQWIn8AaAi95&amp;utm_term=&amp;gad_source=1&amp;gad_campaignid=21417907431&amp;gbraid=0AAAAAoP5Kj4zfCRaRlpuw1YJ6-7Y3p41L&amp;gclid=EAIaIQobChMI87rnq_eNlAMV7xqiAx3s_TemEAQYASABEgK0DPD_BwE</w:t>
              </w:r>
            </w:hyperlink>
            <w:r>
              <w:rPr>
                <w:rFonts w:ascii="Times New Roman" w:hAnsi="Times New Roman"/>
                <w:sz w:val="24"/>
                <w:szCs w:val="24"/>
              </w:rPr>
              <w:t xml:space="preserve"> </w:t>
            </w:r>
          </w:p>
          <w:p w14:paraId="76E14508"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fototapeta wykonana z gęstego, matowego materiału, z samoprzylepnym spodem, bez potrzeby nakładania kleju na ścianę;</w:t>
            </w:r>
          </w:p>
          <w:p w14:paraId="3B2237D2"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łatwa do usunięcia ze ściany, w razie potrzeby;</w:t>
            </w:r>
          </w:p>
          <w:p w14:paraId="2AC44D21"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możliwość przyklejenia na niemal każdą powierzchnię np. ściana, meble, szkło;</w:t>
            </w:r>
          </w:p>
          <w:p w14:paraId="47CFBCA9"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wymiar tapety -  92 x 202 cm;</w:t>
            </w:r>
          </w:p>
          <w:p w14:paraId="078578CA"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motyw fototapety – „Las brzozowy”;</w:t>
            </w:r>
          </w:p>
          <w:p w14:paraId="2677853F"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tapeta wykonana na podkładzie flizelinowym, w 100% bez PVC;</w:t>
            </w:r>
          </w:p>
          <w:p w14:paraId="523F8DA3"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lastRenderedPageBreak/>
              <w:t>- odporność na wilgoć, uszkodzenia mechaniczne oraz wahania temperatury;</w:t>
            </w:r>
          </w:p>
          <w:p w14:paraId="6B29988E"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posiada warstwę ochronną którą można czyścić wodą;</w:t>
            </w:r>
          </w:p>
          <w:p w14:paraId="35CE6078" w14:textId="77777777" w:rsidR="007D0BBE" w:rsidRPr="00661D92"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odporna na blaknięcie i bezpośrednie działanie promieni słonecznych;</w:t>
            </w:r>
          </w:p>
          <w:p w14:paraId="4957B030" w14:textId="77777777" w:rsidR="007D0BBE" w:rsidRDefault="007D0BBE" w:rsidP="005C7C52">
            <w:pPr>
              <w:spacing w:after="0"/>
              <w:ind w:right="-113"/>
              <w:jc w:val="both"/>
              <w:rPr>
                <w:rFonts w:ascii="Times New Roman" w:hAnsi="Times New Roman"/>
                <w:sz w:val="24"/>
                <w:szCs w:val="24"/>
              </w:rPr>
            </w:pPr>
            <w:r w:rsidRPr="00661D92">
              <w:rPr>
                <w:rFonts w:ascii="Times New Roman" w:hAnsi="Times New Roman"/>
                <w:sz w:val="24"/>
                <w:szCs w:val="24"/>
              </w:rPr>
              <w:t>- do druku używane  są bezpieczne farby lateksowe, odpowiednie dla bezpieczeństwa ludzi i zwierząt domowych.</w:t>
            </w:r>
          </w:p>
        </w:tc>
      </w:tr>
      <w:tr w:rsidR="007D0BBE" w:rsidRPr="00AF5038" w14:paraId="02D6A6BD" w14:textId="77777777" w:rsidTr="005C7C52">
        <w:tc>
          <w:tcPr>
            <w:tcW w:w="1696" w:type="dxa"/>
          </w:tcPr>
          <w:p w14:paraId="754B6EE4" w14:textId="77777777" w:rsidR="007D0BBE" w:rsidRDefault="007D0BBE" w:rsidP="005C7C52">
            <w:pPr>
              <w:ind w:right="-113"/>
              <w:rPr>
                <w:rFonts w:ascii="Times New Roman" w:hAnsi="Times New Roman"/>
                <w:sz w:val="24"/>
                <w:szCs w:val="24"/>
              </w:rPr>
            </w:pPr>
            <w:r>
              <w:rPr>
                <w:rFonts w:ascii="Times New Roman" w:hAnsi="Times New Roman"/>
                <w:sz w:val="24"/>
                <w:szCs w:val="24"/>
              </w:rPr>
              <w:lastRenderedPageBreak/>
              <w:t>stół składany przyścienny</w:t>
            </w:r>
          </w:p>
          <w:p w14:paraId="4BB2175A" w14:textId="714A8F2C" w:rsidR="00E20DBE" w:rsidRDefault="00E20DBE" w:rsidP="005C7C52">
            <w:pPr>
              <w:ind w:right="-113"/>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0A36AD58" w14:textId="77777777" w:rsidR="007D0BBE" w:rsidRDefault="007D0BBE" w:rsidP="005C7C52">
            <w:pPr>
              <w:ind w:right="-113"/>
              <w:jc w:val="both"/>
              <w:rPr>
                <w:rFonts w:ascii="Times New Roman" w:hAnsi="Times New Roman" w:cs="Times New Roman"/>
                <w:sz w:val="24"/>
                <w:szCs w:val="24"/>
              </w:rPr>
            </w:pPr>
            <w:hyperlink r:id="rId25" w:history="1">
              <w:r w:rsidRPr="00A52BA9">
                <w:rPr>
                  <w:rStyle w:val="Hipercze"/>
                  <w:rFonts w:ascii="Times New Roman" w:hAnsi="Times New Roman" w:cs="Times New Roman"/>
                  <w:sz w:val="24"/>
                  <w:szCs w:val="24"/>
                </w:rPr>
                <w:t>https://www.meblivo.pl/stol-skladany-przyscienny-craft-zloty,id171.html?utm_source=google&amp;utm_medium=cpc&amp;utm_campaign=PLA%20-%20Sto%C5%82y%20-%20PL&amp;utm_id=22233340034&amp;gad_source=1&amp;gad_campaignid=22233340034&amp;gbraid=0AAAAA-zdD7Vyg2KcLnHxPSt0LpFQu2ZKT&amp;gclid=EAIaIQobChMIkIOE2eiSlAMVbVWRBR3ruis_EAQYCSABEgKrIvD_BwE</w:t>
              </w:r>
            </w:hyperlink>
          </w:p>
          <w:p w14:paraId="6EA4ADAE" w14:textId="77777777" w:rsidR="007D0BBE" w:rsidRPr="009E0B36" w:rsidRDefault="007D0BBE" w:rsidP="005C7C52">
            <w:pPr>
              <w:spacing w:after="0"/>
              <w:ind w:right="-113"/>
              <w:jc w:val="both"/>
              <w:rPr>
                <w:rFonts w:ascii="Times New Roman" w:hAnsi="Times New Roman"/>
                <w:sz w:val="24"/>
                <w:szCs w:val="24"/>
              </w:rPr>
            </w:pPr>
            <w:r w:rsidRPr="009E0B36">
              <w:rPr>
                <w:rFonts w:ascii="Times New Roman" w:hAnsi="Times New Roman"/>
                <w:sz w:val="24"/>
                <w:szCs w:val="24"/>
              </w:rPr>
              <w:t>stół sk</w:t>
            </w:r>
            <w:r>
              <w:rPr>
                <w:rFonts w:ascii="Times New Roman" w:hAnsi="Times New Roman"/>
                <w:sz w:val="24"/>
                <w:szCs w:val="24"/>
              </w:rPr>
              <w:t>ł</w:t>
            </w:r>
            <w:r w:rsidRPr="009E0B36">
              <w:rPr>
                <w:rFonts w:ascii="Times New Roman" w:hAnsi="Times New Roman"/>
                <w:sz w:val="24"/>
                <w:szCs w:val="24"/>
              </w:rPr>
              <w:t>adany przyścienny:</w:t>
            </w:r>
          </w:p>
          <w:p w14:paraId="3EA7EC90" w14:textId="77777777" w:rsidR="007D0BBE" w:rsidRPr="009E0B36" w:rsidRDefault="007D0BBE" w:rsidP="005C7C52">
            <w:pPr>
              <w:spacing w:after="0"/>
              <w:ind w:right="-113"/>
              <w:jc w:val="both"/>
              <w:rPr>
                <w:rFonts w:ascii="Times New Roman" w:hAnsi="Times New Roman"/>
                <w:sz w:val="24"/>
                <w:szCs w:val="24"/>
              </w:rPr>
            </w:pPr>
            <w:r w:rsidRPr="009E0B36">
              <w:rPr>
                <w:rFonts w:ascii="Times New Roman" w:hAnsi="Times New Roman"/>
                <w:sz w:val="24"/>
                <w:szCs w:val="24"/>
              </w:rPr>
              <w:t>-  wymiar blatu 50x50;</w:t>
            </w:r>
          </w:p>
          <w:p w14:paraId="4B2B2FFF" w14:textId="77777777" w:rsidR="007D0BBE" w:rsidRPr="009E0B36" w:rsidRDefault="007D0BBE" w:rsidP="005C7C52">
            <w:pPr>
              <w:spacing w:after="0"/>
              <w:ind w:right="-113"/>
              <w:jc w:val="both"/>
              <w:rPr>
                <w:rFonts w:ascii="Times New Roman" w:hAnsi="Times New Roman"/>
                <w:sz w:val="24"/>
                <w:szCs w:val="24"/>
              </w:rPr>
            </w:pPr>
            <w:r w:rsidRPr="009E0B36">
              <w:rPr>
                <w:rFonts w:ascii="Times New Roman" w:hAnsi="Times New Roman"/>
                <w:sz w:val="24"/>
                <w:szCs w:val="24"/>
              </w:rPr>
              <w:t xml:space="preserve">- kolor blatu: dąb </w:t>
            </w:r>
            <w:proofErr w:type="spellStart"/>
            <w:r w:rsidRPr="009E0B36">
              <w:rPr>
                <w:rFonts w:ascii="Times New Roman" w:hAnsi="Times New Roman"/>
                <w:sz w:val="24"/>
                <w:szCs w:val="24"/>
              </w:rPr>
              <w:t>Craft</w:t>
            </w:r>
            <w:proofErr w:type="spellEnd"/>
            <w:r w:rsidRPr="009E0B36">
              <w:rPr>
                <w:rFonts w:ascii="Times New Roman" w:hAnsi="Times New Roman"/>
                <w:sz w:val="24"/>
                <w:szCs w:val="24"/>
              </w:rPr>
              <w:t xml:space="preserve"> złoty;</w:t>
            </w:r>
          </w:p>
          <w:p w14:paraId="52DD21C0" w14:textId="77777777" w:rsidR="007D0BBE" w:rsidRDefault="007D0BBE" w:rsidP="005C7C52">
            <w:pPr>
              <w:spacing w:after="0"/>
              <w:ind w:right="-113"/>
              <w:jc w:val="both"/>
              <w:rPr>
                <w:rFonts w:ascii="Times New Roman" w:hAnsi="Times New Roman"/>
                <w:sz w:val="24"/>
                <w:szCs w:val="24"/>
              </w:rPr>
            </w:pPr>
            <w:r w:rsidRPr="009E0B36">
              <w:rPr>
                <w:rFonts w:ascii="Times New Roman" w:hAnsi="Times New Roman"/>
                <w:sz w:val="24"/>
                <w:szCs w:val="24"/>
              </w:rPr>
              <w:t>- blat wykonany</w:t>
            </w:r>
            <w:r w:rsidRPr="00A52BA9">
              <w:rPr>
                <w:rFonts w:ascii="Times New Roman" w:hAnsi="Times New Roman"/>
                <w:sz w:val="24"/>
                <w:szCs w:val="24"/>
              </w:rPr>
              <w:t xml:space="preserve"> z płyty laminowanej o grubości 18 mm odpornej na zabrudzenia i ścieranie oraz gorące posiłki</w:t>
            </w:r>
            <w:r>
              <w:rPr>
                <w:rFonts w:ascii="Times New Roman" w:hAnsi="Times New Roman"/>
                <w:sz w:val="24"/>
                <w:szCs w:val="24"/>
              </w:rPr>
              <w:t>;</w:t>
            </w:r>
          </w:p>
          <w:p w14:paraId="0864B3F8"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A52BA9">
              <w:rPr>
                <w:rFonts w:ascii="Times New Roman" w:hAnsi="Times New Roman"/>
                <w:sz w:val="24"/>
                <w:szCs w:val="24"/>
              </w:rPr>
              <w:t>krawędzie stołu zabezpieczone od wilgoci i uszkodzeń obrzeżem PCV o grubości 2 mm</w:t>
            </w:r>
            <w:r>
              <w:rPr>
                <w:rFonts w:ascii="Times New Roman" w:hAnsi="Times New Roman"/>
                <w:sz w:val="24"/>
                <w:szCs w:val="24"/>
              </w:rPr>
              <w:t>;</w:t>
            </w:r>
          </w:p>
          <w:p w14:paraId="1A58F62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zaokrąglenie dwóch rogów blatu: tak;</w:t>
            </w:r>
          </w:p>
          <w:p w14:paraId="61E90851"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 kątowników: czarne;</w:t>
            </w:r>
          </w:p>
          <w:p w14:paraId="43F101D0"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kątowniki </w:t>
            </w:r>
            <w:r w:rsidRPr="00A52BA9">
              <w:rPr>
                <w:rFonts w:ascii="Times New Roman" w:hAnsi="Times New Roman"/>
                <w:sz w:val="24"/>
                <w:szCs w:val="24"/>
              </w:rPr>
              <w:t>składane za pomocą bezpiecznego przycisku</w:t>
            </w:r>
            <w:r>
              <w:rPr>
                <w:rFonts w:ascii="Times New Roman" w:hAnsi="Times New Roman"/>
                <w:sz w:val="24"/>
                <w:szCs w:val="24"/>
              </w:rPr>
              <w:t>;</w:t>
            </w:r>
          </w:p>
          <w:p w14:paraId="0FDF621B"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łatwy montaż: </w:t>
            </w:r>
            <w:r w:rsidRPr="00A52BA9">
              <w:rPr>
                <w:rFonts w:ascii="Times New Roman" w:hAnsi="Times New Roman"/>
                <w:sz w:val="24"/>
                <w:szCs w:val="24"/>
              </w:rPr>
              <w:t xml:space="preserve">kątowniki </w:t>
            </w:r>
            <w:r>
              <w:rPr>
                <w:rFonts w:ascii="Times New Roman" w:hAnsi="Times New Roman"/>
                <w:sz w:val="24"/>
                <w:szCs w:val="24"/>
              </w:rPr>
              <w:t>powinny być</w:t>
            </w:r>
            <w:r w:rsidRPr="00A52BA9">
              <w:rPr>
                <w:rFonts w:ascii="Times New Roman" w:hAnsi="Times New Roman"/>
                <w:sz w:val="24"/>
                <w:szCs w:val="24"/>
              </w:rPr>
              <w:t xml:space="preserve"> przymocowane do blatu,</w:t>
            </w:r>
            <w:r>
              <w:rPr>
                <w:rFonts w:ascii="Times New Roman" w:hAnsi="Times New Roman"/>
                <w:sz w:val="24"/>
                <w:szCs w:val="24"/>
              </w:rPr>
              <w:t xml:space="preserve"> </w:t>
            </w:r>
            <w:r w:rsidRPr="00A52BA9">
              <w:rPr>
                <w:rFonts w:ascii="Times New Roman" w:hAnsi="Times New Roman"/>
                <w:sz w:val="24"/>
                <w:szCs w:val="24"/>
              </w:rPr>
              <w:t xml:space="preserve">stolik </w:t>
            </w:r>
            <w:r>
              <w:rPr>
                <w:rFonts w:ascii="Times New Roman" w:hAnsi="Times New Roman"/>
                <w:sz w:val="24"/>
                <w:szCs w:val="24"/>
              </w:rPr>
              <w:t>do</w:t>
            </w:r>
            <w:r w:rsidRPr="00A52BA9">
              <w:rPr>
                <w:rFonts w:ascii="Times New Roman" w:hAnsi="Times New Roman"/>
                <w:sz w:val="24"/>
                <w:szCs w:val="24"/>
              </w:rPr>
              <w:t xml:space="preserve"> przykręc</w:t>
            </w:r>
            <w:r>
              <w:rPr>
                <w:rFonts w:ascii="Times New Roman" w:hAnsi="Times New Roman"/>
                <w:sz w:val="24"/>
                <w:szCs w:val="24"/>
              </w:rPr>
              <w:t>enia</w:t>
            </w:r>
            <w:r w:rsidRPr="00A52BA9">
              <w:rPr>
                <w:rFonts w:ascii="Times New Roman" w:hAnsi="Times New Roman"/>
                <w:sz w:val="24"/>
                <w:szCs w:val="24"/>
              </w:rPr>
              <w:t xml:space="preserve"> do ściany za pomocą kołków rozporowych dołączonych do zestawu</w:t>
            </w:r>
            <w:r>
              <w:rPr>
                <w:rFonts w:ascii="Times New Roman" w:hAnsi="Times New Roman"/>
                <w:sz w:val="24"/>
                <w:szCs w:val="24"/>
              </w:rPr>
              <w:t>;</w:t>
            </w:r>
          </w:p>
          <w:p w14:paraId="07C35B9C"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9E0B36">
              <w:rPr>
                <w:rFonts w:ascii="Times New Roman" w:hAnsi="Times New Roman"/>
                <w:sz w:val="24"/>
                <w:szCs w:val="24"/>
              </w:rPr>
              <w:t>obciążenie maksymalne</w:t>
            </w:r>
            <w:r w:rsidRPr="00A52BA9">
              <w:rPr>
                <w:rFonts w:ascii="Times New Roman" w:hAnsi="Times New Roman"/>
                <w:b/>
                <w:bCs/>
                <w:sz w:val="24"/>
                <w:szCs w:val="24"/>
              </w:rPr>
              <w:t> </w:t>
            </w:r>
            <w:r w:rsidRPr="00A52BA9">
              <w:rPr>
                <w:rFonts w:ascii="Times New Roman" w:hAnsi="Times New Roman"/>
                <w:sz w:val="24"/>
                <w:szCs w:val="24"/>
              </w:rPr>
              <w:t>do 100 kg</w:t>
            </w:r>
            <w:r>
              <w:rPr>
                <w:rFonts w:ascii="Times New Roman" w:hAnsi="Times New Roman"/>
                <w:sz w:val="24"/>
                <w:szCs w:val="24"/>
              </w:rPr>
              <w:t>;</w:t>
            </w:r>
          </w:p>
          <w:p w14:paraId="6C9E332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w:t>
            </w:r>
            <w:r w:rsidRPr="00A52BA9">
              <w:rPr>
                <w:rFonts w:ascii="Times New Roman" w:hAnsi="Times New Roman"/>
                <w:sz w:val="24"/>
                <w:szCs w:val="24"/>
              </w:rPr>
              <w:t> </w:t>
            </w:r>
            <w:r>
              <w:rPr>
                <w:rFonts w:ascii="Times New Roman" w:hAnsi="Times New Roman"/>
                <w:sz w:val="24"/>
                <w:szCs w:val="24"/>
              </w:rPr>
              <w:t>z</w:t>
            </w:r>
            <w:r w:rsidRPr="00A52BA9">
              <w:rPr>
                <w:rFonts w:ascii="Times New Roman" w:hAnsi="Times New Roman"/>
                <w:sz w:val="24"/>
                <w:szCs w:val="24"/>
              </w:rPr>
              <w:t xml:space="preserve">łożony stolik </w:t>
            </w:r>
            <w:r>
              <w:rPr>
                <w:rFonts w:ascii="Times New Roman" w:hAnsi="Times New Roman"/>
                <w:sz w:val="24"/>
                <w:szCs w:val="24"/>
              </w:rPr>
              <w:t xml:space="preserve">może </w:t>
            </w:r>
            <w:r w:rsidRPr="00A52BA9">
              <w:rPr>
                <w:rFonts w:ascii="Times New Roman" w:hAnsi="Times New Roman"/>
                <w:sz w:val="24"/>
                <w:szCs w:val="24"/>
              </w:rPr>
              <w:t>odst</w:t>
            </w:r>
            <w:r>
              <w:rPr>
                <w:rFonts w:ascii="Times New Roman" w:hAnsi="Times New Roman"/>
                <w:sz w:val="24"/>
                <w:szCs w:val="24"/>
              </w:rPr>
              <w:t>awać</w:t>
            </w:r>
            <w:r w:rsidRPr="00A52BA9">
              <w:rPr>
                <w:rFonts w:ascii="Times New Roman" w:hAnsi="Times New Roman"/>
                <w:sz w:val="24"/>
                <w:szCs w:val="24"/>
              </w:rPr>
              <w:t xml:space="preserve"> od ściany na </w:t>
            </w:r>
            <w:r>
              <w:rPr>
                <w:rFonts w:ascii="Times New Roman" w:hAnsi="Times New Roman"/>
                <w:sz w:val="24"/>
                <w:szCs w:val="24"/>
              </w:rPr>
              <w:t>max.</w:t>
            </w:r>
            <w:r w:rsidRPr="00A52BA9">
              <w:rPr>
                <w:rFonts w:ascii="Times New Roman" w:hAnsi="Times New Roman"/>
                <w:sz w:val="24"/>
                <w:szCs w:val="24"/>
              </w:rPr>
              <w:t>5 cm</w:t>
            </w:r>
            <w:r>
              <w:rPr>
                <w:rFonts w:ascii="Times New Roman" w:hAnsi="Times New Roman"/>
                <w:sz w:val="24"/>
                <w:szCs w:val="24"/>
              </w:rPr>
              <w:t>;</w:t>
            </w:r>
          </w:p>
          <w:p w14:paraId="0C1E5EC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wykonany z</w:t>
            </w:r>
            <w:r w:rsidRPr="00A52BA9">
              <w:rPr>
                <w:rFonts w:ascii="Times New Roman" w:hAnsi="Times New Roman"/>
                <w:sz w:val="24"/>
                <w:szCs w:val="24"/>
              </w:rPr>
              <w:t xml:space="preserve"> materiał</w:t>
            </w:r>
            <w:r>
              <w:rPr>
                <w:rFonts w:ascii="Times New Roman" w:hAnsi="Times New Roman"/>
                <w:sz w:val="24"/>
                <w:szCs w:val="24"/>
              </w:rPr>
              <w:t>ów</w:t>
            </w:r>
            <w:r w:rsidRPr="00A52BA9">
              <w:rPr>
                <w:rFonts w:ascii="Times New Roman" w:hAnsi="Times New Roman"/>
                <w:sz w:val="24"/>
                <w:szCs w:val="24"/>
              </w:rPr>
              <w:t xml:space="preserve"> wysokiej jakości</w:t>
            </w:r>
            <w:r>
              <w:rPr>
                <w:rFonts w:ascii="Times New Roman" w:hAnsi="Times New Roman"/>
                <w:sz w:val="24"/>
                <w:szCs w:val="24"/>
              </w:rPr>
              <w:t>;</w:t>
            </w:r>
          </w:p>
          <w:p w14:paraId="0427B851" w14:textId="77777777" w:rsidR="007D0BBE" w:rsidRPr="00AF5038" w:rsidRDefault="007D0BBE" w:rsidP="005C7C52">
            <w:pPr>
              <w:spacing w:after="0"/>
              <w:ind w:right="-113"/>
              <w:jc w:val="both"/>
              <w:rPr>
                <w:rFonts w:ascii="Times New Roman" w:hAnsi="Times New Roman"/>
                <w:sz w:val="24"/>
                <w:szCs w:val="24"/>
              </w:rPr>
            </w:pPr>
            <w:r>
              <w:rPr>
                <w:rFonts w:ascii="Times New Roman" w:hAnsi="Times New Roman"/>
                <w:sz w:val="24"/>
                <w:szCs w:val="24"/>
              </w:rPr>
              <w:t>- b</w:t>
            </w:r>
            <w:r w:rsidRPr="00A52BA9">
              <w:rPr>
                <w:rFonts w:ascii="Times New Roman" w:hAnsi="Times New Roman"/>
                <w:sz w:val="24"/>
                <w:szCs w:val="24"/>
              </w:rPr>
              <w:t>laty ora</w:t>
            </w:r>
            <w:r>
              <w:rPr>
                <w:rFonts w:ascii="Times New Roman" w:hAnsi="Times New Roman"/>
                <w:sz w:val="24"/>
                <w:szCs w:val="24"/>
              </w:rPr>
              <w:t>z</w:t>
            </w:r>
            <w:r w:rsidRPr="00A52BA9">
              <w:rPr>
                <w:rFonts w:ascii="Times New Roman" w:hAnsi="Times New Roman"/>
                <w:sz w:val="24"/>
                <w:szCs w:val="24"/>
              </w:rPr>
              <w:t xml:space="preserve"> kątowniki posiadają</w:t>
            </w:r>
            <w:r>
              <w:rPr>
                <w:rFonts w:ascii="Times New Roman" w:hAnsi="Times New Roman"/>
                <w:sz w:val="24"/>
                <w:szCs w:val="24"/>
              </w:rPr>
              <w:t>ce</w:t>
            </w:r>
            <w:r w:rsidRPr="00A52BA9">
              <w:rPr>
                <w:rFonts w:ascii="Times New Roman" w:hAnsi="Times New Roman"/>
                <w:sz w:val="24"/>
                <w:szCs w:val="24"/>
              </w:rPr>
              <w:t xml:space="preserve"> atesty i certyfikaty</w:t>
            </w:r>
            <w:r w:rsidRPr="00A52BA9">
              <w:rPr>
                <w:rFonts w:ascii="Times New Roman" w:hAnsi="Times New Roman" w:cs="Times New Roman"/>
                <w:sz w:val="24"/>
                <w:szCs w:val="24"/>
              </w:rPr>
              <w:t xml:space="preserve"> </w:t>
            </w:r>
          </w:p>
        </w:tc>
      </w:tr>
      <w:tr w:rsidR="007D0BBE" w:rsidRPr="00A52BA9" w14:paraId="69C81DCD" w14:textId="77777777" w:rsidTr="005C7C52">
        <w:tc>
          <w:tcPr>
            <w:tcW w:w="1696" w:type="dxa"/>
          </w:tcPr>
          <w:p w14:paraId="7FC753AF" w14:textId="77777777" w:rsidR="007D0BBE" w:rsidRDefault="007D0BBE" w:rsidP="005C7C52">
            <w:pPr>
              <w:ind w:right="-113"/>
              <w:rPr>
                <w:rFonts w:ascii="Times New Roman" w:hAnsi="Times New Roman"/>
                <w:sz w:val="24"/>
                <w:szCs w:val="24"/>
              </w:rPr>
            </w:pPr>
            <w:r>
              <w:rPr>
                <w:rFonts w:ascii="Times New Roman" w:hAnsi="Times New Roman"/>
                <w:sz w:val="24"/>
                <w:szCs w:val="24"/>
              </w:rPr>
              <w:t>krzesła składane do stołu przyściennego</w:t>
            </w:r>
          </w:p>
          <w:p w14:paraId="1CE2552B" w14:textId="77777777" w:rsidR="007D0BBE" w:rsidRDefault="007D0BBE" w:rsidP="005C7C52">
            <w:pPr>
              <w:ind w:right="-113"/>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2298" w:type="dxa"/>
          </w:tcPr>
          <w:p w14:paraId="31EA0F17" w14:textId="77777777" w:rsidR="007D0BBE" w:rsidRDefault="007D0BBE" w:rsidP="005C7C52">
            <w:pPr>
              <w:ind w:right="-113"/>
              <w:jc w:val="both"/>
              <w:rPr>
                <w:rFonts w:ascii="Times New Roman" w:hAnsi="Times New Roman"/>
                <w:sz w:val="24"/>
                <w:szCs w:val="24"/>
              </w:rPr>
            </w:pPr>
            <w:hyperlink r:id="rId26" w:history="1">
              <w:r w:rsidRPr="00760317">
                <w:rPr>
                  <w:rStyle w:val="Hipercze"/>
                  <w:rFonts w:ascii="Times New Roman" w:hAnsi="Times New Roman"/>
                  <w:sz w:val="24"/>
                  <w:szCs w:val="24"/>
                </w:rPr>
                <w:t>https://www.beliani.pl/zestaw-4-krzesel-do-jadalni-sparks-bezowy.html</w:t>
              </w:r>
            </w:hyperlink>
            <w:r>
              <w:rPr>
                <w:rFonts w:ascii="Times New Roman" w:hAnsi="Times New Roman"/>
                <w:sz w:val="24"/>
                <w:szCs w:val="24"/>
              </w:rPr>
              <w:t xml:space="preserve"> </w:t>
            </w:r>
          </w:p>
          <w:p w14:paraId="7B51AF3B"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 siedziska: beżowy;</w:t>
            </w:r>
          </w:p>
          <w:p w14:paraId="07BC6E63"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skład materiału: 100 % poliester;</w:t>
            </w:r>
          </w:p>
          <w:p w14:paraId="62E37A7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kolor ramy: czarny;</w:t>
            </w:r>
          </w:p>
          <w:p w14:paraId="4BDF2C42"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lastRenderedPageBreak/>
              <w:t>- m</w:t>
            </w:r>
            <w:r w:rsidRPr="00BB4741">
              <w:rPr>
                <w:rFonts w:ascii="Times New Roman" w:hAnsi="Times New Roman"/>
                <w:sz w:val="24"/>
                <w:szCs w:val="24"/>
              </w:rPr>
              <w:t>ateriał: </w:t>
            </w:r>
            <w:r>
              <w:rPr>
                <w:rFonts w:ascii="Times New Roman" w:hAnsi="Times New Roman"/>
                <w:sz w:val="24"/>
                <w:szCs w:val="24"/>
              </w:rPr>
              <w:t>s</w:t>
            </w:r>
            <w:r w:rsidRPr="00BB4741">
              <w:rPr>
                <w:rFonts w:ascii="Times New Roman" w:hAnsi="Times New Roman"/>
                <w:sz w:val="24"/>
                <w:szCs w:val="24"/>
              </w:rPr>
              <w:t>iatka</w:t>
            </w:r>
            <w:r>
              <w:rPr>
                <w:rFonts w:ascii="Times New Roman" w:hAnsi="Times New Roman"/>
                <w:sz w:val="24"/>
                <w:szCs w:val="24"/>
              </w:rPr>
              <w:t>;</w:t>
            </w:r>
          </w:p>
          <w:p w14:paraId="4BB1BCD0"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w:t>
            </w:r>
            <w:r w:rsidRPr="00BB4741">
              <w:rPr>
                <w:rFonts w:ascii="Times New Roman" w:hAnsi="Times New Roman"/>
                <w:sz w:val="24"/>
                <w:szCs w:val="24"/>
              </w:rPr>
              <w:t>ateriał dodatkowy: </w:t>
            </w:r>
            <w:r>
              <w:rPr>
                <w:rFonts w:ascii="Times New Roman" w:hAnsi="Times New Roman"/>
                <w:sz w:val="24"/>
                <w:szCs w:val="24"/>
              </w:rPr>
              <w:t>ż</w:t>
            </w:r>
            <w:r w:rsidRPr="00BB4741">
              <w:rPr>
                <w:rFonts w:ascii="Times New Roman" w:hAnsi="Times New Roman"/>
                <w:sz w:val="24"/>
                <w:szCs w:val="24"/>
              </w:rPr>
              <w:t>elazo</w:t>
            </w:r>
            <w:r>
              <w:rPr>
                <w:rFonts w:ascii="Times New Roman" w:hAnsi="Times New Roman"/>
                <w:sz w:val="24"/>
                <w:szCs w:val="24"/>
              </w:rPr>
              <w:t>;</w:t>
            </w:r>
          </w:p>
          <w:p w14:paraId="7CA5536C"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w</w:t>
            </w:r>
            <w:r w:rsidRPr="00BB4741">
              <w:rPr>
                <w:rFonts w:ascii="Times New Roman" w:hAnsi="Times New Roman"/>
                <w:sz w:val="24"/>
                <w:szCs w:val="24"/>
              </w:rPr>
              <w:t>ykończenie: </w:t>
            </w:r>
            <w:r>
              <w:rPr>
                <w:rFonts w:ascii="Times New Roman" w:hAnsi="Times New Roman"/>
                <w:sz w:val="24"/>
                <w:szCs w:val="24"/>
              </w:rPr>
              <w:t>m</w:t>
            </w:r>
            <w:r w:rsidRPr="00BB4741">
              <w:rPr>
                <w:rFonts w:ascii="Times New Roman" w:hAnsi="Times New Roman"/>
                <w:sz w:val="24"/>
                <w:szCs w:val="24"/>
              </w:rPr>
              <w:t>alowany proszkowo</w:t>
            </w:r>
            <w:r>
              <w:rPr>
                <w:rFonts w:ascii="Times New Roman" w:hAnsi="Times New Roman"/>
                <w:sz w:val="24"/>
                <w:szCs w:val="24"/>
              </w:rPr>
              <w:t>;</w:t>
            </w:r>
          </w:p>
          <w:p w14:paraId="6D7E4A98"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w:t>
            </w:r>
            <w:r w:rsidRPr="00BB4741">
              <w:rPr>
                <w:rFonts w:ascii="Times New Roman" w:hAnsi="Times New Roman"/>
                <w:sz w:val="24"/>
                <w:szCs w:val="24"/>
              </w:rPr>
              <w:t>aks. obciążenie: 150 kg</w:t>
            </w:r>
            <w:r>
              <w:rPr>
                <w:rFonts w:ascii="Times New Roman" w:hAnsi="Times New Roman"/>
                <w:sz w:val="24"/>
                <w:szCs w:val="24"/>
              </w:rPr>
              <w:t>;</w:t>
            </w:r>
          </w:p>
          <w:p w14:paraId="2100ACDF"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m</w:t>
            </w:r>
            <w:r w:rsidRPr="00BB4741">
              <w:rPr>
                <w:rFonts w:ascii="Times New Roman" w:hAnsi="Times New Roman"/>
                <w:sz w:val="24"/>
                <w:szCs w:val="24"/>
              </w:rPr>
              <w:t>ontaż: </w:t>
            </w:r>
            <w:r>
              <w:rPr>
                <w:rFonts w:ascii="Times New Roman" w:hAnsi="Times New Roman"/>
                <w:sz w:val="24"/>
                <w:szCs w:val="24"/>
              </w:rPr>
              <w:t>n</w:t>
            </w:r>
            <w:r w:rsidRPr="00BB4741">
              <w:rPr>
                <w:rFonts w:ascii="Times New Roman" w:hAnsi="Times New Roman"/>
                <w:sz w:val="24"/>
                <w:szCs w:val="24"/>
              </w:rPr>
              <w:t>ie wymaga montażu</w:t>
            </w:r>
            <w:r>
              <w:rPr>
                <w:rFonts w:ascii="Times New Roman" w:hAnsi="Times New Roman"/>
                <w:sz w:val="24"/>
                <w:szCs w:val="24"/>
              </w:rPr>
              <w:t>;</w:t>
            </w:r>
          </w:p>
          <w:p w14:paraId="31F4A009"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n</w:t>
            </w:r>
            <w:r w:rsidRPr="00BB4741">
              <w:rPr>
                <w:rFonts w:ascii="Times New Roman" w:hAnsi="Times New Roman"/>
                <w:sz w:val="24"/>
                <w:szCs w:val="24"/>
              </w:rPr>
              <w:t>akładki na nóżki chronią</w:t>
            </w:r>
            <w:r>
              <w:rPr>
                <w:rFonts w:ascii="Times New Roman" w:hAnsi="Times New Roman"/>
                <w:sz w:val="24"/>
                <w:szCs w:val="24"/>
              </w:rPr>
              <w:t>ce</w:t>
            </w:r>
            <w:r w:rsidRPr="00BB4741">
              <w:rPr>
                <w:rFonts w:ascii="Times New Roman" w:hAnsi="Times New Roman"/>
                <w:sz w:val="24"/>
                <w:szCs w:val="24"/>
              </w:rPr>
              <w:t xml:space="preserve"> podłogę przed zarysowaniem</w:t>
            </w:r>
            <w:r>
              <w:rPr>
                <w:rFonts w:ascii="Times New Roman" w:hAnsi="Times New Roman"/>
                <w:sz w:val="24"/>
                <w:szCs w:val="24"/>
              </w:rPr>
              <w:t>: tak;</w:t>
            </w:r>
          </w:p>
          <w:p w14:paraId="10AC3584"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BB4741">
              <w:rPr>
                <w:rFonts w:ascii="Times New Roman" w:hAnsi="Times New Roman"/>
                <w:sz w:val="24"/>
                <w:szCs w:val="24"/>
              </w:rPr>
              <w:t>przechowani</w:t>
            </w:r>
            <w:r>
              <w:rPr>
                <w:rFonts w:ascii="Times New Roman" w:hAnsi="Times New Roman"/>
                <w:sz w:val="24"/>
                <w:szCs w:val="24"/>
              </w:rPr>
              <w:t>e</w:t>
            </w:r>
            <w:r w:rsidRPr="00BB4741">
              <w:rPr>
                <w:rFonts w:ascii="Times New Roman" w:hAnsi="Times New Roman"/>
                <w:sz w:val="24"/>
                <w:szCs w:val="24"/>
              </w:rPr>
              <w:t xml:space="preserve"> dzięki funkcji składania</w:t>
            </w:r>
            <w:r>
              <w:rPr>
                <w:rFonts w:ascii="Times New Roman" w:hAnsi="Times New Roman"/>
                <w:sz w:val="24"/>
                <w:szCs w:val="24"/>
              </w:rPr>
              <w:t>: tak;</w:t>
            </w:r>
          </w:p>
          <w:p w14:paraId="398DBDEE"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xml:space="preserve">- </w:t>
            </w:r>
            <w:r w:rsidRPr="00BB4741">
              <w:rPr>
                <w:rFonts w:ascii="Times New Roman" w:hAnsi="Times New Roman"/>
                <w:sz w:val="24"/>
                <w:szCs w:val="24"/>
              </w:rPr>
              <w:t>wymiary -</w:t>
            </w:r>
            <w:r>
              <w:rPr>
                <w:rFonts w:ascii="Times New Roman" w:hAnsi="Times New Roman"/>
                <w:b/>
                <w:bCs/>
                <w:sz w:val="24"/>
                <w:szCs w:val="24"/>
              </w:rPr>
              <w:t xml:space="preserve"> </w:t>
            </w:r>
            <w:r>
              <w:rPr>
                <w:rFonts w:ascii="Times New Roman" w:hAnsi="Times New Roman"/>
                <w:sz w:val="24"/>
                <w:szCs w:val="24"/>
              </w:rPr>
              <w:t>s</w:t>
            </w:r>
            <w:r w:rsidRPr="00BB4741">
              <w:rPr>
                <w:rFonts w:ascii="Times New Roman" w:hAnsi="Times New Roman"/>
                <w:sz w:val="24"/>
                <w:szCs w:val="24"/>
              </w:rPr>
              <w:t>zerokość: 45 cm</w:t>
            </w:r>
            <w:r>
              <w:rPr>
                <w:rFonts w:ascii="Times New Roman" w:hAnsi="Times New Roman"/>
                <w:sz w:val="24"/>
                <w:szCs w:val="24"/>
              </w:rPr>
              <w:t>, g</w:t>
            </w:r>
            <w:r w:rsidRPr="00BB4741">
              <w:rPr>
                <w:rFonts w:ascii="Times New Roman" w:hAnsi="Times New Roman"/>
                <w:sz w:val="24"/>
                <w:szCs w:val="24"/>
              </w:rPr>
              <w:t>łębokość: 47 cm</w:t>
            </w:r>
            <w:r>
              <w:rPr>
                <w:rFonts w:ascii="Times New Roman" w:hAnsi="Times New Roman"/>
                <w:sz w:val="24"/>
                <w:szCs w:val="24"/>
              </w:rPr>
              <w:t>, w</w:t>
            </w:r>
            <w:r w:rsidRPr="00BB4741">
              <w:rPr>
                <w:rFonts w:ascii="Times New Roman" w:hAnsi="Times New Roman"/>
                <w:sz w:val="24"/>
                <w:szCs w:val="24"/>
              </w:rPr>
              <w:t>ysokość: 77 cm</w:t>
            </w:r>
            <w:r>
              <w:rPr>
                <w:rFonts w:ascii="Times New Roman" w:hAnsi="Times New Roman"/>
                <w:sz w:val="24"/>
                <w:szCs w:val="24"/>
              </w:rPr>
              <w:t>;</w:t>
            </w:r>
          </w:p>
          <w:p w14:paraId="0DBC170D" w14:textId="77777777" w:rsidR="007D0BBE" w:rsidRDefault="007D0BBE" w:rsidP="005C7C52">
            <w:pPr>
              <w:spacing w:after="0"/>
              <w:ind w:right="-113"/>
              <w:jc w:val="both"/>
              <w:rPr>
                <w:rFonts w:ascii="Times New Roman" w:hAnsi="Times New Roman"/>
                <w:sz w:val="24"/>
                <w:szCs w:val="24"/>
              </w:rPr>
            </w:pPr>
            <w:r>
              <w:rPr>
                <w:rFonts w:ascii="Times New Roman" w:hAnsi="Times New Roman"/>
                <w:sz w:val="24"/>
                <w:szCs w:val="24"/>
              </w:rPr>
              <w:t>- p</w:t>
            </w:r>
            <w:r w:rsidRPr="00BB4741">
              <w:rPr>
                <w:rFonts w:ascii="Times New Roman" w:hAnsi="Times New Roman"/>
                <w:sz w:val="24"/>
                <w:szCs w:val="24"/>
              </w:rPr>
              <w:t>owierzchnia siedziska: 36 x 37 cm</w:t>
            </w:r>
            <w:r>
              <w:rPr>
                <w:rFonts w:ascii="Times New Roman" w:hAnsi="Times New Roman"/>
                <w:sz w:val="24"/>
                <w:szCs w:val="24"/>
              </w:rPr>
              <w:t>;</w:t>
            </w:r>
          </w:p>
          <w:p w14:paraId="03CCFB0F" w14:textId="77777777" w:rsidR="007D0BBE" w:rsidRPr="00A52BA9" w:rsidRDefault="007D0BBE" w:rsidP="005C7C52">
            <w:pPr>
              <w:spacing w:after="0"/>
              <w:ind w:right="-113"/>
              <w:jc w:val="both"/>
              <w:rPr>
                <w:rFonts w:ascii="Times New Roman" w:hAnsi="Times New Roman"/>
                <w:sz w:val="24"/>
                <w:szCs w:val="24"/>
              </w:rPr>
            </w:pPr>
            <w:r>
              <w:rPr>
                <w:rFonts w:ascii="Times New Roman" w:hAnsi="Times New Roman"/>
                <w:sz w:val="24"/>
                <w:szCs w:val="24"/>
              </w:rPr>
              <w:t>- w</w:t>
            </w:r>
            <w:r w:rsidRPr="00BB4741">
              <w:rPr>
                <w:rFonts w:ascii="Times New Roman" w:hAnsi="Times New Roman"/>
                <w:sz w:val="24"/>
                <w:szCs w:val="24"/>
              </w:rPr>
              <w:t>ysokość siedziska: 45 cm</w:t>
            </w:r>
          </w:p>
        </w:tc>
      </w:tr>
    </w:tbl>
    <w:p w14:paraId="36C81DFF" w14:textId="0C89CC8F" w:rsidR="007318C4" w:rsidRPr="002A6A5C" w:rsidRDefault="007318C4" w:rsidP="007318C4">
      <w:pPr>
        <w:spacing w:after="0"/>
        <w:ind w:right="-890"/>
        <w:jc w:val="both"/>
        <w:rPr>
          <w:rFonts w:ascii="Times New Roman" w:hAnsi="Times New Roman"/>
          <w:bCs/>
          <w:color w:val="EE0000"/>
          <w:sz w:val="24"/>
          <w:szCs w:val="24"/>
        </w:rPr>
      </w:pPr>
    </w:p>
    <w:p w14:paraId="072573A2" w14:textId="77777777" w:rsidR="00013253" w:rsidRPr="00DE6B76" w:rsidRDefault="00013253" w:rsidP="00DE6B76">
      <w:pPr>
        <w:spacing w:after="0"/>
        <w:ind w:right="-890"/>
        <w:jc w:val="both"/>
        <w:rPr>
          <w:rFonts w:ascii="Times New Roman" w:hAnsi="Times New Roman"/>
          <w:bCs/>
          <w:sz w:val="24"/>
          <w:szCs w:val="24"/>
        </w:rPr>
      </w:pPr>
    </w:p>
    <w:p w14:paraId="432AC25A" w14:textId="58C35B4F" w:rsidR="004D7782" w:rsidRPr="005C3105" w:rsidRDefault="00B642C1" w:rsidP="00220BE1">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u w:val="single"/>
        </w:rPr>
        <w:t>Podwykonawstwo:</w:t>
      </w:r>
    </w:p>
    <w:p w14:paraId="3D7277DC" w14:textId="255487B1" w:rsidR="00B642C1" w:rsidRPr="005C3105" w:rsidRDefault="00B642C1">
      <w:pPr>
        <w:pStyle w:val="Akapitzlist"/>
        <w:numPr>
          <w:ilvl w:val="0"/>
          <w:numId w:val="29"/>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w:t>
      </w:r>
      <w:r w:rsidR="00220BE1"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cy nie </w:t>
      </w:r>
      <w:r w:rsidR="00220BE1" w:rsidRPr="005C3105">
        <w:rPr>
          <w:rFonts w:ascii="Times New Roman" w:hAnsi="Times New Roman"/>
          <w:color w:val="000000" w:themeColor="text1"/>
          <w:sz w:val="24"/>
          <w:szCs w:val="24"/>
        </w:rPr>
        <w:t>wprowadza zastrzeżenia wskazującego na obowiązek osobistego wykonania przez Wykonawcę kluczowych części zamówienia.</w:t>
      </w:r>
    </w:p>
    <w:p w14:paraId="28363C4B" w14:textId="2BEE8035" w:rsidR="00220BE1" w:rsidRPr="005C3105" w:rsidRDefault="00220BE1">
      <w:pPr>
        <w:pStyle w:val="Akapitzlist"/>
        <w:numPr>
          <w:ilvl w:val="0"/>
          <w:numId w:val="29"/>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Zamawiający żąda wskazania przez Wykonawcę części zamówienia, których wykonanie zamierza powierzyć podwykonawcom i podania przez Wykonawcę firm podwykonawców.</w:t>
      </w:r>
    </w:p>
    <w:p w14:paraId="1929B8EA" w14:textId="14D460BC" w:rsidR="00220BE1" w:rsidRPr="005C3105" w:rsidRDefault="00220BE1">
      <w:pPr>
        <w:pStyle w:val="Akapitzlist"/>
        <w:numPr>
          <w:ilvl w:val="0"/>
          <w:numId w:val="29"/>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Pozostałe wymagania dotyczące podwykonawstwa zostały określone we wzorze Umowy.</w:t>
      </w:r>
    </w:p>
    <w:p w14:paraId="6CFC1576" w14:textId="77777777" w:rsidR="004D7782" w:rsidRPr="005C3105" w:rsidRDefault="004D7782" w:rsidP="004D7782">
      <w:pPr>
        <w:rPr>
          <w:rFonts w:ascii="Times New Roman" w:hAnsi="Times New Roman"/>
          <w:color w:val="000000" w:themeColor="text1"/>
          <w:sz w:val="24"/>
          <w:szCs w:val="24"/>
        </w:rPr>
      </w:pPr>
    </w:p>
    <w:p w14:paraId="0AFD0012" w14:textId="0A13004E" w:rsidR="00DF41F0" w:rsidRPr="005C3105" w:rsidRDefault="00DF41F0" w:rsidP="00DF41F0">
      <w:pPr>
        <w:spacing w:after="5"/>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Podane w opisie marki produktów stanowią tylko przykład i wskazują na minimalną jakość produktu, ich trwałość, bezpieczeństwo, cech</w:t>
      </w:r>
      <w:r w:rsidR="00154C55" w:rsidRPr="005C3105">
        <w:rPr>
          <w:rFonts w:ascii="Times New Roman" w:hAnsi="Times New Roman"/>
          <w:color w:val="000000" w:themeColor="text1"/>
          <w:sz w:val="24"/>
          <w:szCs w:val="24"/>
        </w:rPr>
        <w:t>y</w:t>
      </w:r>
      <w:r w:rsidRPr="005C3105">
        <w:rPr>
          <w:rFonts w:ascii="Times New Roman" w:hAnsi="Times New Roman"/>
          <w:color w:val="000000" w:themeColor="text1"/>
          <w:sz w:val="24"/>
          <w:szCs w:val="24"/>
        </w:rPr>
        <w:t xml:space="preserve"> fizykaln</w:t>
      </w:r>
      <w:r w:rsidR="00154C55" w:rsidRPr="005C3105">
        <w:rPr>
          <w:rFonts w:ascii="Times New Roman" w:hAnsi="Times New Roman"/>
          <w:color w:val="000000" w:themeColor="text1"/>
          <w:sz w:val="24"/>
          <w:szCs w:val="24"/>
        </w:rPr>
        <w:t>e</w:t>
      </w:r>
      <w:r w:rsidRPr="005C3105">
        <w:rPr>
          <w:rFonts w:ascii="Times New Roman" w:hAnsi="Times New Roman"/>
          <w:color w:val="000000" w:themeColor="text1"/>
          <w:sz w:val="24"/>
          <w:szCs w:val="24"/>
        </w:rPr>
        <w:t xml:space="preserve"> i parametr</w:t>
      </w:r>
      <w:r w:rsidR="00154C55" w:rsidRPr="005C3105">
        <w:rPr>
          <w:rFonts w:ascii="Times New Roman" w:hAnsi="Times New Roman"/>
          <w:color w:val="000000" w:themeColor="text1"/>
          <w:sz w:val="24"/>
          <w:szCs w:val="24"/>
        </w:rPr>
        <w:t>y</w:t>
      </w:r>
      <w:r w:rsidRPr="005C3105">
        <w:rPr>
          <w:rFonts w:ascii="Times New Roman" w:hAnsi="Times New Roman"/>
          <w:color w:val="000000" w:themeColor="text1"/>
          <w:sz w:val="24"/>
          <w:szCs w:val="24"/>
        </w:rPr>
        <w:t>.</w:t>
      </w:r>
    </w:p>
    <w:p w14:paraId="25489847" w14:textId="38A51543" w:rsidR="00DF41F0" w:rsidRPr="005C3105" w:rsidRDefault="00DF41F0" w:rsidP="00DF41F0">
      <w:pPr>
        <w:spacing w:after="5"/>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Nazwy własne producentów materiałów i urządzeń, wyrobów podane w szczegółowym opisie należy rozumieć jako preferowany typ 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nie obniżą określonych w opisie przedmiotu standardów.</w:t>
      </w:r>
    </w:p>
    <w:p w14:paraId="6D06AA3E" w14:textId="7532B6EB"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Przedmiot zamówienia musi spełniać wszelkie wymogi norm określonych obowiązujących prawem.</w:t>
      </w:r>
    </w:p>
    <w:p w14:paraId="33BDED2F" w14:textId="2E10F6AE"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lastRenderedPageBreak/>
        <w:t>Wszystkie wyroby powinny być fabrycznie nowe, tzn. żadna część składająca się na dany wyrób nie może być wcześniej używana oraz winny spełniać odpowiednie normy i posiadać niezbędne certyfikaty</w:t>
      </w:r>
      <w:r w:rsidR="00E173BE" w:rsidRPr="005C3105">
        <w:rPr>
          <w:rFonts w:ascii="Times New Roman" w:hAnsi="Times New Roman"/>
          <w:color w:val="000000" w:themeColor="text1"/>
          <w:sz w:val="24"/>
          <w:szCs w:val="24"/>
        </w:rPr>
        <w:t xml:space="preserve"> zgodnie z przeznaczeniem</w:t>
      </w:r>
      <w:r w:rsidRPr="005C3105">
        <w:rPr>
          <w:rFonts w:ascii="Times New Roman" w:hAnsi="Times New Roman"/>
          <w:color w:val="000000" w:themeColor="text1"/>
          <w:sz w:val="24"/>
          <w:szCs w:val="24"/>
        </w:rPr>
        <w:t>.</w:t>
      </w:r>
    </w:p>
    <w:p w14:paraId="33A5F941" w14:textId="6BA05957" w:rsidR="00E173BE" w:rsidRPr="005C3105" w:rsidRDefault="00E173BE"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Opis przedmiotu zamówienia zawiera minimalne wymagania, co oznacza, że Wykonawca może zaoferować przedmiot zamówienia charakteryzujący się lepszymi parametrami technicznymi.</w:t>
      </w:r>
    </w:p>
    <w:p w14:paraId="3954E102" w14:textId="3EDF7D69" w:rsidR="00E173BE" w:rsidRPr="005C3105" w:rsidRDefault="00E173BE"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Ilekroć w opisie przedmiotu zamówienia wskazane zostały znaki towarowe, patenty, pochodzenie, normy, aprobaty, specyfikacje techniczne</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 xml:space="preserve"> i systemy referencji technicznych Zamawiaj</w:t>
      </w:r>
      <w:r w:rsidR="00423395"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cy dopuszcza rozwiązania równoważne. Równoważność polega na możliwości zaoferowania przedmiotu zamówienia o nie gorszych parametrach technicznych, konfig</w:t>
      </w:r>
      <w:r w:rsidR="00423395" w:rsidRPr="005C3105">
        <w:rPr>
          <w:rFonts w:ascii="Times New Roman" w:hAnsi="Times New Roman"/>
          <w:color w:val="000000" w:themeColor="text1"/>
          <w:sz w:val="24"/>
          <w:szCs w:val="24"/>
        </w:rPr>
        <w:t>uracjach, wymaganiach normatywnych itp.</w:t>
      </w:r>
    </w:p>
    <w:p w14:paraId="7F56B29C" w14:textId="6968FC7C" w:rsidR="00423395" w:rsidRPr="005C3105" w:rsidRDefault="0042339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Nazwy własne producentów materiałów i pomocy dydaktycznych podane w szczegółowym opisie należy rozumieć jako preferowanego typu </w:t>
      </w:r>
      <w:r w:rsidR="00F80FEB">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 xml:space="preserve">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nie obniżą określonych w opisie przedmiotu zamówienia standardów. Wykonawca zobowiązany jest w takim przypadku wykazać, </w:t>
      </w:r>
      <w:r w:rsidR="00F85D20">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że dostarczane przez niego artykuły spełniają wymagania określone przez Zamawiającego, tak aby Zamawiający mógł stwierdzić czy przedmiot dosta</w:t>
      </w:r>
      <w:r w:rsidR="002C7A99" w:rsidRPr="005C3105">
        <w:rPr>
          <w:rFonts w:ascii="Times New Roman" w:hAnsi="Times New Roman"/>
          <w:color w:val="000000" w:themeColor="text1"/>
          <w:sz w:val="24"/>
          <w:szCs w:val="24"/>
        </w:rPr>
        <w:t>w</w:t>
      </w:r>
      <w:r w:rsidRPr="005C3105">
        <w:rPr>
          <w:rFonts w:ascii="Times New Roman" w:hAnsi="Times New Roman"/>
          <w:color w:val="000000" w:themeColor="text1"/>
          <w:sz w:val="24"/>
          <w:szCs w:val="24"/>
        </w:rPr>
        <w:t>y jest zgodny z opisem przedmiotu zamówienia i spełnia kategorie równoważności.</w:t>
      </w:r>
    </w:p>
    <w:p w14:paraId="14DF3948" w14:textId="2AF2E1CB" w:rsidR="00423395" w:rsidRPr="005C3105" w:rsidRDefault="0042339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zaproponowania produktu równoważnego Wykonawca dołączy do oferty wszystkie dane techniczne (dokładny opis) umożliwiający jego porównanie z parametrami odpowiedniej pozycji w opisie przedmiotu zamówienia.</w:t>
      </w:r>
    </w:p>
    <w:p w14:paraId="1840E3D7"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Zamawiający wymaga, aby instrukcje do zamawianych towarów były w języku polskim (jeśli wchodzą w skład asortymentu).</w:t>
      </w:r>
    </w:p>
    <w:p w14:paraId="0C7178B0" w14:textId="10DD0F25" w:rsidR="00DF41F0" w:rsidRPr="005C3105" w:rsidRDefault="00DF41F0" w:rsidP="00F80FEB">
      <w:pPr>
        <w:spacing w:after="0"/>
        <w:ind w:right="-57"/>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Wykonawca zobowiązuje się dostarczyć we własnym zakresie i na własny koszt przedmiot zamówienia do </w:t>
      </w:r>
      <w:r w:rsidR="002C7A99" w:rsidRPr="005C3105">
        <w:rPr>
          <w:rFonts w:ascii="Times New Roman" w:hAnsi="Times New Roman"/>
          <w:color w:val="000000" w:themeColor="text1"/>
          <w:sz w:val="24"/>
          <w:szCs w:val="24"/>
        </w:rPr>
        <w:t>miejsca wskazanego przez</w:t>
      </w:r>
      <w:r w:rsidRPr="005C3105">
        <w:rPr>
          <w:rFonts w:ascii="Times New Roman" w:hAnsi="Times New Roman"/>
          <w:color w:val="000000" w:themeColor="text1"/>
          <w:sz w:val="24"/>
          <w:szCs w:val="24"/>
        </w:rPr>
        <w:t xml:space="preserve"> Zamawiającego</w:t>
      </w:r>
      <w:r w:rsidR="002C7A99" w:rsidRPr="005C3105">
        <w:rPr>
          <w:rFonts w:ascii="Times New Roman" w:hAnsi="Times New Roman"/>
          <w:color w:val="000000" w:themeColor="text1"/>
          <w:sz w:val="24"/>
          <w:szCs w:val="24"/>
        </w:rPr>
        <w:t xml:space="preserve"> na terenie miasta Goleniów</w:t>
      </w:r>
      <w:r w:rsidRPr="005C3105">
        <w:rPr>
          <w:rFonts w:ascii="Times New Roman" w:hAnsi="Times New Roman"/>
          <w:color w:val="000000" w:themeColor="text1"/>
          <w:sz w:val="24"/>
          <w:szCs w:val="24"/>
        </w:rPr>
        <w:t>. Dostawa oznacza dowóz</w:t>
      </w:r>
      <w:r w:rsidR="002C7A99" w:rsidRPr="005C3105">
        <w:rPr>
          <w:rFonts w:ascii="Times New Roman" w:hAnsi="Times New Roman"/>
          <w:color w:val="000000" w:themeColor="text1"/>
          <w:sz w:val="24"/>
          <w:szCs w:val="24"/>
        </w:rPr>
        <w:t xml:space="preserve">, </w:t>
      </w:r>
      <w:r w:rsidR="008E4D7C" w:rsidRPr="005C3105">
        <w:rPr>
          <w:rFonts w:ascii="Times New Roman" w:hAnsi="Times New Roman"/>
          <w:color w:val="000000" w:themeColor="text1"/>
          <w:sz w:val="24"/>
          <w:szCs w:val="24"/>
        </w:rPr>
        <w:t xml:space="preserve">transport, </w:t>
      </w:r>
      <w:r w:rsidRPr="005C3105">
        <w:rPr>
          <w:rFonts w:ascii="Times New Roman" w:hAnsi="Times New Roman"/>
          <w:color w:val="000000" w:themeColor="text1"/>
          <w:sz w:val="24"/>
          <w:szCs w:val="24"/>
        </w:rPr>
        <w:t xml:space="preserve">wniesienie </w:t>
      </w:r>
      <w:r w:rsidR="008E4D7C" w:rsidRPr="005C3105">
        <w:rPr>
          <w:rFonts w:ascii="Times New Roman" w:hAnsi="Times New Roman"/>
          <w:color w:val="000000" w:themeColor="text1"/>
          <w:sz w:val="24"/>
          <w:szCs w:val="24"/>
        </w:rPr>
        <w:t xml:space="preserve">i ustawienie </w:t>
      </w:r>
      <w:r w:rsidR="00410B75" w:rsidRPr="005C3105">
        <w:rPr>
          <w:rFonts w:ascii="Times New Roman" w:hAnsi="Times New Roman"/>
          <w:color w:val="000000" w:themeColor="text1"/>
          <w:sz w:val="24"/>
          <w:szCs w:val="24"/>
        </w:rPr>
        <w:t>oraz montaż (jeśli dotyczy)</w:t>
      </w:r>
      <w:r w:rsidR="005E487B" w:rsidRPr="005C3105">
        <w:rPr>
          <w:rFonts w:ascii="Times New Roman" w:hAnsi="Times New Roman"/>
          <w:color w:val="000000" w:themeColor="text1"/>
          <w:sz w:val="24"/>
          <w:szCs w:val="24"/>
        </w:rPr>
        <w:t xml:space="preserve"> </w:t>
      </w:r>
      <w:r w:rsidR="002C7A99" w:rsidRPr="005C3105">
        <w:rPr>
          <w:rFonts w:ascii="Times New Roman" w:hAnsi="Times New Roman"/>
          <w:color w:val="000000" w:themeColor="text1"/>
          <w:sz w:val="24"/>
          <w:szCs w:val="24"/>
        </w:rPr>
        <w:t>przedmiotu zamówienia</w:t>
      </w:r>
      <w:r w:rsidRPr="005C3105">
        <w:rPr>
          <w:rFonts w:ascii="Times New Roman" w:hAnsi="Times New Roman"/>
          <w:color w:val="000000" w:themeColor="text1"/>
          <w:sz w:val="24"/>
          <w:szCs w:val="24"/>
        </w:rPr>
        <w:t>. Wykonawca odpowiada za dostarczony asortyment w czasie transportu. W przypadku uszkodzeń ponosi pełną odpowiedzialność za powstałe szkody.</w:t>
      </w:r>
    </w:p>
    <w:p w14:paraId="7B4FB480" w14:textId="294A9A26" w:rsidR="00C42193"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Wykonawca zobowiązuje się do usunięcia na własny koszt wszelkich szkód spowodowanych przez Wykonawcę i powstałych w trakcie realizacji zamówienia.</w:t>
      </w:r>
    </w:p>
    <w:p w14:paraId="59F1FA9B" w14:textId="7503662C"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Wykonawca jest odpowiedzialny względem Zamawiającego za wady przedmiotu zamówienia zmniejszające jego wartość lub użyteczność </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i w przypadku poniesienia z tego powodu strat, Wykonawca zobowiązuje się do ich pokrycia.</w:t>
      </w:r>
    </w:p>
    <w:p w14:paraId="3327FC54"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lastRenderedPageBreak/>
        <w:t>W przypadku stwierdzenia, że dostarczone produkty: są uszkodzone, posiadają wady uniemożliwiające używanie, a wady i uszkodzenia te nie powstały z winy Zamawiającego lub - nie spełniają wymagań Zamawiającego określonych w zapytaniu lub – dostarczone produkty nie odpowiadają opisowi w złożonej ofercie pod względem jakości, trwałości, funkcjonalności oraz parametrów technicznych Wykonawca wymieni je na nowe, prawidłowe, na własny koszt.</w:t>
      </w:r>
    </w:p>
    <w:p w14:paraId="2007EB33"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stwierdzenia ww. okoliczności w trakcie trwania czynności odbiorowych Zamawiający ma prawo odmówić odbioru takiego przedmiotu zamówienia, a Wykonawca wymieni go na nowy, prawidłowy, na własny koszt.</w:t>
      </w:r>
    </w:p>
    <w:p w14:paraId="6AD6BE58" w14:textId="154AB60C"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Wykonawca jest odpowiedzialny za całokształt zamówienia, w tym za jego przebieg oraz terminowe wykonanie, jakość, zgodność z warunkami technicznymi, jakościowymi i obwiązującymi w tym zakresie przepisami.</w:t>
      </w:r>
    </w:p>
    <w:p w14:paraId="11D5180C" w14:textId="17D1EEC2" w:rsidR="00040D33"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Wymagany minimalny termin gwarancji i rękojmi na przedmiot zamówienia, o ile nie został wskazany w opisie przedmiotu zamówienia, to minimum 24 miesiące </w:t>
      </w:r>
      <w:r w:rsidR="00410B75" w:rsidRPr="005C3105">
        <w:rPr>
          <w:rFonts w:ascii="Times New Roman" w:hAnsi="Times New Roman"/>
          <w:color w:val="000000" w:themeColor="text1"/>
          <w:sz w:val="24"/>
          <w:szCs w:val="24"/>
        </w:rPr>
        <w:t xml:space="preserve">liczone </w:t>
      </w:r>
      <w:r w:rsidRPr="005C3105">
        <w:rPr>
          <w:rFonts w:ascii="Times New Roman" w:hAnsi="Times New Roman"/>
          <w:color w:val="000000" w:themeColor="text1"/>
          <w:sz w:val="24"/>
          <w:szCs w:val="24"/>
        </w:rPr>
        <w:t>od daty odbioru towaru przez Zamawiającego bez uwag.</w:t>
      </w:r>
    </w:p>
    <w:p w14:paraId="3E592237" w14:textId="12017930" w:rsidR="005E487B" w:rsidRPr="005C3105" w:rsidRDefault="00410B75" w:rsidP="00F80FEB">
      <w:pPr>
        <w:ind w:right="-57"/>
        <w:jc w:val="both"/>
        <w:rPr>
          <w:rFonts w:ascii="Times New Roman" w:hAnsi="Times New Roman"/>
          <w:bCs/>
          <w:color w:val="000000" w:themeColor="text1"/>
          <w:sz w:val="24"/>
          <w:szCs w:val="24"/>
        </w:rPr>
      </w:pPr>
      <w:r w:rsidRPr="005C3105">
        <w:rPr>
          <w:rFonts w:ascii="Times New Roman" w:hAnsi="Times New Roman"/>
          <w:color w:val="000000" w:themeColor="text1"/>
          <w:sz w:val="24"/>
          <w:szCs w:val="24"/>
        </w:rPr>
        <w:t xml:space="preserve">Cena określona w ofercie powinna obejmować wszystkie koszty związane z realizacją przedmiotu zamówienia: zakup </w:t>
      </w:r>
      <w:r w:rsidR="005E487B" w:rsidRPr="005C3105">
        <w:rPr>
          <w:rFonts w:ascii="Times New Roman" w:hAnsi="Times New Roman"/>
          <w:bCs/>
          <w:color w:val="000000" w:themeColor="text1"/>
          <w:sz w:val="24"/>
          <w:szCs w:val="24"/>
        </w:rPr>
        <w:t>produktów plus koszt dostawy/wniesienia/transportu wraz z rozładunkiem, montażu (jeśli dotyczy) oraz wniesienia, ustawienia i wypoziomowania (jeśli dotyczy) towaru w miejscu wskazanym przez Zamawiającego (na terenie miasta Goleniów).</w:t>
      </w:r>
    </w:p>
    <w:p w14:paraId="1F7799CE" w14:textId="2D5E6C8B" w:rsidR="00410B75" w:rsidRPr="005C3105" w:rsidRDefault="00410B7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zakwestionowania przez Zamawiającego jakości przedmiotu zamówienia, Zamawiający ma prawo zwrócić na koszt Wykonawcy produkt jako wadliwy lub niesprawny i żądać wymiany na nowy o właściwej jakości. Wykonawca zobowiązany jest do jego wymiany na produkt o odpowiedniej jakości bez ponoszenia dodatkowych kosztów przez Zamawiaj</w:t>
      </w:r>
      <w:r w:rsidR="0074552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cego w terminie 14 dni roboczych od dnia zgłoszenia przez Zamawiaj</w:t>
      </w:r>
      <w:r w:rsidR="0074552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cego konieczności wymiany.</w:t>
      </w:r>
    </w:p>
    <w:p w14:paraId="51CEAD29" w14:textId="19D65A07" w:rsidR="00410B75" w:rsidRPr="005C3105" w:rsidRDefault="00410B7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Dostawa winna się odbyć w dniu  i w godzinach uprzednio ustalonych z Zamawiającym.</w:t>
      </w:r>
      <w:r w:rsidR="00745522" w:rsidRPr="005C3105">
        <w:rPr>
          <w:rFonts w:ascii="Times New Roman" w:hAnsi="Times New Roman"/>
          <w:color w:val="000000" w:themeColor="text1"/>
          <w:sz w:val="24"/>
          <w:szCs w:val="24"/>
        </w:rPr>
        <w:t xml:space="preserve"> Wykonawca zobowiązany jest dostarczyć, z zachowaniem szczególnej staranności kompletny przedmiot zamówienia, na własny koszt i ryzyko oraz dokonać jego rozładunku we wskazanych miejscach.</w:t>
      </w:r>
    </w:p>
    <w:p w14:paraId="5F00174D" w14:textId="22C0ECEF" w:rsidR="00745522" w:rsidRPr="005E487B" w:rsidRDefault="00745522" w:rsidP="00DF41F0">
      <w:pPr>
        <w:jc w:val="both"/>
        <w:rPr>
          <w:rFonts w:ascii="Times New Roman" w:hAnsi="Times New Roman"/>
          <w:b/>
          <w:bCs/>
          <w:sz w:val="24"/>
          <w:szCs w:val="24"/>
        </w:rPr>
      </w:pPr>
      <w:r w:rsidRPr="005E487B">
        <w:rPr>
          <w:rFonts w:ascii="Times New Roman" w:hAnsi="Times New Roman"/>
          <w:b/>
          <w:bCs/>
          <w:sz w:val="24"/>
          <w:szCs w:val="24"/>
        </w:rPr>
        <w:t>Po wykonaniu zamówienia nast</w:t>
      </w:r>
      <w:r w:rsidR="005E487B" w:rsidRPr="005E487B">
        <w:rPr>
          <w:rFonts w:ascii="Times New Roman" w:hAnsi="Times New Roman"/>
          <w:b/>
          <w:bCs/>
          <w:sz w:val="24"/>
          <w:szCs w:val="24"/>
        </w:rPr>
        <w:t>ą</w:t>
      </w:r>
      <w:r w:rsidRPr="005E487B">
        <w:rPr>
          <w:rFonts w:ascii="Times New Roman" w:hAnsi="Times New Roman"/>
          <w:b/>
          <w:bCs/>
          <w:sz w:val="24"/>
          <w:szCs w:val="24"/>
        </w:rPr>
        <w:t>pi odbiór przedmiotu zamó</w:t>
      </w:r>
      <w:r w:rsidR="005E487B" w:rsidRPr="005E487B">
        <w:rPr>
          <w:rFonts w:ascii="Times New Roman" w:hAnsi="Times New Roman"/>
          <w:b/>
          <w:bCs/>
          <w:sz w:val="24"/>
          <w:szCs w:val="24"/>
        </w:rPr>
        <w:t>wi</w:t>
      </w:r>
      <w:r w:rsidRPr="005E487B">
        <w:rPr>
          <w:rFonts w:ascii="Times New Roman" w:hAnsi="Times New Roman"/>
          <w:b/>
          <w:bCs/>
          <w:sz w:val="24"/>
          <w:szCs w:val="24"/>
        </w:rPr>
        <w:t xml:space="preserve">enia, </w:t>
      </w:r>
      <w:r w:rsidR="005E487B" w:rsidRPr="005E487B">
        <w:rPr>
          <w:rFonts w:ascii="Times New Roman" w:hAnsi="Times New Roman"/>
          <w:b/>
          <w:bCs/>
          <w:sz w:val="24"/>
          <w:szCs w:val="24"/>
        </w:rPr>
        <w:t>na</w:t>
      </w:r>
      <w:r w:rsidRPr="005E487B">
        <w:rPr>
          <w:rFonts w:ascii="Times New Roman" w:hAnsi="Times New Roman"/>
          <w:b/>
          <w:bCs/>
          <w:sz w:val="24"/>
          <w:szCs w:val="24"/>
        </w:rPr>
        <w:t xml:space="preserve"> podstawie protok</w:t>
      </w:r>
      <w:r w:rsidR="005E487B" w:rsidRPr="005E487B">
        <w:rPr>
          <w:rFonts w:ascii="Times New Roman" w:hAnsi="Times New Roman"/>
          <w:b/>
          <w:bCs/>
          <w:sz w:val="24"/>
          <w:szCs w:val="24"/>
        </w:rPr>
        <w:t>o</w:t>
      </w:r>
      <w:r w:rsidRPr="005E487B">
        <w:rPr>
          <w:rFonts w:ascii="Times New Roman" w:hAnsi="Times New Roman"/>
          <w:b/>
          <w:bCs/>
          <w:sz w:val="24"/>
          <w:szCs w:val="24"/>
        </w:rPr>
        <w:t>łu zdawczo – odbiorczego.</w:t>
      </w:r>
    </w:p>
    <w:p w14:paraId="4C77C4BB" w14:textId="3CAAD63C" w:rsidR="00745522" w:rsidRPr="005C3105" w:rsidRDefault="00745522"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Gdziekolwiek w dokumentacji użyto odniesienia do norm, europejskich ocen technicznych, aprobat, specyfikacji technicznych, Zamawiaj</w:t>
      </w:r>
      <w:r w:rsidR="0031110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cy dopuszcza rozwiązania równoważne z opisywanymi i w każdym przypadku należy dodać do takiego sformułowania „lub równoważny” w sposób </w:t>
      </w:r>
      <w:r w:rsidRPr="005C3105">
        <w:rPr>
          <w:rFonts w:ascii="Times New Roman" w:hAnsi="Times New Roman"/>
          <w:color w:val="000000" w:themeColor="text1"/>
          <w:sz w:val="24"/>
          <w:szCs w:val="24"/>
        </w:rPr>
        <w:lastRenderedPageBreak/>
        <w:t>dorozumiany. Wykonawca który powołuje się na rozwiązania równoważne winien udowodnić Zamawiaj</w:t>
      </w:r>
      <w:r w:rsidR="0031110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cemu, że proponowane rozwiązania </w:t>
      </w:r>
      <w:r w:rsidR="00F80FEB">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w równoważnym stopniu spełniają wymagania opisane w opisie prz</w:t>
      </w:r>
      <w:r w:rsidR="00311102" w:rsidRPr="005C3105">
        <w:rPr>
          <w:rFonts w:ascii="Times New Roman" w:hAnsi="Times New Roman"/>
          <w:color w:val="000000" w:themeColor="text1"/>
          <w:sz w:val="24"/>
          <w:szCs w:val="24"/>
        </w:rPr>
        <w:t>e</w:t>
      </w:r>
      <w:r w:rsidRPr="005C3105">
        <w:rPr>
          <w:rFonts w:ascii="Times New Roman" w:hAnsi="Times New Roman"/>
          <w:color w:val="000000" w:themeColor="text1"/>
          <w:sz w:val="24"/>
          <w:szCs w:val="24"/>
        </w:rPr>
        <w:t>dmiotu</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zamówienia.</w:t>
      </w:r>
    </w:p>
    <w:p w14:paraId="63EC9CA6" w14:textId="6E6EC3E7"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Post</w:t>
      </w:r>
      <w:r w:rsidR="00311102" w:rsidRPr="00311102">
        <w:rPr>
          <w:rFonts w:ascii="Times New Roman" w:hAnsi="Times New Roman"/>
          <w:sz w:val="24"/>
          <w:szCs w:val="24"/>
        </w:rPr>
        <w:t>ę</w:t>
      </w:r>
      <w:r w:rsidRPr="00311102">
        <w:rPr>
          <w:rFonts w:ascii="Times New Roman" w:hAnsi="Times New Roman"/>
          <w:sz w:val="24"/>
          <w:szCs w:val="24"/>
        </w:rPr>
        <w:t>powanie prowadzone jest z poszanowaniem zasad horyzontalnych, tym samym Wykonawcy składa</w:t>
      </w:r>
      <w:r w:rsidR="00311102" w:rsidRPr="00311102">
        <w:rPr>
          <w:rFonts w:ascii="Times New Roman" w:hAnsi="Times New Roman"/>
          <w:sz w:val="24"/>
          <w:szCs w:val="24"/>
        </w:rPr>
        <w:t>ją</w:t>
      </w:r>
      <w:r w:rsidRPr="00311102">
        <w:rPr>
          <w:rFonts w:ascii="Times New Roman" w:hAnsi="Times New Roman"/>
          <w:sz w:val="24"/>
          <w:szCs w:val="24"/>
        </w:rPr>
        <w:t>c ofertę potwierdzają</w:t>
      </w:r>
      <w:r w:rsidR="00311102" w:rsidRPr="00311102">
        <w:rPr>
          <w:rFonts w:ascii="Times New Roman" w:hAnsi="Times New Roman"/>
          <w:sz w:val="24"/>
          <w:szCs w:val="24"/>
        </w:rPr>
        <w:t>,</w:t>
      </w:r>
      <w:r w:rsidRPr="00311102">
        <w:rPr>
          <w:rFonts w:ascii="Times New Roman" w:hAnsi="Times New Roman"/>
          <w:sz w:val="24"/>
          <w:szCs w:val="24"/>
        </w:rPr>
        <w:t xml:space="preserve"> że została ona przygotowana w poszanowaniu dla z</w:t>
      </w:r>
      <w:r w:rsidR="00311102" w:rsidRPr="00311102">
        <w:rPr>
          <w:rFonts w:ascii="Times New Roman" w:hAnsi="Times New Roman"/>
          <w:sz w:val="24"/>
          <w:szCs w:val="24"/>
        </w:rPr>
        <w:t>a</w:t>
      </w:r>
      <w:r w:rsidRPr="00311102">
        <w:rPr>
          <w:rFonts w:ascii="Times New Roman" w:hAnsi="Times New Roman"/>
          <w:sz w:val="24"/>
          <w:szCs w:val="24"/>
        </w:rPr>
        <w:t>sad horyzontalnych oraz w przypadku wyboru ich oferty realizacja zamówienia nastąpi z poszanowaniem tych zasad tj.:</w:t>
      </w:r>
    </w:p>
    <w:p w14:paraId="31676C7E" w14:textId="75614645"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xml:space="preserve">- zasady równości szans i niedyskryminacji, w tym dostępności dla osób z niepełnosprawnościami z uwzględnieniem spełnienia wymagań określonych w Standardach dostępności dla polityki spójności 2021-2027, </w:t>
      </w:r>
    </w:p>
    <w:p w14:paraId="1C2549DA" w14:textId="4E78EE34"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równości kobiet i mężczyzn,</w:t>
      </w:r>
    </w:p>
    <w:p w14:paraId="770B5C3A" w14:textId="18448EE0"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zrównoważonego rozwoju,</w:t>
      </w:r>
    </w:p>
    <w:p w14:paraId="78754F91" w14:textId="2AAC79C8"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„nie czyń poważnych szkód” (DNSH) oraz z przestrzeganiem Karty Praw Podstawowych</w:t>
      </w:r>
      <w:r w:rsidR="00311102" w:rsidRPr="00311102">
        <w:rPr>
          <w:rFonts w:ascii="Times New Roman" w:hAnsi="Times New Roman"/>
          <w:sz w:val="24"/>
          <w:szCs w:val="24"/>
        </w:rPr>
        <w:t xml:space="preserve"> </w:t>
      </w:r>
      <w:r w:rsidRPr="00311102">
        <w:rPr>
          <w:rFonts w:ascii="Times New Roman" w:hAnsi="Times New Roman"/>
          <w:sz w:val="24"/>
          <w:szCs w:val="24"/>
        </w:rPr>
        <w:t>Unii Europejskiej (KPP) oraz Konwencji ONZ o Prawach osób Niepełnosprawnych (KPON).</w:t>
      </w:r>
    </w:p>
    <w:p w14:paraId="0BE3EC2D" w14:textId="24483DBB"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xml:space="preserve">Dostawa przedmiotu zamówienia będzie realizowana z poszanowaniem dla środowiska, w tym Wykonawca zadba o minimalizację odpadów </w:t>
      </w:r>
      <w:r w:rsidR="00311102" w:rsidRPr="00311102">
        <w:rPr>
          <w:rFonts w:ascii="Times New Roman" w:hAnsi="Times New Roman"/>
          <w:sz w:val="24"/>
          <w:szCs w:val="24"/>
        </w:rPr>
        <w:t xml:space="preserve">                      </w:t>
      </w:r>
      <w:r w:rsidRPr="00311102">
        <w:rPr>
          <w:rFonts w:ascii="Times New Roman" w:hAnsi="Times New Roman"/>
          <w:sz w:val="24"/>
          <w:szCs w:val="24"/>
        </w:rPr>
        <w:t>w zakresie opakowań przedmiotu zamówienia.</w:t>
      </w:r>
    </w:p>
    <w:p w14:paraId="62F34BB6" w14:textId="77777777" w:rsidR="00311102" w:rsidRPr="00311102" w:rsidRDefault="00311102" w:rsidP="00311102">
      <w:pPr>
        <w:spacing w:after="0"/>
        <w:jc w:val="both"/>
        <w:rPr>
          <w:rFonts w:ascii="Times New Roman" w:hAnsi="Times New Roman"/>
          <w:sz w:val="24"/>
          <w:szCs w:val="24"/>
        </w:rPr>
      </w:pPr>
    </w:p>
    <w:p w14:paraId="43FD8114" w14:textId="59F133F1" w:rsidR="00EA4181" w:rsidRDefault="00EA4181">
      <w:pPr>
        <w:numPr>
          <w:ilvl w:val="0"/>
          <w:numId w:val="6"/>
        </w:numPr>
        <w:spacing w:after="163"/>
        <w:ind w:right="44"/>
        <w:jc w:val="both"/>
        <w:rPr>
          <w:rFonts w:ascii="Times New Roman" w:hAnsi="Times New Roman"/>
          <w:b/>
          <w:bCs/>
          <w:sz w:val="24"/>
          <w:szCs w:val="24"/>
        </w:rPr>
      </w:pPr>
      <w:r w:rsidRPr="00EA4181">
        <w:rPr>
          <w:rFonts w:ascii="Times New Roman" w:hAnsi="Times New Roman"/>
          <w:b/>
          <w:bCs/>
          <w:sz w:val="24"/>
          <w:szCs w:val="24"/>
        </w:rPr>
        <w:t>Termin realizacji zamówienia</w:t>
      </w:r>
    </w:p>
    <w:p w14:paraId="746074B7" w14:textId="3961BC86" w:rsidR="00EA4181" w:rsidRPr="00C03899" w:rsidRDefault="00EA4181" w:rsidP="00C42193">
      <w:pPr>
        <w:spacing w:after="0"/>
        <w:ind w:left="284" w:right="44"/>
        <w:jc w:val="both"/>
        <w:rPr>
          <w:rFonts w:ascii="Times New Roman" w:hAnsi="Times New Roman"/>
          <w:b/>
          <w:bCs/>
          <w:color w:val="000000" w:themeColor="text1"/>
          <w:sz w:val="24"/>
          <w:szCs w:val="24"/>
          <w:u w:val="single"/>
        </w:rPr>
      </w:pPr>
      <w:r w:rsidRPr="00C03899">
        <w:rPr>
          <w:rFonts w:ascii="Times New Roman" w:hAnsi="Times New Roman"/>
          <w:b/>
          <w:bCs/>
          <w:color w:val="000000" w:themeColor="text1"/>
          <w:sz w:val="24"/>
          <w:szCs w:val="24"/>
          <w:u w:val="single"/>
        </w:rPr>
        <w:t>Termin realizacji zamówienia</w:t>
      </w:r>
      <w:r w:rsidR="00C42193" w:rsidRPr="00C03899">
        <w:rPr>
          <w:rFonts w:ascii="Times New Roman" w:hAnsi="Times New Roman"/>
          <w:b/>
          <w:bCs/>
          <w:color w:val="000000" w:themeColor="text1"/>
          <w:sz w:val="24"/>
          <w:szCs w:val="24"/>
          <w:u w:val="single"/>
        </w:rPr>
        <w:t xml:space="preserve"> </w:t>
      </w:r>
      <w:r w:rsidRPr="00C03899">
        <w:rPr>
          <w:rFonts w:ascii="Times New Roman" w:hAnsi="Times New Roman"/>
          <w:b/>
          <w:bCs/>
          <w:color w:val="000000" w:themeColor="text1"/>
          <w:sz w:val="24"/>
          <w:szCs w:val="24"/>
          <w:u w:val="single"/>
        </w:rPr>
        <w:t xml:space="preserve">do dnia </w:t>
      </w:r>
      <w:r w:rsidR="00F80FEB" w:rsidRPr="00C03899">
        <w:rPr>
          <w:rFonts w:ascii="Times New Roman" w:hAnsi="Times New Roman"/>
          <w:b/>
          <w:bCs/>
          <w:color w:val="000000" w:themeColor="text1"/>
          <w:sz w:val="24"/>
          <w:szCs w:val="24"/>
          <w:u w:val="single"/>
        </w:rPr>
        <w:t>2</w:t>
      </w:r>
      <w:r w:rsidR="00921D12" w:rsidRPr="00C03899">
        <w:rPr>
          <w:rFonts w:ascii="Times New Roman" w:hAnsi="Times New Roman"/>
          <w:b/>
          <w:bCs/>
          <w:color w:val="000000" w:themeColor="text1"/>
          <w:sz w:val="24"/>
          <w:szCs w:val="24"/>
          <w:u w:val="single"/>
        </w:rPr>
        <w:t>6</w:t>
      </w:r>
      <w:r w:rsidR="00F80FEB" w:rsidRPr="00C03899">
        <w:rPr>
          <w:rFonts w:ascii="Times New Roman" w:hAnsi="Times New Roman"/>
          <w:b/>
          <w:bCs/>
          <w:color w:val="000000" w:themeColor="text1"/>
          <w:sz w:val="24"/>
          <w:szCs w:val="24"/>
          <w:u w:val="single"/>
        </w:rPr>
        <w:t xml:space="preserve"> </w:t>
      </w:r>
      <w:r w:rsidR="00921D12" w:rsidRPr="00C03899">
        <w:rPr>
          <w:rFonts w:ascii="Times New Roman" w:hAnsi="Times New Roman"/>
          <w:b/>
          <w:bCs/>
          <w:color w:val="000000" w:themeColor="text1"/>
          <w:sz w:val="24"/>
          <w:szCs w:val="24"/>
          <w:u w:val="single"/>
        </w:rPr>
        <w:t>czerwca</w:t>
      </w:r>
      <w:r w:rsidRPr="00C03899">
        <w:rPr>
          <w:rFonts w:ascii="Times New Roman" w:hAnsi="Times New Roman"/>
          <w:b/>
          <w:bCs/>
          <w:color w:val="000000" w:themeColor="text1"/>
          <w:sz w:val="24"/>
          <w:szCs w:val="24"/>
          <w:u w:val="single"/>
        </w:rPr>
        <w:t xml:space="preserve"> 202</w:t>
      </w:r>
      <w:r w:rsidR="00921D12" w:rsidRPr="00C03899">
        <w:rPr>
          <w:rFonts w:ascii="Times New Roman" w:hAnsi="Times New Roman"/>
          <w:b/>
          <w:bCs/>
          <w:color w:val="000000" w:themeColor="text1"/>
          <w:sz w:val="24"/>
          <w:szCs w:val="24"/>
          <w:u w:val="single"/>
        </w:rPr>
        <w:t>6</w:t>
      </w:r>
      <w:r w:rsidRPr="00C03899">
        <w:rPr>
          <w:rFonts w:ascii="Times New Roman" w:hAnsi="Times New Roman"/>
          <w:b/>
          <w:bCs/>
          <w:color w:val="000000" w:themeColor="text1"/>
          <w:sz w:val="24"/>
          <w:szCs w:val="24"/>
          <w:u w:val="single"/>
        </w:rPr>
        <w:t xml:space="preserve"> r.</w:t>
      </w:r>
    </w:p>
    <w:p w14:paraId="2988208C" w14:textId="77777777" w:rsidR="00C42193" w:rsidRPr="002A6A5C" w:rsidRDefault="00C42193" w:rsidP="00C42193">
      <w:pPr>
        <w:spacing w:after="0"/>
        <w:ind w:left="284" w:right="44"/>
        <w:jc w:val="both"/>
        <w:rPr>
          <w:rFonts w:ascii="Times New Roman" w:hAnsi="Times New Roman"/>
          <w:color w:val="EE0000"/>
          <w:sz w:val="24"/>
          <w:szCs w:val="24"/>
        </w:rPr>
      </w:pPr>
    </w:p>
    <w:p w14:paraId="77BF89FC" w14:textId="47FA411C" w:rsidR="004D7782" w:rsidRPr="004D7782" w:rsidRDefault="004D7782">
      <w:pPr>
        <w:numPr>
          <w:ilvl w:val="0"/>
          <w:numId w:val="6"/>
        </w:numPr>
        <w:spacing w:after="163"/>
        <w:ind w:right="44"/>
        <w:jc w:val="both"/>
        <w:rPr>
          <w:rFonts w:ascii="Times New Roman" w:hAnsi="Times New Roman"/>
          <w:b/>
          <w:bCs/>
          <w:color w:val="FF0000"/>
          <w:sz w:val="24"/>
          <w:szCs w:val="24"/>
        </w:rPr>
      </w:pPr>
      <w:r>
        <w:rPr>
          <w:rFonts w:ascii="Times New Roman" w:eastAsia="Arial" w:hAnsi="Times New Roman"/>
          <w:b/>
          <w:bCs/>
          <w:color w:val="000000"/>
          <w:sz w:val="24"/>
          <w:szCs w:val="24"/>
        </w:rPr>
        <w:t>Warunki udziału w post</w:t>
      </w:r>
      <w:r w:rsidR="00DF41F0">
        <w:rPr>
          <w:rFonts w:ascii="Times New Roman" w:eastAsia="Arial" w:hAnsi="Times New Roman"/>
          <w:b/>
          <w:bCs/>
          <w:color w:val="000000"/>
          <w:sz w:val="24"/>
          <w:szCs w:val="24"/>
        </w:rPr>
        <w:t>ę</w:t>
      </w:r>
      <w:r>
        <w:rPr>
          <w:rFonts w:ascii="Times New Roman" w:eastAsia="Arial" w:hAnsi="Times New Roman"/>
          <w:b/>
          <w:bCs/>
          <w:color w:val="000000"/>
          <w:sz w:val="24"/>
          <w:szCs w:val="24"/>
        </w:rPr>
        <w:t>powaniu, przesłanki wykluczenia Wykonawcy oraz opis sposobu dokonywania oceny ich spełniania.</w:t>
      </w:r>
    </w:p>
    <w:p w14:paraId="0F1E6EF6" w14:textId="422CFCFA" w:rsidR="0068246E" w:rsidRPr="0068246E" w:rsidRDefault="004D7782" w:rsidP="004D7782">
      <w:pPr>
        <w:spacing w:after="163"/>
        <w:ind w:right="44"/>
        <w:jc w:val="both"/>
        <w:rPr>
          <w:rFonts w:ascii="Times New Roman" w:eastAsia="Arial" w:hAnsi="Times New Roman"/>
          <w:color w:val="000000"/>
          <w:sz w:val="24"/>
          <w:szCs w:val="24"/>
        </w:rPr>
      </w:pPr>
      <w:r w:rsidRPr="0068246E">
        <w:rPr>
          <w:rFonts w:ascii="Times New Roman" w:eastAsia="Arial" w:hAnsi="Times New Roman"/>
          <w:color w:val="000000"/>
          <w:sz w:val="24"/>
          <w:szCs w:val="24"/>
        </w:rPr>
        <w:t>O udziel</w:t>
      </w:r>
      <w:r w:rsidR="0068246E" w:rsidRPr="0068246E">
        <w:rPr>
          <w:rFonts w:ascii="Times New Roman" w:eastAsia="Arial" w:hAnsi="Times New Roman"/>
          <w:color w:val="000000"/>
          <w:sz w:val="24"/>
          <w:szCs w:val="24"/>
        </w:rPr>
        <w:t>e</w:t>
      </w:r>
      <w:r w:rsidRPr="0068246E">
        <w:rPr>
          <w:rFonts w:ascii="Times New Roman" w:eastAsia="Arial" w:hAnsi="Times New Roman"/>
          <w:color w:val="000000"/>
          <w:sz w:val="24"/>
          <w:szCs w:val="24"/>
        </w:rPr>
        <w:t>nie</w:t>
      </w:r>
      <w:r w:rsidR="0068246E" w:rsidRPr="0068246E">
        <w:rPr>
          <w:rFonts w:ascii="Times New Roman" w:eastAsia="Arial" w:hAnsi="Times New Roman"/>
          <w:color w:val="000000"/>
          <w:sz w:val="24"/>
          <w:szCs w:val="24"/>
        </w:rPr>
        <w:t xml:space="preserve"> zamówienia mogą ubiegać się Wykonawcy, którzy spełniają warunki udziału w postępowaniu oraz wobec których nie zachodzi podstawa do wykluczenia.</w:t>
      </w:r>
    </w:p>
    <w:p w14:paraId="175E8713" w14:textId="471E8B0B" w:rsidR="00E0463C" w:rsidRPr="0068246E" w:rsidRDefault="004D7782" w:rsidP="004B3C53">
      <w:pPr>
        <w:spacing w:after="0"/>
        <w:ind w:right="44"/>
        <w:jc w:val="both"/>
        <w:rPr>
          <w:rFonts w:ascii="Times New Roman" w:hAnsi="Times New Roman"/>
          <w:color w:val="FF0000"/>
          <w:sz w:val="24"/>
          <w:szCs w:val="24"/>
        </w:rPr>
      </w:pPr>
      <w:r w:rsidRPr="0068246E">
        <w:rPr>
          <w:rFonts w:ascii="Times New Roman" w:eastAsia="Arial" w:hAnsi="Times New Roman"/>
          <w:color w:val="000000"/>
          <w:sz w:val="24"/>
          <w:szCs w:val="24"/>
        </w:rPr>
        <w:t>1.</w:t>
      </w:r>
      <w:r w:rsidR="00E0463C" w:rsidRPr="0068246E">
        <w:rPr>
          <w:rFonts w:ascii="Times New Roman" w:eastAsia="Arial" w:hAnsi="Times New Roman"/>
          <w:color w:val="000000"/>
          <w:sz w:val="24"/>
          <w:szCs w:val="24"/>
        </w:rPr>
        <w:t>O udzielenie zamówienia mogą ubiegać się Wykonawcy, którzy spełniają warunki dotyczące:</w:t>
      </w:r>
    </w:p>
    <w:p w14:paraId="2070961C" w14:textId="77777777" w:rsidR="00E0463C" w:rsidRPr="00EB7423" w:rsidRDefault="00E0463C" w:rsidP="004B3C53">
      <w:pPr>
        <w:numPr>
          <w:ilvl w:val="0"/>
          <w:numId w:val="11"/>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Uprawnienia do wykonywania określonej działalności lub czynności:</w:t>
      </w:r>
    </w:p>
    <w:p w14:paraId="1A3B639D"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wymagane uprawnienia.</w:t>
      </w:r>
    </w:p>
    <w:p w14:paraId="7CF08AE1" w14:textId="53BEB2F7" w:rsidR="00F7548C" w:rsidRPr="00F47B0E" w:rsidRDefault="00E0463C" w:rsidP="004B3C53">
      <w:pPr>
        <w:pStyle w:val="Akapitzlist"/>
        <w:pBdr>
          <w:top w:val="nil"/>
          <w:left w:val="nil"/>
          <w:bottom w:val="nil"/>
          <w:right w:val="nil"/>
          <w:between w:val="nil"/>
        </w:pBdr>
        <w:spacing w:after="0"/>
        <w:ind w:left="1080"/>
        <w:jc w:val="both"/>
        <w:rPr>
          <w:rFonts w:ascii="Times New Roman" w:eastAsia="Arial" w:hAnsi="Times New Roman"/>
          <w:b/>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r w:rsidRPr="00EB7423">
        <w:rPr>
          <w:rFonts w:ascii="Times New Roman" w:eastAsia="Arial" w:hAnsi="Times New Roman"/>
          <w:b/>
          <w:color w:val="000000"/>
          <w:sz w:val="24"/>
          <w:szCs w:val="24"/>
        </w:rPr>
        <w:t xml:space="preserve"> Potwierdza to w załączniku nr 3 – OŚWIADCZENIU o spełnieniu warunków udziału </w:t>
      </w:r>
      <w:r w:rsidR="00311102">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 w postępowaniu.</w:t>
      </w:r>
    </w:p>
    <w:p w14:paraId="26BE2344" w14:textId="77777777" w:rsidR="00E0463C" w:rsidRPr="00EB7423" w:rsidRDefault="00E0463C" w:rsidP="004B3C53">
      <w:pPr>
        <w:numPr>
          <w:ilvl w:val="0"/>
          <w:numId w:val="11"/>
        </w:numPr>
        <w:pBdr>
          <w:top w:val="nil"/>
          <w:left w:val="nil"/>
          <w:bottom w:val="nil"/>
          <w:right w:val="nil"/>
          <w:between w:val="nil"/>
        </w:pBdr>
        <w:shd w:val="clear" w:color="auto" w:fill="FFFFFF"/>
        <w:spacing w:after="0"/>
        <w:jc w:val="both"/>
        <w:rPr>
          <w:rFonts w:ascii="Times New Roman" w:eastAsia="Arial" w:hAnsi="Times New Roman"/>
          <w:b/>
          <w:color w:val="000000"/>
          <w:sz w:val="24"/>
          <w:szCs w:val="24"/>
        </w:rPr>
      </w:pPr>
      <w:r w:rsidRPr="00EB7423">
        <w:rPr>
          <w:rFonts w:ascii="Times New Roman" w:eastAsia="Arial" w:hAnsi="Times New Roman"/>
          <w:b/>
          <w:color w:val="000000"/>
          <w:sz w:val="24"/>
          <w:szCs w:val="24"/>
        </w:rPr>
        <w:lastRenderedPageBreak/>
        <w:t xml:space="preserve">Wiedza i doświadczenie: </w:t>
      </w:r>
    </w:p>
    <w:p w14:paraId="675BB5DA" w14:textId="77777777" w:rsidR="00E0463C"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odpowiednią wiedzę i doświadczenie do wykonania przedmiotu zamówienia.</w:t>
      </w:r>
    </w:p>
    <w:p w14:paraId="1FC8E3BA" w14:textId="77777777" w:rsidR="00D60F5C" w:rsidRPr="00EB7423" w:rsidRDefault="00D60F5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p>
    <w:p w14:paraId="445C5758"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258F9B12" w14:textId="4CA6A80C"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w:t>
      </w:r>
    </w:p>
    <w:p w14:paraId="113CBBB0" w14:textId="77777777" w:rsidR="00E0463C" w:rsidRPr="00EB7423" w:rsidRDefault="00E0463C" w:rsidP="004B3C53">
      <w:pPr>
        <w:numPr>
          <w:ilvl w:val="0"/>
          <w:numId w:val="11"/>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 xml:space="preserve">Potencjał techniczny: </w:t>
      </w:r>
    </w:p>
    <w:p w14:paraId="61F9009D"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 potencjał techniczny do wykonania przedmiotu zamówienia.</w:t>
      </w:r>
    </w:p>
    <w:p w14:paraId="28997149"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219BC6BA" w14:textId="41F2A9CC"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 w postępowaniu oraz o braku podstaw do wykluczenia z udziału w postępowaniu.</w:t>
      </w:r>
    </w:p>
    <w:p w14:paraId="702392CD" w14:textId="77777777" w:rsidR="00E0463C" w:rsidRPr="00EB7423" w:rsidRDefault="00E0463C" w:rsidP="004B3C53">
      <w:pPr>
        <w:numPr>
          <w:ilvl w:val="0"/>
          <w:numId w:val="11"/>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Dysponowanie osobami zdolnymi do realizacji zamówienia:</w:t>
      </w:r>
    </w:p>
    <w:p w14:paraId="1FC3BC62"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 potencjał kadrowy do wykonania przedmiotu zamówienia.</w:t>
      </w:r>
    </w:p>
    <w:p w14:paraId="331EC375"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3E3D40C3" w14:textId="026B3D3A"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 w postępowaniu.</w:t>
      </w:r>
    </w:p>
    <w:p w14:paraId="4EEA49D6" w14:textId="77777777" w:rsidR="00E0463C" w:rsidRPr="00EB7423" w:rsidRDefault="00E0463C" w:rsidP="004B3C53">
      <w:pPr>
        <w:numPr>
          <w:ilvl w:val="0"/>
          <w:numId w:val="11"/>
        </w:numPr>
        <w:pBdr>
          <w:top w:val="nil"/>
          <w:left w:val="nil"/>
          <w:bottom w:val="nil"/>
          <w:right w:val="nil"/>
          <w:between w:val="nil"/>
        </w:pBdr>
        <w:shd w:val="clear" w:color="auto" w:fill="FFFFFF"/>
        <w:spacing w:after="0"/>
        <w:jc w:val="both"/>
        <w:rPr>
          <w:rFonts w:ascii="Times New Roman" w:eastAsia="Arial" w:hAnsi="Times New Roman"/>
          <w:b/>
          <w:color w:val="000000"/>
          <w:sz w:val="24"/>
          <w:szCs w:val="24"/>
        </w:rPr>
      </w:pPr>
      <w:bookmarkStart w:id="0" w:name="_heading=h.1fob9te" w:colFirst="0" w:colLast="0"/>
      <w:bookmarkEnd w:id="0"/>
      <w:r w:rsidRPr="00EB7423">
        <w:rPr>
          <w:rFonts w:ascii="Times New Roman" w:eastAsia="Arial" w:hAnsi="Times New Roman"/>
          <w:b/>
          <w:color w:val="000000"/>
          <w:sz w:val="24"/>
          <w:szCs w:val="24"/>
        </w:rPr>
        <w:t>Sytuacja ekonomiczna i finansowa:</w:t>
      </w:r>
    </w:p>
    <w:p w14:paraId="0D1F7E26"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Wykonawca potwierdza, iż sytuacja ekonomiczna i finansowa Wykonawcy pozwala na wykonanie przedmiotu zamówienia. </w:t>
      </w:r>
    </w:p>
    <w:p w14:paraId="0C371E65" w14:textId="77777777"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02237122" w14:textId="0FBDE05B" w:rsidR="00E0463C" w:rsidRPr="00EB7423" w:rsidRDefault="00E0463C" w:rsidP="004B3C53">
      <w:pPr>
        <w:pBdr>
          <w:top w:val="nil"/>
          <w:left w:val="nil"/>
          <w:bottom w:val="nil"/>
          <w:right w:val="nil"/>
          <w:between w:val="nil"/>
        </w:pBdr>
        <w:shd w:val="clear" w:color="auto" w:fill="FFFFFF"/>
        <w:spacing w:after="0"/>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 w postępowaniu oraz o braku podstaw do wykluczenia z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w:t>
      </w:r>
    </w:p>
    <w:p w14:paraId="6B632D5F" w14:textId="77777777" w:rsidR="00F47B0E" w:rsidRDefault="00F47B0E" w:rsidP="004B3C53">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293A5D38" w14:textId="6F873E3F" w:rsidR="00642C92" w:rsidRDefault="0068246E" w:rsidP="004B3C53">
      <w:pPr>
        <w:pBdr>
          <w:top w:val="nil"/>
          <w:left w:val="nil"/>
          <w:bottom w:val="nil"/>
          <w:right w:val="nil"/>
          <w:between w:val="nil"/>
        </w:pBdr>
        <w:spacing w:after="0"/>
        <w:jc w:val="both"/>
        <w:rPr>
          <w:rFonts w:ascii="Times New Roman" w:eastAsia="Arial" w:hAnsi="Times New Roman"/>
          <w:color w:val="000000"/>
          <w:sz w:val="24"/>
          <w:szCs w:val="24"/>
        </w:rPr>
      </w:pPr>
      <w:r>
        <w:rPr>
          <w:rFonts w:ascii="Times New Roman" w:eastAsia="Arial" w:hAnsi="Times New Roman"/>
          <w:color w:val="000000"/>
          <w:sz w:val="24"/>
          <w:szCs w:val="24"/>
        </w:rPr>
        <w:t>2.</w:t>
      </w:r>
      <w:r w:rsidR="00642C92">
        <w:rPr>
          <w:rFonts w:ascii="Times New Roman" w:eastAsia="Arial" w:hAnsi="Times New Roman"/>
          <w:color w:val="000000"/>
          <w:sz w:val="24"/>
          <w:szCs w:val="24"/>
        </w:rPr>
        <w:t xml:space="preserve">W celu uniknięcia konfliktu interesów niniejsze zamówienie nie może być udzielane przedmiotom powiązanym z Zamawiającym osobowo lub kapitałowo. </w:t>
      </w:r>
    </w:p>
    <w:p w14:paraId="24B7E904" w14:textId="59944C27" w:rsidR="00E0463C" w:rsidRPr="00F47B0E" w:rsidRDefault="00E0463C" w:rsidP="004B3C53">
      <w:pPr>
        <w:pBdr>
          <w:top w:val="nil"/>
          <w:left w:val="nil"/>
          <w:bottom w:val="nil"/>
          <w:right w:val="nil"/>
          <w:between w:val="nil"/>
        </w:pBdr>
        <w:spacing w:after="0"/>
        <w:jc w:val="both"/>
        <w:rPr>
          <w:rFonts w:ascii="Arial" w:eastAsia="Arial" w:hAnsi="Arial" w:cs="Arial"/>
          <w:color w:val="000000"/>
          <w:sz w:val="20"/>
          <w:szCs w:val="20"/>
        </w:rPr>
      </w:pPr>
      <w:r w:rsidRPr="00EB7423">
        <w:rPr>
          <w:rFonts w:ascii="Times New Roman" w:eastAsia="Arial" w:hAnsi="Times New Roman"/>
          <w:color w:val="000000"/>
          <w:sz w:val="24"/>
          <w:szCs w:val="24"/>
        </w:rPr>
        <w:lastRenderedPageBreak/>
        <w:t>Z postępowania o udzielenie zamówienia wyklucza się Wykonawców, w stosunku do których zachodzi którakolwiek z następujących okoliczności:</w:t>
      </w:r>
    </w:p>
    <w:p w14:paraId="3E72F2C1" w14:textId="4E4F32CC" w:rsidR="00E0463C" w:rsidRPr="00642C92" w:rsidRDefault="00E0463C" w:rsidP="004B3C53">
      <w:pPr>
        <w:numPr>
          <w:ilvl w:val="0"/>
          <w:numId w:val="10"/>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Wykonawców, którzy </w:t>
      </w:r>
      <w:r w:rsidRPr="00EB7423">
        <w:rPr>
          <w:rFonts w:ascii="Times New Roman" w:eastAsia="Arial" w:hAnsi="Times New Roman"/>
          <w:b/>
          <w:color w:val="000000"/>
          <w:sz w:val="24"/>
          <w:szCs w:val="24"/>
        </w:rPr>
        <w:t xml:space="preserve">nie złożyli załącznika nr 3 </w:t>
      </w:r>
      <w:r w:rsidRPr="00EB7423">
        <w:rPr>
          <w:rFonts w:ascii="Times New Roman" w:eastAsia="Arial" w:hAnsi="Times New Roman"/>
          <w:color w:val="000000"/>
          <w:sz w:val="24"/>
          <w:szCs w:val="24"/>
        </w:rPr>
        <w:t xml:space="preserve">do niniejszego zapytania - </w:t>
      </w:r>
      <w:r w:rsidRPr="00EB7423">
        <w:rPr>
          <w:rFonts w:ascii="Times New Roman" w:eastAsia="Arial" w:hAnsi="Times New Roman"/>
          <w:b/>
          <w:color w:val="000000"/>
          <w:sz w:val="24"/>
          <w:szCs w:val="24"/>
        </w:rPr>
        <w:t xml:space="preserve"> OŚWIADCZENIA o spełnieniu warunków udziału</w:t>
      </w:r>
      <w:r w:rsidR="00311102">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 xml:space="preserve"> w postępowaniu oraz</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o braku podstaw do wykluczenia z udziału w postępowaniu.</w:t>
      </w:r>
    </w:p>
    <w:p w14:paraId="711B944F" w14:textId="3822E482" w:rsidR="00642C92" w:rsidRDefault="00642C92" w:rsidP="004B3C53">
      <w:pPr>
        <w:pBdr>
          <w:top w:val="nil"/>
          <w:left w:val="nil"/>
          <w:bottom w:val="nil"/>
          <w:right w:val="nil"/>
          <w:between w:val="nil"/>
        </w:pBdr>
        <w:spacing w:after="0"/>
        <w:jc w:val="both"/>
        <w:rPr>
          <w:rFonts w:ascii="Times New Roman" w:eastAsia="Arial" w:hAnsi="Times New Roman"/>
          <w:b/>
          <w:color w:val="000000"/>
          <w:sz w:val="24"/>
          <w:szCs w:val="24"/>
        </w:rPr>
      </w:pPr>
      <w:r>
        <w:rPr>
          <w:rFonts w:ascii="Times New Roman" w:eastAsia="Arial" w:hAnsi="Times New Roman"/>
          <w:b/>
          <w:color w:val="000000"/>
          <w:sz w:val="24"/>
          <w:szCs w:val="24"/>
        </w:rPr>
        <w:t>Nie zachodzi konflikt interesów pomiędzy Wykonawcą a Zamawiającym.</w:t>
      </w:r>
    </w:p>
    <w:p w14:paraId="35223778" w14:textId="433DEFC1" w:rsidR="00642C92" w:rsidRDefault="00642C92" w:rsidP="004B3C53">
      <w:pPr>
        <w:pBdr>
          <w:top w:val="nil"/>
          <w:left w:val="nil"/>
          <w:bottom w:val="nil"/>
          <w:right w:val="nil"/>
          <w:between w:val="nil"/>
        </w:pBdr>
        <w:spacing w:after="0"/>
        <w:jc w:val="both"/>
        <w:rPr>
          <w:rFonts w:ascii="Times New Roman" w:eastAsia="Arial" w:hAnsi="Times New Roman"/>
          <w:bCs/>
          <w:color w:val="000000"/>
          <w:sz w:val="24"/>
          <w:szCs w:val="24"/>
        </w:rPr>
      </w:pPr>
      <w:r>
        <w:rPr>
          <w:rFonts w:ascii="Times New Roman" w:eastAsia="Arial" w:hAnsi="Times New Roman"/>
          <w:bCs/>
          <w:color w:val="000000"/>
          <w:sz w:val="24"/>
          <w:szCs w:val="24"/>
        </w:rPr>
        <w:t>Konflikt interesów oznacza każdą sytuacje, w której osoby biorące udział w przygotowaniu lub prowadzeniu postepowania o udzielenie zamówienia lub mogące wpłynąć na wynik tego postępowania mają bezpośrednio lub pośrednio interes finansowy, ekonomiczny lub inny interes osobisty, który postrzegać można jako zagrażający ich bezstronności i niezależności w związku z postępowaniem o udzielenie zamówienia.</w:t>
      </w:r>
    </w:p>
    <w:p w14:paraId="3905D23F" w14:textId="77777777" w:rsidR="00642C92" w:rsidRPr="00642C92" w:rsidRDefault="00642C92" w:rsidP="004B3C53">
      <w:pPr>
        <w:pBdr>
          <w:top w:val="nil"/>
          <w:left w:val="nil"/>
          <w:bottom w:val="nil"/>
          <w:right w:val="nil"/>
          <w:between w:val="nil"/>
        </w:pBdr>
        <w:spacing w:after="0"/>
        <w:jc w:val="both"/>
        <w:rPr>
          <w:rFonts w:ascii="Times New Roman" w:eastAsia="Arial" w:hAnsi="Times New Roman"/>
          <w:bCs/>
          <w:color w:val="000000"/>
          <w:sz w:val="24"/>
          <w:szCs w:val="24"/>
        </w:rPr>
      </w:pPr>
    </w:p>
    <w:p w14:paraId="5AD7BEB6" w14:textId="3DCFB3FA" w:rsidR="00E0463C" w:rsidRPr="00AD6CEB" w:rsidRDefault="00E0463C" w:rsidP="004B3C53">
      <w:pPr>
        <w:pBdr>
          <w:top w:val="nil"/>
          <w:left w:val="nil"/>
          <w:bottom w:val="nil"/>
          <w:right w:val="nil"/>
          <w:between w:val="nil"/>
        </w:pBdr>
        <w:spacing w:after="0"/>
        <w:jc w:val="both"/>
        <w:rPr>
          <w:rFonts w:ascii="Times New Roman" w:eastAsia="Arial" w:hAnsi="Times New Roman"/>
          <w:color w:val="000000"/>
          <w:sz w:val="24"/>
          <w:szCs w:val="24"/>
        </w:rPr>
      </w:pPr>
      <w:r w:rsidRPr="00642C92">
        <w:rPr>
          <w:rFonts w:ascii="Times New Roman" w:eastAsia="Arial" w:hAnsi="Times New Roman"/>
          <w:b/>
          <w:bCs/>
          <w:color w:val="000000"/>
          <w:sz w:val="24"/>
          <w:szCs w:val="24"/>
        </w:rPr>
        <w:t>Wykonawca nie może być powiązany osobowo lub kapitałowo</w:t>
      </w:r>
      <w:r w:rsidR="00EB7423" w:rsidRPr="00642C92">
        <w:rPr>
          <w:rFonts w:ascii="Times New Roman" w:eastAsia="Arial" w:hAnsi="Times New Roman"/>
          <w:b/>
          <w:bCs/>
          <w:color w:val="000000"/>
          <w:sz w:val="24"/>
          <w:szCs w:val="24"/>
        </w:rPr>
        <w:t xml:space="preserve"> </w:t>
      </w:r>
      <w:r w:rsidRPr="00642C92">
        <w:rPr>
          <w:rFonts w:ascii="Times New Roman" w:eastAsia="Arial" w:hAnsi="Times New Roman"/>
          <w:b/>
          <w:bCs/>
          <w:color w:val="000000"/>
          <w:sz w:val="24"/>
          <w:szCs w:val="24"/>
        </w:rPr>
        <w:t>z Zamawiającym</w:t>
      </w:r>
      <w:r w:rsidRPr="00AD6CEB">
        <w:rPr>
          <w:rFonts w:ascii="Times New Roman" w:eastAsia="Arial" w:hAnsi="Times New Roman"/>
          <w:color w:val="000000"/>
          <w:sz w:val="24"/>
          <w:szCs w:val="24"/>
        </w:rPr>
        <w:t>. Przez powiązania osobowe lub kapitałowe rozumie się wzajemne powiązania pomiędzy Zamawiającym lub osobami upoważnionymi do zaciągania zobowiązań w imieniu Zamawiającego lub osobami wykonującymi w imieniu Zamawiającego czynności związane</w:t>
      </w:r>
      <w:r w:rsidR="00AD6CEB">
        <w:rPr>
          <w:rFonts w:ascii="Times New Roman" w:eastAsia="Arial" w:hAnsi="Times New Roman"/>
          <w:color w:val="000000"/>
          <w:sz w:val="24"/>
          <w:szCs w:val="24"/>
        </w:rPr>
        <w:t xml:space="preserve"> </w:t>
      </w:r>
      <w:r w:rsidRPr="00AD6CEB">
        <w:rPr>
          <w:rFonts w:ascii="Times New Roman" w:eastAsia="Arial" w:hAnsi="Times New Roman"/>
          <w:color w:val="000000"/>
          <w:sz w:val="24"/>
          <w:szCs w:val="24"/>
        </w:rPr>
        <w:t xml:space="preserve">z przygotowaniem i przeprowadzeniem procedury wyboru Wykonawcy, </w:t>
      </w:r>
      <w:r w:rsidR="00311102">
        <w:rPr>
          <w:rFonts w:ascii="Times New Roman" w:eastAsia="Arial" w:hAnsi="Times New Roman"/>
          <w:color w:val="000000"/>
          <w:sz w:val="24"/>
          <w:szCs w:val="24"/>
        </w:rPr>
        <w:t xml:space="preserve">                                   </w:t>
      </w:r>
      <w:r w:rsidRPr="00AD6CEB">
        <w:rPr>
          <w:rFonts w:ascii="Times New Roman" w:eastAsia="Arial" w:hAnsi="Times New Roman"/>
          <w:color w:val="000000"/>
          <w:sz w:val="24"/>
          <w:szCs w:val="24"/>
        </w:rPr>
        <w:t>a Wykonawcą polegające w szczególności na:</w:t>
      </w:r>
    </w:p>
    <w:p w14:paraId="21BC3BD6" w14:textId="77777777" w:rsidR="00E0463C" w:rsidRPr="00EB7423" w:rsidRDefault="00E0463C" w:rsidP="004B3C53">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uczestniczeniu w spółce jako wspólnik spółki cywilnej lub spółki osobowej;</w:t>
      </w:r>
    </w:p>
    <w:p w14:paraId="4D5053E9" w14:textId="1A79201C" w:rsidR="00E0463C" w:rsidRPr="00EB7423" w:rsidRDefault="00E0463C" w:rsidP="004B3C53">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posiadaniu co najmniej 10% udziałów lub akcji</w:t>
      </w:r>
      <w:r w:rsidR="00642C92">
        <w:rPr>
          <w:rFonts w:ascii="Times New Roman" w:eastAsia="Arial" w:hAnsi="Times New Roman"/>
          <w:color w:val="000000"/>
          <w:sz w:val="24"/>
          <w:szCs w:val="24"/>
        </w:rPr>
        <w:t xml:space="preserve"> (o ile niższy próg nie wynika z przepisu prawa)</w:t>
      </w:r>
      <w:r w:rsidRPr="00EB7423">
        <w:rPr>
          <w:rFonts w:ascii="Times New Roman" w:eastAsia="Arial" w:hAnsi="Times New Roman"/>
          <w:color w:val="000000"/>
          <w:sz w:val="24"/>
          <w:szCs w:val="24"/>
        </w:rPr>
        <w:t>;</w:t>
      </w:r>
    </w:p>
    <w:p w14:paraId="1DB00350" w14:textId="77777777" w:rsidR="00E0463C" w:rsidRPr="00EB7423" w:rsidRDefault="00E0463C" w:rsidP="004B3C53">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pełnieniu funkcji członka organu nadzorczego lub zarządzającego, prokurenta, pełnomocnika;</w:t>
      </w:r>
    </w:p>
    <w:p w14:paraId="047BDC99" w14:textId="600F057F" w:rsidR="00E0463C" w:rsidRDefault="00E0463C" w:rsidP="004B3C53">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pozostawaniu w związku małżeńskim, w stosunku pokrewieństwa lub powinowactwa w linii prostej (rodzice, dzieci, wnuki, teściowie, zięć, synowa), w stosunku pokrewieństwa lub powinowactwa w linii bocznej do drugiego stopnia (rodzeństwo, krewni małżonka/i) lub pozostawania w stosunku przysposobienia, opieki lub kuratel</w:t>
      </w:r>
      <w:r w:rsidR="00642C92">
        <w:rPr>
          <w:rFonts w:ascii="Times New Roman" w:eastAsia="Arial" w:hAnsi="Times New Roman"/>
          <w:color w:val="000000"/>
          <w:sz w:val="24"/>
          <w:szCs w:val="24"/>
        </w:rPr>
        <w:t>i albo pozostawaniu we wspólnym po</w:t>
      </w:r>
      <w:r w:rsidR="00311102">
        <w:rPr>
          <w:rFonts w:ascii="Times New Roman" w:eastAsia="Arial" w:hAnsi="Times New Roman"/>
          <w:color w:val="000000"/>
          <w:sz w:val="24"/>
          <w:szCs w:val="24"/>
        </w:rPr>
        <w:t>ż</w:t>
      </w:r>
      <w:r w:rsidR="00642C92">
        <w:rPr>
          <w:rFonts w:ascii="Times New Roman" w:eastAsia="Arial" w:hAnsi="Times New Roman"/>
          <w:color w:val="000000"/>
          <w:sz w:val="24"/>
          <w:szCs w:val="24"/>
        </w:rPr>
        <w:t>yciu z Wykonawcą, jego zastępcą prawnym lub członkami organów zarządzających lub organów nadzorczych Wykonawców ubiegających się o udzielenie Zamówienia</w:t>
      </w:r>
      <w:r w:rsidR="00EA30FC">
        <w:rPr>
          <w:rFonts w:ascii="Times New Roman" w:eastAsia="Arial" w:hAnsi="Times New Roman"/>
          <w:color w:val="000000"/>
          <w:sz w:val="24"/>
          <w:szCs w:val="24"/>
        </w:rPr>
        <w:t>,</w:t>
      </w:r>
    </w:p>
    <w:p w14:paraId="5EAC8B48" w14:textId="046B3FBF" w:rsidR="00EA30FC" w:rsidRDefault="00EA30FC" w:rsidP="004B3C53">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Pr>
          <w:rFonts w:ascii="Times New Roman" w:eastAsia="Arial" w:hAnsi="Times New Roman"/>
          <w:color w:val="000000"/>
          <w:sz w:val="24"/>
          <w:szCs w:val="24"/>
        </w:rPr>
        <w:t>pozostawanie z Wykonawcą w takim stosunku prawnym lub faktycznym, że istnieje uzasadniona wątpliwość co do ich bezstronności lub niezależności w związku z postępowaniem o udzielenie zamówienia.</w:t>
      </w:r>
    </w:p>
    <w:p w14:paraId="6A992BD4" w14:textId="77777777" w:rsidR="00B133E0" w:rsidRPr="00EB7423" w:rsidRDefault="00B133E0" w:rsidP="004B3C53">
      <w:pPr>
        <w:pBdr>
          <w:top w:val="nil"/>
          <w:left w:val="nil"/>
          <w:bottom w:val="nil"/>
          <w:right w:val="nil"/>
          <w:between w:val="nil"/>
        </w:pBdr>
        <w:spacing w:after="0"/>
        <w:ind w:left="1800"/>
        <w:jc w:val="both"/>
        <w:rPr>
          <w:rFonts w:ascii="Times New Roman" w:eastAsia="Arial" w:hAnsi="Times New Roman"/>
          <w:color w:val="000000"/>
          <w:sz w:val="24"/>
          <w:szCs w:val="24"/>
        </w:rPr>
      </w:pPr>
    </w:p>
    <w:p w14:paraId="6CAF4F8A" w14:textId="1C8B4A42" w:rsidR="00EA30FC" w:rsidRDefault="00E0463C" w:rsidP="004B3C53">
      <w:pPr>
        <w:pBdr>
          <w:top w:val="nil"/>
          <w:left w:val="nil"/>
          <w:bottom w:val="nil"/>
          <w:right w:val="nil"/>
          <w:between w:val="nil"/>
        </w:pBdr>
        <w:spacing w:after="0"/>
        <w:ind w:left="794"/>
        <w:jc w:val="both"/>
        <w:rPr>
          <w:rFonts w:ascii="Times New Roman" w:eastAsia="Arial" w:hAnsi="Times New Roman"/>
          <w:b/>
          <w:color w:val="000000"/>
          <w:sz w:val="24"/>
          <w:szCs w:val="24"/>
        </w:rPr>
      </w:pPr>
      <w:r w:rsidRPr="00EB7423">
        <w:rPr>
          <w:rFonts w:ascii="Times New Roman" w:eastAsia="Arial" w:hAnsi="Times New Roman"/>
          <w:color w:val="000000"/>
          <w:sz w:val="24"/>
          <w:szCs w:val="24"/>
        </w:rPr>
        <w:t xml:space="preserve"> </w:t>
      </w:r>
      <w:r w:rsidRPr="00EB7423">
        <w:rPr>
          <w:rFonts w:ascii="Times New Roman" w:eastAsia="Arial" w:hAnsi="Times New Roman"/>
          <w:b/>
          <w:color w:val="000000"/>
          <w:sz w:val="24"/>
          <w:szCs w:val="24"/>
        </w:rPr>
        <w:t>W sytuacji wystąpienia powiązania, Wykonawca będzie podlegał wykluczeniu z postępowania</w:t>
      </w:r>
      <w:r w:rsidR="00EA30FC">
        <w:rPr>
          <w:rFonts w:ascii="Times New Roman" w:eastAsia="Arial" w:hAnsi="Times New Roman"/>
          <w:b/>
          <w:color w:val="000000"/>
          <w:sz w:val="24"/>
          <w:szCs w:val="24"/>
        </w:rPr>
        <w:t>.</w:t>
      </w:r>
    </w:p>
    <w:p w14:paraId="4CB97F0F" w14:textId="2FF04934" w:rsidR="00EA30FC" w:rsidRPr="00EB7423" w:rsidRDefault="00EA30FC" w:rsidP="004B3C53">
      <w:pPr>
        <w:pBdr>
          <w:top w:val="nil"/>
          <w:left w:val="nil"/>
          <w:bottom w:val="nil"/>
          <w:right w:val="nil"/>
          <w:between w:val="nil"/>
        </w:pBdr>
        <w:spacing w:after="0"/>
        <w:ind w:left="794"/>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r>
        <w:rPr>
          <w:rFonts w:ascii="Times New Roman" w:eastAsia="Arial" w:hAnsi="Times New Roman"/>
          <w:color w:val="000000"/>
          <w:sz w:val="24"/>
          <w:szCs w:val="24"/>
        </w:rPr>
        <w:t xml:space="preserve"> i potwierdza to składając obowiązkowy załącznik nr 3 do niniejszego zapytania</w:t>
      </w:r>
      <w:r w:rsidRPr="00EB7423">
        <w:rPr>
          <w:rFonts w:ascii="Times New Roman" w:eastAsia="Arial" w:hAnsi="Times New Roman"/>
          <w:color w:val="000000"/>
          <w:sz w:val="24"/>
          <w:szCs w:val="24"/>
        </w:rPr>
        <w:t xml:space="preserve">. </w:t>
      </w:r>
    </w:p>
    <w:p w14:paraId="0F19D8EE" w14:textId="77777777" w:rsidR="00DF41F0" w:rsidRPr="00EB7423" w:rsidRDefault="00DF41F0" w:rsidP="004B3C53">
      <w:pPr>
        <w:ind w:left="737"/>
        <w:jc w:val="both"/>
        <w:rPr>
          <w:rFonts w:ascii="Times New Roman" w:eastAsia="Arial" w:hAnsi="Times New Roman"/>
          <w:bCs/>
          <w:color w:val="000000"/>
          <w:sz w:val="24"/>
          <w:szCs w:val="24"/>
        </w:rPr>
      </w:pPr>
    </w:p>
    <w:p w14:paraId="781EE7E5" w14:textId="74401A67" w:rsidR="00E0463C" w:rsidRDefault="00EA30FC" w:rsidP="00311102">
      <w:pPr>
        <w:pStyle w:val="Akapitzlist"/>
        <w:pBdr>
          <w:top w:val="nil"/>
          <w:left w:val="nil"/>
          <w:bottom w:val="nil"/>
          <w:right w:val="nil"/>
          <w:between w:val="nil"/>
        </w:pBdr>
        <w:spacing w:after="0"/>
        <w:ind w:left="1080"/>
        <w:jc w:val="both"/>
        <w:rPr>
          <w:rFonts w:ascii="Times New Roman" w:eastAsia="Arial" w:hAnsi="Times New Roman"/>
          <w:color w:val="000000"/>
          <w:sz w:val="24"/>
          <w:szCs w:val="24"/>
        </w:rPr>
      </w:pPr>
      <w:r>
        <w:rPr>
          <w:rFonts w:ascii="Times New Roman" w:eastAsia="Arial" w:hAnsi="Times New Roman"/>
          <w:color w:val="000000"/>
          <w:sz w:val="24"/>
          <w:szCs w:val="24"/>
        </w:rPr>
        <w:lastRenderedPageBreak/>
        <w:t>b)</w:t>
      </w:r>
      <w:r w:rsidR="00E0463C" w:rsidRPr="00EB7423">
        <w:rPr>
          <w:rFonts w:ascii="Times New Roman" w:eastAsia="Arial" w:hAnsi="Times New Roman"/>
          <w:color w:val="000000"/>
          <w:sz w:val="24"/>
          <w:szCs w:val="24"/>
        </w:rPr>
        <w:t>Wykonawców, którzy, z przyczyn leżących po ich stronie, nie wykonali albo nienależycie wykonali w istotnym stopniu wcześniejszą umowę w sprawie zamówienia publicznego lub umowę koncesji, co doprowadziło do rozwiązania umowy lub zasądzenia odszkodowania</w:t>
      </w:r>
      <w:r w:rsidR="00311102">
        <w:rPr>
          <w:rFonts w:ascii="Times New Roman" w:eastAsia="Arial" w:hAnsi="Times New Roman"/>
          <w:color w:val="000000"/>
          <w:sz w:val="24"/>
          <w:szCs w:val="24"/>
        </w:rPr>
        <w:t xml:space="preserve">. </w:t>
      </w:r>
      <w:r w:rsidR="00E0463C" w:rsidRPr="00EB7423">
        <w:rPr>
          <w:rFonts w:ascii="Times New Roman" w:eastAsia="Arial" w:hAnsi="Times New Roman"/>
          <w:b/>
          <w:color w:val="000000"/>
          <w:sz w:val="24"/>
          <w:szCs w:val="24"/>
        </w:rPr>
        <w:t xml:space="preserve">Opis sposobu dokonywania oceny spełnienia tego warunku. </w:t>
      </w:r>
      <w:r w:rsidR="00E0463C" w:rsidRPr="00EB7423">
        <w:rPr>
          <w:rFonts w:ascii="Times New Roman" w:eastAsia="Arial" w:hAnsi="Times New Roman"/>
          <w:color w:val="000000"/>
          <w:sz w:val="24"/>
          <w:szCs w:val="24"/>
        </w:rPr>
        <w:t xml:space="preserve">Wykonawca składając ofertę jednocześnie oświadcza, że nie zachodzi ww. przesłanka wykluczenia. </w:t>
      </w:r>
    </w:p>
    <w:p w14:paraId="54B32457" w14:textId="3C128B89" w:rsidR="00E0463C" w:rsidRPr="00EB7423" w:rsidRDefault="00EA30FC" w:rsidP="00EA30FC">
      <w:pPr>
        <w:pBdr>
          <w:top w:val="nil"/>
          <w:left w:val="nil"/>
          <w:bottom w:val="nil"/>
          <w:right w:val="nil"/>
          <w:between w:val="nil"/>
        </w:pBdr>
        <w:spacing w:after="0"/>
        <w:ind w:left="1080"/>
        <w:jc w:val="both"/>
        <w:rPr>
          <w:rFonts w:ascii="Times New Roman" w:eastAsia="Arial" w:hAnsi="Times New Roman"/>
          <w:color w:val="000000"/>
          <w:sz w:val="24"/>
          <w:szCs w:val="24"/>
        </w:rPr>
      </w:pPr>
      <w:r w:rsidRPr="00EA30FC">
        <w:rPr>
          <w:rFonts w:ascii="Times New Roman" w:eastAsia="Arial" w:hAnsi="Times New Roman"/>
          <w:bCs/>
          <w:color w:val="000000"/>
          <w:sz w:val="24"/>
          <w:szCs w:val="24"/>
        </w:rPr>
        <w:t>c)</w:t>
      </w:r>
      <w:r w:rsidR="00E0463C" w:rsidRPr="00EB7423">
        <w:rPr>
          <w:rFonts w:ascii="Times New Roman" w:eastAsia="Arial" w:hAnsi="Times New Roman"/>
          <w:color w:val="000000"/>
          <w:sz w:val="24"/>
          <w:szCs w:val="24"/>
        </w:rPr>
        <w:t xml:space="preserve">Wykonawców, 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00E0463C" w:rsidRPr="00EB7423">
        <w:rPr>
          <w:rFonts w:ascii="Times New Roman" w:eastAsia="Arial" w:hAnsi="Times New Roman"/>
          <w:color w:val="000000"/>
          <w:sz w:val="24"/>
          <w:szCs w:val="24"/>
        </w:rPr>
        <w:t>późn</w:t>
      </w:r>
      <w:proofErr w:type="spellEnd"/>
      <w:r w:rsidR="00E0463C" w:rsidRPr="00EB7423">
        <w:rPr>
          <w:rFonts w:ascii="Times New Roman" w:eastAsia="Arial" w:hAnsi="Times New Roman"/>
          <w:color w:val="000000"/>
          <w:sz w:val="24"/>
          <w:szCs w:val="24"/>
        </w:rPr>
        <w:t>. zm.) lub którego upadłość ogłoszono,</w:t>
      </w:r>
      <w:r w:rsidR="00311102">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 xml:space="preserve">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00E0463C" w:rsidRPr="00EB7423">
        <w:rPr>
          <w:rFonts w:ascii="Times New Roman" w:eastAsia="Arial" w:hAnsi="Times New Roman"/>
          <w:color w:val="000000"/>
          <w:sz w:val="24"/>
          <w:szCs w:val="24"/>
        </w:rPr>
        <w:t>późn</w:t>
      </w:r>
      <w:proofErr w:type="spellEnd"/>
      <w:r w:rsidR="00E0463C" w:rsidRPr="00EB7423">
        <w:rPr>
          <w:rFonts w:ascii="Times New Roman" w:eastAsia="Arial" w:hAnsi="Times New Roman"/>
          <w:color w:val="000000"/>
          <w:sz w:val="24"/>
          <w:szCs w:val="24"/>
        </w:rPr>
        <w:t>. zm.):</w:t>
      </w:r>
    </w:p>
    <w:p w14:paraId="15781B68" w14:textId="77777777" w:rsidR="00EA30FC" w:rsidRDefault="00E0463C" w:rsidP="00E0463C">
      <w:pPr>
        <w:pBdr>
          <w:top w:val="nil"/>
          <w:left w:val="nil"/>
          <w:bottom w:val="nil"/>
          <w:right w:val="nil"/>
          <w:between w:val="nil"/>
        </w:pBdr>
        <w:spacing w:after="0"/>
        <w:ind w:left="1080" w:firstLine="2"/>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6C3B8203" w14:textId="2EF8DAD8" w:rsidR="00E0463C" w:rsidRPr="00EA30FC" w:rsidRDefault="00EA30FC" w:rsidP="00EA30FC">
      <w:pPr>
        <w:pBdr>
          <w:top w:val="nil"/>
          <w:left w:val="nil"/>
          <w:bottom w:val="nil"/>
          <w:right w:val="nil"/>
          <w:between w:val="nil"/>
        </w:pBdr>
        <w:spacing w:after="0"/>
        <w:ind w:left="1080" w:firstLine="2"/>
        <w:jc w:val="both"/>
        <w:rPr>
          <w:rFonts w:ascii="Times New Roman" w:eastAsia="Arial" w:hAnsi="Times New Roman"/>
          <w:bCs/>
          <w:color w:val="000000"/>
          <w:sz w:val="24"/>
          <w:szCs w:val="24"/>
        </w:rPr>
      </w:pPr>
      <w:r w:rsidRPr="00EA30FC">
        <w:rPr>
          <w:rFonts w:ascii="Times New Roman" w:eastAsia="Arial" w:hAnsi="Times New Roman"/>
          <w:bCs/>
          <w:color w:val="000000"/>
          <w:sz w:val="24"/>
          <w:szCs w:val="24"/>
        </w:rPr>
        <w:t>d)</w:t>
      </w:r>
      <w:r w:rsidR="00E0463C" w:rsidRPr="00EA30FC">
        <w:rPr>
          <w:rFonts w:ascii="Times New Roman" w:eastAsia="Arial" w:hAnsi="Times New Roman"/>
          <w:bCs/>
          <w:color w:val="000000"/>
          <w:sz w:val="24"/>
          <w:szCs w:val="24"/>
        </w:rPr>
        <w:t xml:space="preserve"> </w:t>
      </w:r>
      <w:r w:rsidR="00E0463C" w:rsidRPr="00EB7423">
        <w:rPr>
          <w:rFonts w:ascii="Times New Roman" w:eastAsia="Arial" w:hAnsi="Times New Roman"/>
          <w:color w:val="000000"/>
          <w:sz w:val="24"/>
          <w:szCs w:val="24"/>
        </w:rPr>
        <w:t xml:space="preserve">Wykonawców, wobec których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t>
      </w:r>
      <w:r w:rsidR="00311102">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 xml:space="preserve">w sprawie spłaty tych należności: </w:t>
      </w:r>
    </w:p>
    <w:p w14:paraId="41F7946B" w14:textId="77777777" w:rsidR="00E0463C" w:rsidRDefault="00E0463C" w:rsidP="00E0463C">
      <w:pPr>
        <w:pBdr>
          <w:top w:val="nil"/>
          <w:left w:val="nil"/>
          <w:bottom w:val="nil"/>
          <w:right w:val="nil"/>
          <w:between w:val="nil"/>
        </w:pBdr>
        <w:tabs>
          <w:tab w:val="left" w:pos="1560"/>
        </w:tabs>
        <w:spacing w:after="0"/>
        <w:ind w:left="1134" w:hanging="14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 </w:t>
      </w: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520592EE" w14:textId="067C9814" w:rsidR="00E0463C" w:rsidRPr="00EA30FC" w:rsidRDefault="00EA30FC" w:rsidP="00EA30FC">
      <w:pPr>
        <w:pBdr>
          <w:top w:val="nil"/>
          <w:left w:val="nil"/>
          <w:bottom w:val="nil"/>
          <w:right w:val="nil"/>
          <w:between w:val="nil"/>
        </w:pBdr>
        <w:tabs>
          <w:tab w:val="left" w:pos="1560"/>
        </w:tabs>
        <w:spacing w:after="0"/>
        <w:ind w:left="1134" w:hanging="140"/>
        <w:jc w:val="both"/>
        <w:rPr>
          <w:rFonts w:ascii="Times New Roman" w:eastAsia="Arial" w:hAnsi="Times New Roman"/>
          <w:bCs/>
          <w:color w:val="000000"/>
          <w:sz w:val="24"/>
          <w:szCs w:val="24"/>
        </w:rPr>
      </w:pPr>
      <w:r w:rsidRPr="00EA30FC">
        <w:rPr>
          <w:rFonts w:ascii="Times New Roman" w:eastAsia="Arial" w:hAnsi="Times New Roman"/>
          <w:bCs/>
          <w:color w:val="000000"/>
          <w:sz w:val="24"/>
          <w:szCs w:val="24"/>
        </w:rPr>
        <w:t>e)</w:t>
      </w:r>
      <w:r w:rsidR="00E0463C" w:rsidRPr="00EB7423">
        <w:rPr>
          <w:rFonts w:ascii="Times New Roman" w:eastAsia="Arial" w:hAnsi="Times New Roman"/>
          <w:color w:val="000000"/>
          <w:sz w:val="24"/>
          <w:szCs w:val="24"/>
        </w:rPr>
        <w:t>Wykonawców, którzy złożyli nieprawdziwe informacje mające wpływ na wynik prowadzonego postępowania.</w:t>
      </w:r>
    </w:p>
    <w:p w14:paraId="3AE287EF" w14:textId="77777777" w:rsidR="00E0463C" w:rsidRDefault="00E0463C" w:rsidP="00311102">
      <w:pPr>
        <w:pBdr>
          <w:top w:val="nil"/>
          <w:left w:val="nil"/>
          <w:bottom w:val="nil"/>
          <w:right w:val="nil"/>
          <w:between w:val="nil"/>
        </w:pBdr>
        <w:tabs>
          <w:tab w:val="left" w:pos="1276"/>
        </w:tabs>
        <w:spacing w:after="0"/>
        <w:ind w:left="1134" w:hanging="283"/>
        <w:jc w:val="both"/>
        <w:rPr>
          <w:rFonts w:ascii="Times New Roman" w:eastAsia="Arial" w:hAnsi="Times New Roman"/>
          <w:color w:val="000000"/>
          <w:sz w:val="24"/>
          <w:szCs w:val="24"/>
        </w:rPr>
      </w:pPr>
      <w:r w:rsidRPr="00EB7423">
        <w:rPr>
          <w:rFonts w:ascii="Times New Roman" w:eastAsia="Arial" w:hAnsi="Times New Roman"/>
          <w:b/>
          <w:i/>
          <w:color w:val="000000"/>
          <w:sz w:val="24"/>
          <w:szCs w:val="24"/>
        </w:rPr>
        <w:t xml:space="preserve">    </w:t>
      </w: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6D9202E5" w14:textId="4847EDDA" w:rsidR="00CD6C31" w:rsidRDefault="00EA30FC" w:rsidP="00311102">
      <w:pPr>
        <w:pBdr>
          <w:top w:val="nil"/>
          <w:left w:val="nil"/>
          <w:bottom w:val="nil"/>
          <w:right w:val="nil"/>
          <w:between w:val="nil"/>
        </w:pBdr>
        <w:spacing w:after="0"/>
        <w:ind w:left="1134"/>
        <w:jc w:val="both"/>
        <w:rPr>
          <w:rFonts w:ascii="Times New Roman" w:eastAsia="Arial" w:hAnsi="Times New Roman"/>
          <w:color w:val="000000"/>
          <w:sz w:val="24"/>
          <w:szCs w:val="24"/>
        </w:rPr>
      </w:pPr>
      <w:r w:rsidRPr="00EA30FC">
        <w:rPr>
          <w:rFonts w:ascii="Times New Roman" w:eastAsia="Arial" w:hAnsi="Times New Roman"/>
          <w:bCs/>
          <w:color w:val="000000"/>
          <w:sz w:val="24"/>
          <w:szCs w:val="24"/>
        </w:rPr>
        <w:t>f)</w:t>
      </w:r>
      <w:r w:rsidR="00CD6C31" w:rsidRPr="00CD6C31">
        <w:rPr>
          <w:rFonts w:ascii="Times New Roman" w:hAnsi="Times New Roman"/>
          <w:bCs/>
          <w:color w:val="000000" w:themeColor="text1"/>
          <w:sz w:val="24"/>
          <w:szCs w:val="24"/>
        </w:rPr>
        <w:t xml:space="preserve"> </w:t>
      </w:r>
      <w:r w:rsidR="00CD6C31" w:rsidRPr="002102CE">
        <w:rPr>
          <w:rFonts w:ascii="Times New Roman" w:hAnsi="Times New Roman"/>
          <w:bCs/>
          <w:color w:val="000000" w:themeColor="text1"/>
          <w:sz w:val="24"/>
          <w:szCs w:val="24"/>
        </w:rPr>
        <w:t xml:space="preserve">Wykonawców </w:t>
      </w:r>
      <w:r w:rsidR="00CD6C31">
        <w:rPr>
          <w:rFonts w:ascii="Times New Roman" w:hAnsi="Times New Roman"/>
          <w:bCs/>
          <w:color w:val="000000" w:themeColor="text1"/>
          <w:sz w:val="24"/>
          <w:szCs w:val="24"/>
        </w:rPr>
        <w:t>wobec których zachodzą</w:t>
      </w:r>
      <w:r w:rsidR="00CD6C31" w:rsidRPr="002102CE">
        <w:rPr>
          <w:rFonts w:ascii="Times New Roman" w:hAnsi="Times New Roman"/>
          <w:color w:val="000000" w:themeColor="text1"/>
          <w:sz w:val="24"/>
          <w:szCs w:val="24"/>
        </w:rPr>
        <w:t xml:space="preserve"> przesłanki wykluczenia  z postępowania </w:t>
      </w:r>
      <w:r w:rsidR="00CD6C31">
        <w:rPr>
          <w:rFonts w:ascii="Times New Roman" w:hAnsi="Times New Roman"/>
          <w:color w:val="000000" w:themeColor="text1"/>
          <w:sz w:val="24"/>
          <w:szCs w:val="24"/>
        </w:rPr>
        <w:t>określone w celu przeciwdziałania wspieraniu agresji Federacji Rosyjskiej na Ukrainę, w</w:t>
      </w:r>
      <w:r w:rsidR="00CD6C31" w:rsidRPr="002102CE">
        <w:rPr>
          <w:rFonts w:ascii="Times New Roman" w:hAnsi="Times New Roman"/>
          <w:color w:val="000000" w:themeColor="text1"/>
          <w:sz w:val="24"/>
          <w:szCs w:val="24"/>
        </w:rPr>
        <w:t xml:space="preserve">  art.  7 ust. 1 ustawy z dnia 13 kwietnia 2022 r. o szczególnych rozwiązaniach  w zakresie przeciwdziałania wspieraniu agresji na Ukrainę oraz służących ochronie bezpieczeństwa narodowego</w:t>
      </w:r>
      <w:r w:rsidR="00CD6C31">
        <w:rPr>
          <w:rFonts w:ascii="Times New Roman" w:hAnsi="Times New Roman"/>
          <w:color w:val="000000" w:themeColor="text1"/>
          <w:sz w:val="24"/>
          <w:szCs w:val="24"/>
        </w:rPr>
        <w:t>, ogłoszonej w dniu 15 kwietnia 2022 r.</w:t>
      </w:r>
      <w:r w:rsidR="00CD6C31" w:rsidRPr="002102CE">
        <w:rPr>
          <w:rFonts w:ascii="Times New Roman" w:hAnsi="Times New Roman"/>
          <w:color w:val="000000" w:themeColor="text1"/>
          <w:sz w:val="24"/>
          <w:szCs w:val="24"/>
        </w:rPr>
        <w:t xml:space="preserve"> (Dz. U. poz. 835).</w:t>
      </w:r>
      <w:r w:rsidR="00CD6C31">
        <w:rPr>
          <w:rFonts w:ascii="Times New Roman" w:hAnsi="Times New Roman"/>
          <w:color w:val="000000" w:themeColor="text1"/>
          <w:sz w:val="24"/>
          <w:szCs w:val="24"/>
        </w:rPr>
        <w:t xml:space="preserve"> </w:t>
      </w:r>
      <w:r w:rsidR="00CD6C31" w:rsidRPr="00EB7423">
        <w:rPr>
          <w:rFonts w:ascii="Times New Roman" w:eastAsia="Arial" w:hAnsi="Times New Roman"/>
          <w:b/>
          <w:color w:val="000000"/>
          <w:sz w:val="24"/>
          <w:szCs w:val="24"/>
        </w:rPr>
        <w:t>Opis sposobu dokonywania oceny spełnienia tego warunku</w:t>
      </w:r>
      <w:r w:rsidR="00CD6C31" w:rsidRPr="00EB7423">
        <w:rPr>
          <w:rFonts w:ascii="Times New Roman" w:eastAsia="Arial" w:hAnsi="Times New Roman"/>
          <w:color w:val="000000"/>
          <w:sz w:val="24"/>
          <w:szCs w:val="24"/>
        </w:rPr>
        <w:t>: Wykonawca składając ofertę jednocześnie oświadcza, że nie zachodzi ww. przesłanka wykluczenia</w:t>
      </w:r>
      <w:r w:rsidR="00CD6C31">
        <w:rPr>
          <w:rFonts w:ascii="Times New Roman" w:eastAsia="Arial" w:hAnsi="Times New Roman"/>
          <w:color w:val="000000"/>
          <w:sz w:val="24"/>
          <w:szCs w:val="24"/>
        </w:rPr>
        <w:t xml:space="preserve"> i potwierdza to składając obowiązkowy załącznik nr 3 do niniejszego zapytania</w:t>
      </w:r>
      <w:r w:rsidR="00CD6C31" w:rsidRPr="00EB7423">
        <w:rPr>
          <w:rFonts w:ascii="Times New Roman" w:eastAsia="Arial" w:hAnsi="Times New Roman"/>
          <w:color w:val="000000"/>
          <w:sz w:val="24"/>
          <w:szCs w:val="24"/>
        </w:rPr>
        <w:t>.</w:t>
      </w:r>
    </w:p>
    <w:p w14:paraId="786DF19D" w14:textId="77777777" w:rsidR="00CD6C31" w:rsidRPr="002102CE" w:rsidRDefault="00CD6C31" w:rsidP="00CD6C31">
      <w:pPr>
        <w:pBdr>
          <w:top w:val="nil"/>
          <w:left w:val="nil"/>
          <w:bottom w:val="nil"/>
          <w:right w:val="nil"/>
          <w:between w:val="nil"/>
        </w:pBdr>
        <w:spacing w:after="0"/>
        <w:jc w:val="both"/>
        <w:rPr>
          <w:rFonts w:ascii="Times New Roman" w:eastAsia="Arial" w:hAnsi="Times New Roman"/>
          <w:color w:val="000000"/>
          <w:sz w:val="24"/>
          <w:szCs w:val="24"/>
        </w:rPr>
      </w:pPr>
    </w:p>
    <w:p w14:paraId="2CDAFB4A" w14:textId="77777777"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lastRenderedPageBreak/>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EB7423">
        <w:rPr>
          <w:rFonts w:ascii="Times New Roman" w:eastAsia="Arial" w:hAnsi="Times New Roman"/>
          <w:bCs/>
          <w:color w:val="000000"/>
          <w:sz w:val="24"/>
          <w:szCs w:val="24"/>
        </w:rPr>
        <w:t>Pzp</w:t>
      </w:r>
      <w:proofErr w:type="spellEnd"/>
      <w:r w:rsidRPr="00EB7423">
        <w:rPr>
          <w:rFonts w:ascii="Times New Roman" w:eastAsia="Arial" w:hAnsi="Times New Roman"/>
          <w:bCs/>
          <w:color w:val="000000"/>
          <w:sz w:val="24"/>
          <w:szCs w:val="24"/>
        </w:rPr>
        <w:t xml:space="preserve">   wyklucza się:</w:t>
      </w:r>
    </w:p>
    <w:p w14:paraId="67E7050C" w14:textId="77777777"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4B97BEC" w14:textId="6545E6E2"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2) wykonawcę oraz uczestnika konkursu, którego beneficjentem rzeczywistym w rozumieniu ustawy z dnia 1 marca 2018 r.</w:t>
      </w:r>
      <w:r w:rsidR="004B3C53">
        <w:rPr>
          <w:rFonts w:ascii="Times New Roman" w:eastAsia="Arial" w:hAnsi="Times New Roman"/>
          <w:bCs/>
          <w:color w:val="000000"/>
          <w:sz w:val="24"/>
          <w:szCs w:val="24"/>
        </w:rPr>
        <w:t xml:space="preserve">                                              </w:t>
      </w:r>
      <w:r w:rsidRPr="00EB7423">
        <w:rPr>
          <w:rFonts w:ascii="Times New Roman" w:eastAsia="Arial" w:hAnsi="Times New Roman"/>
          <w:bCs/>
          <w:color w:val="000000"/>
          <w:sz w:val="24"/>
          <w:szCs w:val="24"/>
        </w:rPr>
        <w:t xml:space="preserve">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AD3C90C" w14:textId="7453FCD0" w:rsidR="00CD6C31" w:rsidRPr="00EB7423"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3) wykonawcę oraz uczestnika konkursu, którego jednostką dominującą w rozumieniu art. 3 ust. 1 pkt 37 ustawy z dnia 29 września </w:t>
      </w:r>
      <w:r w:rsidR="004B3C53">
        <w:rPr>
          <w:rFonts w:ascii="Times New Roman" w:eastAsia="Arial" w:hAnsi="Times New Roman"/>
          <w:bCs/>
          <w:color w:val="000000"/>
          <w:sz w:val="24"/>
          <w:szCs w:val="24"/>
        </w:rPr>
        <w:t xml:space="preserve">                        </w:t>
      </w:r>
      <w:r w:rsidRPr="00EB7423">
        <w:rPr>
          <w:rFonts w:ascii="Times New Roman" w:eastAsia="Arial" w:hAnsi="Times New Roman"/>
          <w:bCs/>
          <w:color w:val="000000"/>
          <w:sz w:val="24"/>
          <w:szCs w:val="24"/>
        </w:rPr>
        <w:t>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09C2976" w14:textId="2FDC084A" w:rsidR="00EA30FC" w:rsidRPr="00EA30FC" w:rsidRDefault="00CD6C31" w:rsidP="004B3C53">
      <w:pPr>
        <w:ind w:left="680"/>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Powyższe  ma zastosowanie do  wszelkich zamówień w ramach projektów dofinansowanych w ramach EFS. </w:t>
      </w:r>
    </w:p>
    <w:p w14:paraId="1F859CA4" w14:textId="77777777" w:rsidR="00E0463C" w:rsidRPr="00EB7423" w:rsidRDefault="00E0463C" w:rsidP="004B3C53">
      <w:pPr>
        <w:spacing w:line="240" w:lineRule="auto"/>
        <w:ind w:left="680"/>
        <w:jc w:val="both"/>
        <w:rPr>
          <w:rFonts w:ascii="Times New Roman" w:eastAsia="Arial" w:hAnsi="Times New Roman"/>
          <w:sz w:val="24"/>
          <w:szCs w:val="24"/>
        </w:rPr>
      </w:pPr>
      <w:r w:rsidRPr="00EB7423">
        <w:rPr>
          <w:rFonts w:ascii="Times New Roman" w:eastAsia="Arial" w:hAnsi="Times New Roman"/>
          <w:sz w:val="24"/>
          <w:szCs w:val="24"/>
        </w:rPr>
        <w:t>Ocena spełniania przedstawionych powyżej warunków zostanie dokonana wg formuły: „spełnia – nie spełnia”.</w:t>
      </w:r>
    </w:p>
    <w:p w14:paraId="1F17E1B3" w14:textId="2736DD72" w:rsidR="00D60F5C" w:rsidRPr="002102CE" w:rsidRDefault="00E0463C" w:rsidP="004B3C53">
      <w:pPr>
        <w:spacing w:line="240" w:lineRule="auto"/>
        <w:ind w:left="283"/>
        <w:rPr>
          <w:rFonts w:ascii="Times New Roman" w:eastAsia="Arial" w:hAnsi="Times New Roman"/>
          <w:b/>
          <w:sz w:val="24"/>
          <w:szCs w:val="24"/>
        </w:rPr>
      </w:pPr>
      <w:r w:rsidRPr="00EB7423">
        <w:rPr>
          <w:rFonts w:ascii="Times New Roman" w:eastAsia="Arial" w:hAnsi="Times New Roman"/>
          <w:b/>
          <w:sz w:val="24"/>
          <w:szCs w:val="24"/>
        </w:rPr>
        <w:t>Zamawiający zastrzega sobie możliwość sprawdzenia powyższych informacji.</w:t>
      </w:r>
    </w:p>
    <w:p w14:paraId="6D4A8274" w14:textId="644FA65E" w:rsidR="00C42193" w:rsidRPr="00C42193" w:rsidRDefault="006E315E" w:rsidP="00C42193">
      <w:pPr>
        <w:numPr>
          <w:ilvl w:val="0"/>
          <w:numId w:val="6"/>
        </w:numPr>
        <w:spacing w:after="103"/>
        <w:ind w:right="44"/>
        <w:jc w:val="both"/>
        <w:rPr>
          <w:rFonts w:ascii="Times New Roman" w:hAnsi="Times New Roman"/>
          <w:b/>
          <w:bCs/>
          <w:sz w:val="24"/>
          <w:szCs w:val="24"/>
        </w:rPr>
      </w:pPr>
      <w:r w:rsidRPr="00223A93">
        <w:rPr>
          <w:rFonts w:ascii="Times New Roman" w:hAnsi="Times New Roman"/>
          <w:b/>
          <w:bCs/>
          <w:sz w:val="24"/>
          <w:szCs w:val="24"/>
        </w:rPr>
        <w:t xml:space="preserve">Warunki współpracy </w:t>
      </w:r>
    </w:p>
    <w:p w14:paraId="11F99664" w14:textId="5D1F52C7" w:rsidR="00CD6C31" w:rsidRPr="003841E7" w:rsidRDefault="006E315E" w:rsidP="004B3C53">
      <w:pPr>
        <w:spacing w:after="0"/>
        <w:ind w:left="454" w:right="44"/>
        <w:jc w:val="both"/>
        <w:rPr>
          <w:rFonts w:ascii="Times New Roman" w:hAnsi="Times New Roman"/>
          <w:sz w:val="24"/>
          <w:szCs w:val="24"/>
        </w:rPr>
      </w:pPr>
      <w:r w:rsidRPr="00D60F5C">
        <w:rPr>
          <w:rFonts w:ascii="Times New Roman" w:hAnsi="Times New Roman"/>
          <w:sz w:val="24"/>
          <w:szCs w:val="24"/>
        </w:rPr>
        <w:t>Faktur</w:t>
      </w:r>
      <w:r w:rsidR="00A364B1" w:rsidRPr="00D60F5C">
        <w:rPr>
          <w:rFonts w:ascii="Times New Roman" w:hAnsi="Times New Roman"/>
          <w:sz w:val="24"/>
          <w:szCs w:val="24"/>
        </w:rPr>
        <w:t>owanie</w:t>
      </w:r>
      <w:r w:rsidR="00C42193" w:rsidRPr="00D60F5C">
        <w:rPr>
          <w:rFonts w:ascii="Times New Roman" w:hAnsi="Times New Roman"/>
          <w:sz w:val="24"/>
          <w:szCs w:val="24"/>
        </w:rPr>
        <w:t>,</w:t>
      </w:r>
      <w:r w:rsidR="00A364B1" w:rsidRPr="00D60F5C">
        <w:rPr>
          <w:rFonts w:ascii="Times New Roman" w:hAnsi="Times New Roman"/>
          <w:sz w:val="24"/>
          <w:szCs w:val="24"/>
        </w:rPr>
        <w:t xml:space="preserve"> płatność</w:t>
      </w:r>
      <w:r w:rsidR="00C42193" w:rsidRPr="00D60F5C">
        <w:rPr>
          <w:rFonts w:ascii="Times New Roman" w:hAnsi="Times New Roman"/>
          <w:sz w:val="24"/>
          <w:szCs w:val="24"/>
        </w:rPr>
        <w:t xml:space="preserve">, dostawa </w:t>
      </w:r>
      <w:r w:rsidR="0053487B" w:rsidRPr="00921D12">
        <w:rPr>
          <w:rFonts w:ascii="Times New Roman" w:hAnsi="Times New Roman"/>
          <w:b/>
          <w:bCs/>
          <w:color w:val="000000" w:themeColor="text1"/>
          <w:sz w:val="24"/>
          <w:szCs w:val="24"/>
        </w:rPr>
        <w:t>do dnia</w:t>
      </w:r>
      <w:r w:rsidR="00D53D7C" w:rsidRPr="00921D12">
        <w:rPr>
          <w:rFonts w:ascii="Times New Roman" w:hAnsi="Times New Roman"/>
          <w:b/>
          <w:bCs/>
          <w:color w:val="000000" w:themeColor="text1"/>
          <w:sz w:val="24"/>
          <w:szCs w:val="24"/>
        </w:rPr>
        <w:t xml:space="preserve"> </w:t>
      </w:r>
      <w:r w:rsidR="00F80FEB" w:rsidRPr="00921D12">
        <w:rPr>
          <w:rFonts w:ascii="Times New Roman" w:hAnsi="Times New Roman"/>
          <w:b/>
          <w:bCs/>
          <w:color w:val="000000" w:themeColor="text1"/>
          <w:sz w:val="24"/>
          <w:szCs w:val="24"/>
        </w:rPr>
        <w:t>2</w:t>
      </w:r>
      <w:r w:rsidR="00921D12" w:rsidRPr="00921D12">
        <w:rPr>
          <w:rFonts w:ascii="Times New Roman" w:hAnsi="Times New Roman"/>
          <w:b/>
          <w:bCs/>
          <w:color w:val="000000" w:themeColor="text1"/>
          <w:sz w:val="24"/>
          <w:szCs w:val="24"/>
        </w:rPr>
        <w:t>6 czerwca</w:t>
      </w:r>
      <w:r w:rsidR="0053487B" w:rsidRPr="00921D12">
        <w:rPr>
          <w:rFonts w:ascii="Times New Roman" w:hAnsi="Times New Roman"/>
          <w:b/>
          <w:bCs/>
          <w:color w:val="000000" w:themeColor="text1"/>
          <w:sz w:val="24"/>
          <w:szCs w:val="24"/>
        </w:rPr>
        <w:t xml:space="preserve"> 202</w:t>
      </w:r>
      <w:r w:rsidR="00921D12" w:rsidRPr="00921D12">
        <w:rPr>
          <w:rFonts w:ascii="Times New Roman" w:hAnsi="Times New Roman"/>
          <w:b/>
          <w:bCs/>
          <w:color w:val="000000" w:themeColor="text1"/>
          <w:sz w:val="24"/>
          <w:szCs w:val="24"/>
        </w:rPr>
        <w:t>6</w:t>
      </w:r>
      <w:r w:rsidR="0053487B" w:rsidRPr="00921D12">
        <w:rPr>
          <w:rFonts w:ascii="Times New Roman" w:hAnsi="Times New Roman"/>
          <w:b/>
          <w:bCs/>
          <w:color w:val="000000" w:themeColor="text1"/>
          <w:sz w:val="24"/>
          <w:szCs w:val="24"/>
        </w:rPr>
        <w:t xml:space="preserve"> r.</w:t>
      </w:r>
      <w:r w:rsidR="00C42193" w:rsidRPr="00921D12">
        <w:rPr>
          <w:rFonts w:ascii="Times New Roman" w:hAnsi="Times New Roman"/>
          <w:color w:val="000000" w:themeColor="text1"/>
          <w:sz w:val="24"/>
          <w:szCs w:val="24"/>
        </w:rPr>
        <w:t xml:space="preserve">, z </w:t>
      </w:r>
      <w:r w:rsidR="00C42193" w:rsidRPr="00D60F5C">
        <w:rPr>
          <w:rFonts w:ascii="Times New Roman" w:hAnsi="Times New Roman"/>
          <w:sz w:val="24"/>
          <w:szCs w:val="24"/>
        </w:rPr>
        <w:t xml:space="preserve">zastrzeżeniem, że termin dostawy może ulec zmianie na wniosek Wykonawcy lub </w:t>
      </w:r>
      <w:r w:rsidR="00C42193" w:rsidRPr="003841E7">
        <w:rPr>
          <w:rFonts w:ascii="Times New Roman" w:hAnsi="Times New Roman"/>
          <w:sz w:val="24"/>
          <w:szCs w:val="24"/>
        </w:rPr>
        <w:t>Zamawiającego</w:t>
      </w:r>
      <w:r w:rsidR="00CD6C31" w:rsidRPr="003841E7">
        <w:rPr>
          <w:rFonts w:ascii="Times New Roman" w:hAnsi="Times New Roman"/>
          <w:sz w:val="24"/>
          <w:szCs w:val="24"/>
        </w:rPr>
        <w:t>, w przypadku wniosku Wnioskodawcy wniosek musi zostać uzasadniony pisemnie oraz Zamawiaj</w:t>
      </w:r>
      <w:r w:rsidR="00311102" w:rsidRPr="003841E7">
        <w:rPr>
          <w:rFonts w:ascii="Times New Roman" w:hAnsi="Times New Roman"/>
          <w:sz w:val="24"/>
          <w:szCs w:val="24"/>
        </w:rPr>
        <w:t>ą</w:t>
      </w:r>
      <w:r w:rsidR="00CD6C31" w:rsidRPr="003841E7">
        <w:rPr>
          <w:rFonts w:ascii="Times New Roman" w:hAnsi="Times New Roman"/>
          <w:sz w:val="24"/>
          <w:szCs w:val="24"/>
        </w:rPr>
        <w:t>cy musi wyda</w:t>
      </w:r>
      <w:r w:rsidR="003841E7" w:rsidRPr="003841E7">
        <w:rPr>
          <w:rFonts w:ascii="Times New Roman" w:hAnsi="Times New Roman"/>
          <w:sz w:val="24"/>
          <w:szCs w:val="24"/>
        </w:rPr>
        <w:t>ć</w:t>
      </w:r>
      <w:r w:rsidR="00CD6C31" w:rsidRPr="003841E7">
        <w:rPr>
          <w:rFonts w:ascii="Times New Roman" w:hAnsi="Times New Roman"/>
          <w:sz w:val="24"/>
          <w:szCs w:val="24"/>
        </w:rPr>
        <w:t xml:space="preserve"> zgodę na zmianę terminu.</w:t>
      </w:r>
    </w:p>
    <w:p w14:paraId="55CEA99F" w14:textId="33CE7F2B" w:rsidR="00071D2E" w:rsidRDefault="00071D2E" w:rsidP="004B3C53">
      <w:pPr>
        <w:spacing w:after="0"/>
        <w:ind w:left="454" w:right="44"/>
        <w:jc w:val="both"/>
        <w:rPr>
          <w:rFonts w:ascii="Times New Roman" w:hAnsi="Times New Roman"/>
          <w:sz w:val="24"/>
          <w:szCs w:val="24"/>
        </w:rPr>
      </w:pPr>
      <w:r w:rsidRPr="00071D2E">
        <w:rPr>
          <w:rFonts w:ascii="Times New Roman" w:hAnsi="Times New Roman"/>
          <w:sz w:val="24"/>
          <w:szCs w:val="24"/>
        </w:rPr>
        <w:t xml:space="preserve">Faktury/ rachunki wystawione  przez Wykonawcę </w:t>
      </w:r>
      <w:r>
        <w:rPr>
          <w:rFonts w:ascii="Times New Roman" w:hAnsi="Times New Roman"/>
          <w:sz w:val="24"/>
          <w:szCs w:val="24"/>
        </w:rPr>
        <w:t xml:space="preserve">powinny </w:t>
      </w:r>
      <w:r w:rsidRPr="00071D2E">
        <w:rPr>
          <w:rFonts w:ascii="Times New Roman" w:hAnsi="Times New Roman"/>
          <w:sz w:val="24"/>
          <w:szCs w:val="24"/>
        </w:rPr>
        <w:t>zawierać następujące dane:</w:t>
      </w:r>
    </w:p>
    <w:p w14:paraId="6681D680" w14:textId="77777777" w:rsidR="006215D7" w:rsidRPr="00071D2E" w:rsidRDefault="006215D7" w:rsidP="004B3C53">
      <w:pPr>
        <w:spacing w:after="0"/>
        <w:ind w:left="454" w:right="44"/>
        <w:jc w:val="both"/>
        <w:rPr>
          <w:rFonts w:ascii="Times New Roman" w:hAnsi="Times New Roman"/>
          <w:sz w:val="24"/>
          <w:szCs w:val="24"/>
        </w:rPr>
      </w:pPr>
    </w:p>
    <w:p w14:paraId="744E2960" w14:textId="723A51E3"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sz w:val="24"/>
          <w:szCs w:val="24"/>
        </w:rPr>
        <w:lastRenderedPageBreak/>
        <w:t xml:space="preserve"> </w:t>
      </w:r>
      <w:r w:rsidRPr="00071D2E">
        <w:rPr>
          <w:rFonts w:ascii="Times New Roman" w:hAnsi="Times New Roman"/>
          <w:b/>
          <w:bCs/>
          <w:sz w:val="24"/>
          <w:szCs w:val="24"/>
        </w:rPr>
        <w:t>Nabywca:</w:t>
      </w:r>
      <w:r w:rsidRPr="00071D2E">
        <w:rPr>
          <w:rFonts w:ascii="Times New Roman" w:hAnsi="Times New Roman"/>
          <w:sz w:val="24"/>
          <w:szCs w:val="24"/>
        </w:rPr>
        <w:t xml:space="preserve">                                                          </w:t>
      </w:r>
      <w:r w:rsidRPr="00071D2E">
        <w:rPr>
          <w:rFonts w:ascii="Times New Roman" w:hAnsi="Times New Roman"/>
          <w:b/>
          <w:bCs/>
          <w:sz w:val="24"/>
          <w:szCs w:val="24"/>
        </w:rPr>
        <w:t>Odbiorca:</w:t>
      </w:r>
      <w:r w:rsidRPr="00071D2E">
        <w:rPr>
          <w:rFonts w:ascii="Times New Roman" w:hAnsi="Times New Roman"/>
          <w:sz w:val="24"/>
          <w:szCs w:val="24"/>
        </w:rPr>
        <w:t xml:space="preserve"> </w:t>
      </w:r>
    </w:p>
    <w:p w14:paraId="7596484D" w14:textId="77777777"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sz w:val="24"/>
          <w:szCs w:val="24"/>
        </w:rPr>
        <w:t>Powiat Goleniowski</w:t>
      </w:r>
      <w:r w:rsidRPr="00071D2E">
        <w:rPr>
          <w:rFonts w:ascii="Times New Roman" w:hAnsi="Times New Roman"/>
          <w:bCs/>
          <w:sz w:val="24"/>
          <w:szCs w:val="24"/>
        </w:rPr>
        <w:t xml:space="preserve">                                          </w:t>
      </w:r>
      <w:r w:rsidRPr="00071D2E">
        <w:rPr>
          <w:rFonts w:ascii="Times New Roman" w:hAnsi="Times New Roman"/>
          <w:sz w:val="24"/>
          <w:szCs w:val="24"/>
        </w:rPr>
        <w:t xml:space="preserve">Powiatowe Centrum Pomocy Rodzinie            </w:t>
      </w:r>
    </w:p>
    <w:p w14:paraId="216098B4" w14:textId="77777777"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sz w:val="24"/>
          <w:szCs w:val="24"/>
        </w:rPr>
        <w:t>ul. Dworcowa 1                                                 ul. Pocztowa 43</w:t>
      </w:r>
    </w:p>
    <w:p w14:paraId="11CEE612" w14:textId="77777777" w:rsidR="00071D2E" w:rsidRPr="00071D2E" w:rsidRDefault="00071D2E" w:rsidP="004B3C53">
      <w:pPr>
        <w:spacing w:after="0"/>
        <w:ind w:left="454" w:right="44"/>
        <w:jc w:val="both"/>
        <w:rPr>
          <w:rFonts w:ascii="Times New Roman" w:hAnsi="Times New Roman"/>
          <w:bCs/>
          <w:sz w:val="24"/>
          <w:szCs w:val="24"/>
        </w:rPr>
      </w:pPr>
      <w:r w:rsidRPr="00071D2E">
        <w:rPr>
          <w:rFonts w:ascii="Times New Roman" w:hAnsi="Times New Roman"/>
          <w:bCs/>
          <w:sz w:val="24"/>
          <w:szCs w:val="24"/>
        </w:rPr>
        <w:t>72-100 Goleniów                                              72-100 Goleniów</w:t>
      </w:r>
    </w:p>
    <w:p w14:paraId="495CE840" w14:textId="4FA83C71" w:rsidR="00071D2E" w:rsidRDefault="00071D2E" w:rsidP="004B3C53">
      <w:pPr>
        <w:spacing w:after="0"/>
        <w:ind w:left="454" w:right="44"/>
        <w:jc w:val="both"/>
        <w:rPr>
          <w:rFonts w:ascii="Times New Roman" w:hAnsi="Times New Roman"/>
          <w:bCs/>
          <w:sz w:val="24"/>
          <w:szCs w:val="24"/>
        </w:rPr>
      </w:pPr>
      <w:r w:rsidRPr="00071D2E">
        <w:rPr>
          <w:rFonts w:ascii="Times New Roman" w:hAnsi="Times New Roman"/>
          <w:bCs/>
          <w:sz w:val="24"/>
          <w:szCs w:val="24"/>
        </w:rPr>
        <w:t xml:space="preserve">NIP: 856-15-77-155  </w:t>
      </w:r>
      <w:r>
        <w:rPr>
          <w:rFonts w:ascii="Times New Roman" w:hAnsi="Times New Roman"/>
          <w:bCs/>
          <w:sz w:val="24"/>
          <w:szCs w:val="24"/>
        </w:rPr>
        <w:t xml:space="preserve">                                        NIP 856-15-80-252 </w:t>
      </w:r>
    </w:p>
    <w:p w14:paraId="6460C2D7" w14:textId="77777777" w:rsidR="004B3C53" w:rsidRPr="00071D2E" w:rsidRDefault="004B3C53" w:rsidP="004B3C53">
      <w:pPr>
        <w:spacing w:after="0"/>
        <w:ind w:left="454" w:right="44"/>
        <w:jc w:val="both"/>
        <w:rPr>
          <w:rFonts w:ascii="Times New Roman" w:hAnsi="Times New Roman"/>
          <w:bCs/>
          <w:sz w:val="24"/>
          <w:szCs w:val="24"/>
        </w:rPr>
      </w:pPr>
    </w:p>
    <w:p w14:paraId="11C4272F" w14:textId="0DFF5A66" w:rsidR="00071D2E" w:rsidRDefault="00071D2E" w:rsidP="004B3C53">
      <w:pPr>
        <w:spacing w:after="0" w:line="240" w:lineRule="auto"/>
        <w:ind w:left="454" w:right="44"/>
        <w:jc w:val="both"/>
        <w:rPr>
          <w:rFonts w:ascii="Times New Roman" w:hAnsi="Times New Roman"/>
          <w:bCs/>
          <w:sz w:val="24"/>
          <w:szCs w:val="24"/>
        </w:rPr>
      </w:pPr>
      <w:r w:rsidRPr="00071D2E">
        <w:rPr>
          <w:rFonts w:ascii="Times New Roman" w:hAnsi="Times New Roman"/>
          <w:sz w:val="24"/>
          <w:szCs w:val="24"/>
        </w:rPr>
        <w:t>Faktury/ rachunki należy przesłać (lub dostarczyć osobiście) na adres</w:t>
      </w:r>
      <w:r>
        <w:rPr>
          <w:rFonts w:ascii="Times New Roman" w:hAnsi="Times New Roman"/>
          <w:sz w:val="24"/>
          <w:szCs w:val="24"/>
        </w:rPr>
        <w:t>:</w:t>
      </w:r>
      <w:r w:rsidRPr="00071D2E">
        <w:rPr>
          <w:rFonts w:ascii="Times New Roman" w:hAnsi="Times New Roman"/>
          <w:sz w:val="24"/>
          <w:szCs w:val="24"/>
        </w:rPr>
        <w:t xml:space="preserve"> Powiatowe Centrum Pomocy Rodzinie w Goleniowie, ul. Pocztowa 43, 72-100 Goleniów</w:t>
      </w:r>
      <w:r w:rsidRPr="00071D2E">
        <w:rPr>
          <w:rFonts w:ascii="Times New Roman" w:hAnsi="Times New Roman"/>
          <w:bCs/>
          <w:sz w:val="24"/>
          <w:szCs w:val="24"/>
        </w:rPr>
        <w:t>.</w:t>
      </w:r>
    </w:p>
    <w:p w14:paraId="1A548F76" w14:textId="77777777" w:rsidR="0068246E" w:rsidRDefault="0068246E" w:rsidP="004B3C53">
      <w:pPr>
        <w:spacing w:after="0" w:line="240" w:lineRule="auto"/>
        <w:ind w:left="454" w:right="44"/>
        <w:jc w:val="both"/>
        <w:rPr>
          <w:rFonts w:ascii="Times New Roman" w:hAnsi="Times New Roman"/>
          <w:bCs/>
          <w:sz w:val="24"/>
          <w:szCs w:val="24"/>
        </w:rPr>
      </w:pPr>
    </w:p>
    <w:p w14:paraId="456FC291" w14:textId="30BDF1C6" w:rsidR="0068246E" w:rsidRPr="00071D2E" w:rsidRDefault="0068246E" w:rsidP="004B3C53">
      <w:pPr>
        <w:spacing w:after="0" w:line="240" w:lineRule="auto"/>
        <w:ind w:left="454" w:right="44"/>
        <w:jc w:val="both"/>
        <w:rPr>
          <w:rFonts w:ascii="Times New Roman" w:hAnsi="Times New Roman"/>
          <w:bCs/>
          <w:sz w:val="24"/>
          <w:szCs w:val="24"/>
        </w:rPr>
      </w:pPr>
      <w:r>
        <w:rPr>
          <w:rFonts w:ascii="Times New Roman" w:hAnsi="Times New Roman"/>
          <w:bCs/>
          <w:sz w:val="24"/>
          <w:szCs w:val="24"/>
        </w:rPr>
        <w:t xml:space="preserve">Zamawiający dopuszcza możliwość zmiany Umowy zgodnie z zapisami jej wzoru stanowiącego </w:t>
      </w:r>
      <w:r w:rsidRPr="00DF41F0">
        <w:rPr>
          <w:rFonts w:ascii="Times New Roman" w:hAnsi="Times New Roman"/>
          <w:bCs/>
          <w:sz w:val="24"/>
          <w:szCs w:val="24"/>
        </w:rPr>
        <w:t>załącznik nr</w:t>
      </w:r>
      <w:r w:rsidR="00DF41F0" w:rsidRPr="00DF41F0">
        <w:rPr>
          <w:rFonts w:ascii="Times New Roman" w:hAnsi="Times New Roman"/>
          <w:bCs/>
          <w:sz w:val="24"/>
          <w:szCs w:val="24"/>
        </w:rPr>
        <w:t xml:space="preserve"> 4</w:t>
      </w:r>
      <w:r w:rsidRPr="00DF41F0">
        <w:rPr>
          <w:rFonts w:ascii="Times New Roman" w:hAnsi="Times New Roman"/>
          <w:bCs/>
          <w:sz w:val="24"/>
          <w:szCs w:val="24"/>
        </w:rPr>
        <w:t xml:space="preserve"> </w:t>
      </w:r>
      <w:r>
        <w:rPr>
          <w:rFonts w:ascii="Times New Roman" w:hAnsi="Times New Roman"/>
          <w:bCs/>
          <w:sz w:val="24"/>
          <w:szCs w:val="24"/>
        </w:rPr>
        <w:t>do zapytania.</w:t>
      </w:r>
    </w:p>
    <w:p w14:paraId="0C6682B7" w14:textId="77777777" w:rsidR="00071D2E" w:rsidRDefault="00071D2E" w:rsidP="004B3C53">
      <w:pPr>
        <w:spacing w:after="0"/>
        <w:ind w:left="454" w:right="44"/>
        <w:jc w:val="both"/>
        <w:rPr>
          <w:rFonts w:ascii="Times New Roman" w:hAnsi="Times New Roman"/>
          <w:sz w:val="24"/>
          <w:szCs w:val="24"/>
        </w:rPr>
      </w:pPr>
    </w:p>
    <w:p w14:paraId="5F40E6B5" w14:textId="77777777" w:rsidR="00E0463C" w:rsidRPr="00223A93" w:rsidRDefault="00E0463C" w:rsidP="004B3C53">
      <w:pPr>
        <w:pStyle w:val="Akapitzlist"/>
        <w:numPr>
          <w:ilvl w:val="0"/>
          <w:numId w:val="15"/>
        </w:numPr>
        <w:pBdr>
          <w:top w:val="nil"/>
          <w:left w:val="nil"/>
          <w:bottom w:val="nil"/>
          <w:right w:val="nil"/>
          <w:between w:val="nil"/>
        </w:pBdr>
        <w:rPr>
          <w:rFonts w:ascii="Times New Roman" w:eastAsia="Arial" w:hAnsi="Times New Roman"/>
          <w:b/>
          <w:color w:val="000000"/>
          <w:sz w:val="24"/>
          <w:szCs w:val="24"/>
        </w:rPr>
      </w:pPr>
      <w:r w:rsidRPr="00223A93">
        <w:rPr>
          <w:rFonts w:ascii="Times New Roman" w:eastAsia="Arial" w:hAnsi="Times New Roman"/>
          <w:b/>
          <w:color w:val="000000"/>
          <w:sz w:val="24"/>
          <w:szCs w:val="24"/>
        </w:rPr>
        <w:t>Miejsce, termin i sposób złożenia oferty:</w:t>
      </w:r>
    </w:p>
    <w:p w14:paraId="57DF95D4" w14:textId="77777777" w:rsidR="00E0463C" w:rsidRPr="00EB7423" w:rsidRDefault="00E0463C" w:rsidP="004B3C53">
      <w:pPr>
        <w:numPr>
          <w:ilvl w:val="0"/>
          <w:numId w:val="9"/>
        </w:numPr>
        <w:tabs>
          <w:tab w:val="left" w:pos="284"/>
        </w:tabs>
        <w:spacing w:after="0"/>
        <w:ind w:left="0" w:firstLine="0"/>
        <w:jc w:val="both"/>
        <w:rPr>
          <w:rFonts w:ascii="Times New Roman" w:eastAsia="Arial" w:hAnsi="Times New Roman"/>
          <w:sz w:val="24"/>
          <w:szCs w:val="24"/>
        </w:rPr>
      </w:pPr>
      <w:r w:rsidRPr="00EB7423">
        <w:rPr>
          <w:rFonts w:ascii="Times New Roman" w:eastAsia="Arial" w:hAnsi="Times New Roman"/>
          <w:sz w:val="24"/>
          <w:szCs w:val="24"/>
        </w:rPr>
        <w:t xml:space="preserve">Wymagania podstawowe: </w:t>
      </w:r>
    </w:p>
    <w:p w14:paraId="3783CB52" w14:textId="77777777" w:rsidR="00E0463C" w:rsidRDefault="00E0463C" w:rsidP="004B3C53">
      <w:pPr>
        <w:numPr>
          <w:ilvl w:val="0"/>
          <w:numId w:val="13"/>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Każdy Wykonawca może złożyć tylko jedną ofertę. </w:t>
      </w:r>
    </w:p>
    <w:p w14:paraId="487679C9" w14:textId="4F4AE2CC" w:rsidR="0068246E" w:rsidRPr="003841E7" w:rsidRDefault="0068246E" w:rsidP="004B3C53">
      <w:pPr>
        <w:numPr>
          <w:ilvl w:val="0"/>
          <w:numId w:val="13"/>
        </w:numPr>
        <w:pBdr>
          <w:top w:val="nil"/>
          <w:left w:val="nil"/>
          <w:bottom w:val="nil"/>
          <w:right w:val="nil"/>
          <w:between w:val="nil"/>
        </w:pBdr>
        <w:tabs>
          <w:tab w:val="left" w:pos="284"/>
        </w:tabs>
        <w:spacing w:after="0"/>
        <w:jc w:val="both"/>
        <w:rPr>
          <w:rFonts w:ascii="Times New Roman" w:eastAsia="Arial" w:hAnsi="Times New Roman"/>
          <w:sz w:val="24"/>
          <w:szCs w:val="24"/>
        </w:rPr>
      </w:pPr>
      <w:r w:rsidRPr="003841E7">
        <w:rPr>
          <w:rFonts w:ascii="Times New Roman" w:eastAsia="Arial" w:hAnsi="Times New Roman"/>
          <w:sz w:val="24"/>
          <w:szCs w:val="24"/>
        </w:rPr>
        <w:t xml:space="preserve">Zamawiający nie </w:t>
      </w:r>
      <w:r w:rsidR="007318C4" w:rsidRPr="003841E7">
        <w:rPr>
          <w:rFonts w:ascii="Times New Roman" w:eastAsia="Arial" w:hAnsi="Times New Roman"/>
          <w:sz w:val="24"/>
          <w:szCs w:val="24"/>
        </w:rPr>
        <w:t>d</w:t>
      </w:r>
      <w:r w:rsidRPr="003841E7">
        <w:rPr>
          <w:rFonts w:ascii="Times New Roman" w:eastAsia="Arial" w:hAnsi="Times New Roman"/>
          <w:sz w:val="24"/>
          <w:szCs w:val="24"/>
        </w:rPr>
        <w:t>opuszcza składania ofert wariantowych.</w:t>
      </w:r>
    </w:p>
    <w:p w14:paraId="0A2DF574" w14:textId="1DD41C0E" w:rsidR="00C436E7" w:rsidRPr="00C436E7" w:rsidRDefault="0068246E" w:rsidP="004B3C53">
      <w:pPr>
        <w:numPr>
          <w:ilvl w:val="0"/>
          <w:numId w:val="13"/>
        </w:numPr>
        <w:pBdr>
          <w:top w:val="nil"/>
          <w:left w:val="nil"/>
          <w:bottom w:val="nil"/>
          <w:right w:val="nil"/>
          <w:between w:val="nil"/>
        </w:pBdr>
        <w:tabs>
          <w:tab w:val="left" w:pos="284"/>
        </w:tabs>
        <w:spacing w:after="0"/>
        <w:jc w:val="both"/>
        <w:rPr>
          <w:rFonts w:ascii="Times New Roman" w:eastAsia="Arial" w:hAnsi="Times New Roman"/>
          <w:bCs/>
          <w:color w:val="000000"/>
          <w:sz w:val="24"/>
          <w:szCs w:val="24"/>
        </w:rPr>
      </w:pPr>
      <w:r>
        <w:rPr>
          <w:rFonts w:ascii="Times New Roman" w:hAnsi="Times New Roman"/>
          <w:bCs/>
          <w:sz w:val="24"/>
          <w:szCs w:val="24"/>
        </w:rPr>
        <w:t>Zamawiający dopuszcza składanie ofert przez Wykonawców w formie Konsorcjum</w:t>
      </w:r>
      <w:r w:rsidR="00C436E7">
        <w:rPr>
          <w:rFonts w:ascii="Times New Roman" w:hAnsi="Times New Roman"/>
          <w:bCs/>
          <w:sz w:val="24"/>
          <w:szCs w:val="24"/>
        </w:rPr>
        <w:t>, w takim przypadku:</w:t>
      </w:r>
    </w:p>
    <w:p w14:paraId="1E3A1DED" w14:textId="77777777" w:rsidR="00C436E7" w:rsidRDefault="00C436E7" w:rsidP="004B3C53">
      <w:pPr>
        <w:pBdr>
          <w:top w:val="nil"/>
          <w:left w:val="nil"/>
          <w:bottom w:val="nil"/>
          <w:right w:val="nil"/>
          <w:between w:val="nil"/>
        </w:pBdr>
        <w:tabs>
          <w:tab w:val="left" w:pos="284"/>
        </w:tabs>
        <w:spacing w:after="0"/>
        <w:ind w:left="720"/>
        <w:jc w:val="both"/>
        <w:rPr>
          <w:rFonts w:ascii="Times New Roman" w:hAnsi="Times New Roman"/>
          <w:bCs/>
          <w:sz w:val="24"/>
          <w:szCs w:val="24"/>
        </w:rPr>
      </w:pPr>
      <w:r>
        <w:rPr>
          <w:rFonts w:ascii="Times New Roman" w:hAnsi="Times New Roman"/>
          <w:bCs/>
          <w:sz w:val="24"/>
          <w:szCs w:val="24"/>
        </w:rPr>
        <w:t>- do oferty należy załączyć pełnomocnictwo dla Lidera Konsorcjum, co najmniej do podpisania oferty,</w:t>
      </w:r>
    </w:p>
    <w:p w14:paraId="4EB4D8F0" w14:textId="77777777" w:rsidR="00C436E7" w:rsidRDefault="00C436E7" w:rsidP="004B3C53">
      <w:pPr>
        <w:pBdr>
          <w:top w:val="nil"/>
          <w:left w:val="nil"/>
          <w:bottom w:val="nil"/>
          <w:right w:val="nil"/>
          <w:between w:val="nil"/>
        </w:pBdr>
        <w:tabs>
          <w:tab w:val="left" w:pos="284"/>
        </w:tabs>
        <w:spacing w:after="0"/>
        <w:ind w:left="720"/>
        <w:jc w:val="both"/>
        <w:rPr>
          <w:rFonts w:ascii="Times New Roman" w:hAnsi="Times New Roman"/>
          <w:bCs/>
          <w:sz w:val="24"/>
          <w:szCs w:val="24"/>
        </w:rPr>
      </w:pPr>
      <w:r>
        <w:rPr>
          <w:rFonts w:ascii="Times New Roman" w:hAnsi="Times New Roman"/>
          <w:bCs/>
          <w:sz w:val="24"/>
          <w:szCs w:val="24"/>
        </w:rPr>
        <w:t>- załącznik nr 3 składa każdy z członków Konsorcjum,</w:t>
      </w:r>
    </w:p>
    <w:p w14:paraId="6CD1D89A" w14:textId="31DC5C53" w:rsidR="00E0463C" w:rsidRPr="00EB7423" w:rsidRDefault="00C436E7" w:rsidP="004B3C53">
      <w:pPr>
        <w:pBdr>
          <w:top w:val="nil"/>
          <w:left w:val="nil"/>
          <w:bottom w:val="nil"/>
          <w:right w:val="nil"/>
          <w:between w:val="nil"/>
        </w:pBdr>
        <w:tabs>
          <w:tab w:val="left" w:pos="284"/>
        </w:tabs>
        <w:spacing w:after="0"/>
        <w:ind w:left="720"/>
        <w:jc w:val="both"/>
        <w:rPr>
          <w:rFonts w:ascii="Times New Roman" w:eastAsia="Arial" w:hAnsi="Times New Roman"/>
          <w:bCs/>
          <w:color w:val="000000"/>
          <w:sz w:val="24"/>
          <w:szCs w:val="24"/>
        </w:rPr>
      </w:pPr>
      <w:r>
        <w:rPr>
          <w:rFonts w:ascii="Times New Roman" w:hAnsi="Times New Roman"/>
          <w:bCs/>
          <w:sz w:val="24"/>
          <w:szCs w:val="24"/>
        </w:rPr>
        <w:t>- w przypadku wybrania oferty Konsorcjum Wykonawca przed podpisaniem umowy przekazuje Zamawiającemu kopię umowy Konsorcjum.</w:t>
      </w:r>
      <w:r w:rsidR="00E0463C" w:rsidRPr="00EB7423">
        <w:rPr>
          <w:rFonts w:ascii="Times New Roman" w:hAnsi="Times New Roman"/>
          <w:bCs/>
          <w:sz w:val="24"/>
          <w:szCs w:val="24"/>
        </w:rPr>
        <w:t xml:space="preserve">  </w:t>
      </w:r>
    </w:p>
    <w:p w14:paraId="496F8C39" w14:textId="0255CE22" w:rsidR="00E0463C" w:rsidRPr="00EB7423" w:rsidRDefault="00E0463C" w:rsidP="004B3C53">
      <w:pPr>
        <w:numPr>
          <w:ilvl w:val="0"/>
          <w:numId w:val="13"/>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Wzory dokumentów dołączonych do niniejszego zapytania powinny zostać wypełnione przez Wykonawcę i dołączone do oferty bądź też przygotowane przez Wykonawcę</w:t>
      </w:r>
      <w:r w:rsidR="00EB7423">
        <w:rPr>
          <w:rFonts w:ascii="Times New Roman" w:eastAsia="Arial" w:hAnsi="Times New Roman"/>
          <w:color w:val="000000"/>
          <w:sz w:val="24"/>
          <w:szCs w:val="24"/>
        </w:rPr>
        <w:t xml:space="preserve">  </w:t>
      </w:r>
      <w:r w:rsidRPr="00EB7423">
        <w:rPr>
          <w:rFonts w:ascii="Times New Roman" w:eastAsia="Arial" w:hAnsi="Times New Roman"/>
          <w:color w:val="000000"/>
          <w:sz w:val="24"/>
          <w:szCs w:val="24"/>
        </w:rPr>
        <w:t>w formie zgodnej z niniejszym zapytaniem.</w:t>
      </w:r>
    </w:p>
    <w:p w14:paraId="57633F59" w14:textId="77777777" w:rsidR="00E0463C" w:rsidRPr="00EB7423" w:rsidRDefault="00E0463C" w:rsidP="004B3C53">
      <w:pPr>
        <w:numPr>
          <w:ilvl w:val="0"/>
          <w:numId w:val="13"/>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Ofertę składa się w formie pisemnej, w języku polskim wraz z oświadczeniami Wykonawcy. Wzór oferty oraz oświadczenia dołączone zostały do niniejszego zapytania.</w:t>
      </w:r>
    </w:p>
    <w:p w14:paraId="15820E9A" w14:textId="77777777" w:rsidR="00E0463C" w:rsidRPr="00EB7423" w:rsidRDefault="00E0463C" w:rsidP="004B3C53">
      <w:pPr>
        <w:numPr>
          <w:ilvl w:val="0"/>
          <w:numId w:val="13"/>
        </w:numPr>
        <w:pBdr>
          <w:top w:val="nil"/>
          <w:left w:val="nil"/>
          <w:bottom w:val="nil"/>
          <w:right w:val="nil"/>
          <w:between w:val="nil"/>
        </w:pBdr>
        <w:tabs>
          <w:tab w:val="left" w:pos="284"/>
        </w:tabs>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Oferta złożona wg załączonego wzoru  powinna:</w:t>
      </w:r>
    </w:p>
    <w:p w14:paraId="3976F88C" w14:textId="62FC1873" w:rsidR="00E0463C" w:rsidRPr="00EB7423" w:rsidRDefault="00F55967" w:rsidP="004B3C53">
      <w:pPr>
        <w:pStyle w:val="Akapitzlist"/>
        <w:numPr>
          <w:ilvl w:val="0"/>
          <w:numId w:val="16"/>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p</w:t>
      </w:r>
      <w:r w:rsidR="00E0463C" w:rsidRPr="00EB7423">
        <w:rPr>
          <w:rFonts w:ascii="Times New Roman" w:eastAsia="Arial" w:hAnsi="Times New Roman"/>
          <w:color w:val="000000"/>
          <w:sz w:val="24"/>
          <w:szCs w:val="24"/>
        </w:rPr>
        <w:t>osiadać datę sporządzenia,</w:t>
      </w:r>
    </w:p>
    <w:p w14:paraId="2429DB18" w14:textId="2DD36A29" w:rsidR="00E0463C" w:rsidRPr="00EB7423" w:rsidRDefault="00F55967" w:rsidP="004B3C53">
      <w:pPr>
        <w:pStyle w:val="Akapitzlist"/>
        <w:numPr>
          <w:ilvl w:val="0"/>
          <w:numId w:val="16"/>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z</w:t>
      </w:r>
      <w:r w:rsidR="00E0463C" w:rsidRPr="00EB7423">
        <w:rPr>
          <w:rFonts w:ascii="Times New Roman" w:eastAsia="Arial" w:hAnsi="Times New Roman"/>
          <w:color w:val="000000"/>
          <w:sz w:val="24"/>
          <w:szCs w:val="24"/>
        </w:rPr>
        <w:t>awierać:  nazwę, adres  siedziby Wykonawcy, numer telefonu, NIP oraz  adres e-mail,</w:t>
      </w:r>
    </w:p>
    <w:p w14:paraId="74C6DF16" w14:textId="682EC789" w:rsidR="00E0463C" w:rsidRPr="00EB7423" w:rsidRDefault="00F55967" w:rsidP="004B3C53">
      <w:pPr>
        <w:pStyle w:val="Akapitzlist"/>
        <w:numPr>
          <w:ilvl w:val="0"/>
          <w:numId w:val="16"/>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w</w:t>
      </w:r>
      <w:r w:rsidR="00E0463C" w:rsidRPr="00EB7423">
        <w:rPr>
          <w:rFonts w:ascii="Times New Roman" w:eastAsia="Arial" w:hAnsi="Times New Roman"/>
          <w:color w:val="000000"/>
          <w:sz w:val="24"/>
          <w:szCs w:val="24"/>
        </w:rPr>
        <w:t>ymaga się, by oferta była podpisana przez osobę lub osoby uprawnione do zaciągania zobowiązań w imieniu Wykonawcy,</w:t>
      </w:r>
    </w:p>
    <w:p w14:paraId="0C69581D" w14:textId="65B725DC" w:rsidR="00E0463C" w:rsidRPr="00EB7423" w:rsidRDefault="00F55967" w:rsidP="004B3C53">
      <w:pPr>
        <w:pStyle w:val="Akapitzlist"/>
        <w:numPr>
          <w:ilvl w:val="0"/>
          <w:numId w:val="16"/>
        </w:numPr>
        <w:pBdr>
          <w:top w:val="nil"/>
          <w:left w:val="nil"/>
          <w:bottom w:val="nil"/>
          <w:right w:val="nil"/>
          <w:between w:val="nil"/>
        </w:pBdr>
        <w:tabs>
          <w:tab w:val="left" w:pos="284"/>
        </w:tabs>
        <w:spacing w:after="0"/>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lastRenderedPageBreak/>
        <w:t>p</w:t>
      </w:r>
      <w:r w:rsidR="00E0463C" w:rsidRPr="00EB7423">
        <w:rPr>
          <w:rFonts w:ascii="Times New Roman" w:eastAsia="Arial" w:hAnsi="Times New Roman"/>
          <w:color w:val="000000"/>
          <w:sz w:val="24"/>
          <w:szCs w:val="24"/>
        </w:rPr>
        <w:t>rzez podpis na ofercie rozumie się własnoręczny podpis odręczny z pieczęcią firmową /imienną osoby /osób uprawnionych do zaciągania zobowiązań</w:t>
      </w:r>
      <w:r w:rsidR="004E448D">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w imieniu Wykonawcy/ dopuszcza się elektroniczny  podpis kwalifikowany</w:t>
      </w:r>
      <w:r w:rsidR="003841E7">
        <w:rPr>
          <w:rFonts w:ascii="Times New Roman" w:eastAsia="Arial" w:hAnsi="Times New Roman"/>
          <w:color w:val="000000"/>
          <w:sz w:val="24"/>
          <w:szCs w:val="24"/>
        </w:rPr>
        <w:t>,</w:t>
      </w:r>
    </w:p>
    <w:p w14:paraId="40661399" w14:textId="43F8C485" w:rsidR="00E0463C" w:rsidRPr="00EB7423" w:rsidRDefault="00F55967" w:rsidP="004B3C53">
      <w:pPr>
        <w:pStyle w:val="Akapitzlist"/>
        <w:numPr>
          <w:ilvl w:val="0"/>
          <w:numId w:val="16"/>
        </w:numPr>
        <w:spacing w:after="0"/>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 xml:space="preserve"> przypadku, gdy ofertę podpisuje osoba posiadająca pełnomocnictwo musi ono zawierać zakres upełnomocnienia. Scan Pełnomocnictwa potwierdzony za zgodność  z oryginałem  należy dołączyć do oferty,  </w:t>
      </w:r>
    </w:p>
    <w:p w14:paraId="270A9DDD" w14:textId="1483B54C" w:rsidR="00E0463C" w:rsidRPr="00EB7423" w:rsidRDefault="00F55967" w:rsidP="004B3C53">
      <w:pPr>
        <w:pStyle w:val="Akapitzlist"/>
        <w:numPr>
          <w:ilvl w:val="0"/>
          <w:numId w:val="16"/>
        </w:numPr>
        <w:spacing w:after="0"/>
        <w:ind w:left="1491" w:hanging="357"/>
        <w:jc w:val="both"/>
        <w:rPr>
          <w:rFonts w:ascii="Times New Roman" w:eastAsia="Arial" w:hAnsi="Times New Roman"/>
          <w:sz w:val="24"/>
          <w:szCs w:val="24"/>
        </w:rPr>
      </w:pPr>
      <w:r>
        <w:rPr>
          <w:rFonts w:ascii="Times New Roman" w:eastAsia="Arial" w:hAnsi="Times New Roman"/>
          <w:sz w:val="24"/>
          <w:szCs w:val="24"/>
        </w:rPr>
        <w:t>z</w:t>
      </w:r>
      <w:r w:rsidR="00E0463C" w:rsidRPr="00EB7423">
        <w:rPr>
          <w:rFonts w:ascii="Times New Roman" w:eastAsia="Arial" w:hAnsi="Times New Roman"/>
          <w:sz w:val="24"/>
          <w:szCs w:val="24"/>
        </w:rPr>
        <w:t xml:space="preserve">aleca się aby strony oferty były ponumerowane, </w:t>
      </w:r>
    </w:p>
    <w:p w14:paraId="5D56F37C" w14:textId="26951C2B" w:rsidR="00E0463C" w:rsidRPr="00EB7423" w:rsidRDefault="00F55967" w:rsidP="004B3C53">
      <w:pPr>
        <w:pStyle w:val="Akapitzlist"/>
        <w:numPr>
          <w:ilvl w:val="0"/>
          <w:numId w:val="16"/>
        </w:numPr>
        <w:spacing w:after="0"/>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ymaga się, aby wszelkie poprawki były dokonane w sposób czytelny</w:t>
      </w:r>
      <w:r w:rsidR="004E448D">
        <w:rPr>
          <w:rFonts w:ascii="Times New Roman" w:eastAsia="Arial" w:hAnsi="Times New Roman"/>
          <w:sz w:val="24"/>
          <w:szCs w:val="24"/>
        </w:rPr>
        <w:t xml:space="preserve"> </w:t>
      </w:r>
      <w:r w:rsidR="00E0463C" w:rsidRPr="00EB7423">
        <w:rPr>
          <w:rFonts w:ascii="Times New Roman" w:eastAsia="Arial" w:hAnsi="Times New Roman"/>
          <w:sz w:val="24"/>
          <w:szCs w:val="24"/>
        </w:rPr>
        <w:t>i dodatkowo opatrzone datą dokonania poprawki oraz parafą osoby podpisującej ofertę,</w:t>
      </w:r>
    </w:p>
    <w:p w14:paraId="6BC7D1D5" w14:textId="79EF122F" w:rsidR="00E0463C" w:rsidRPr="00EB7423" w:rsidRDefault="00F55967" w:rsidP="004B3C53">
      <w:pPr>
        <w:pStyle w:val="Akapitzlist"/>
        <w:numPr>
          <w:ilvl w:val="0"/>
          <w:numId w:val="16"/>
        </w:numPr>
        <w:spacing w:after="0"/>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 xml:space="preserve">ymaga się, by oferta była przygotowana w formie zapewniającej pełną czytelność jej treści. </w:t>
      </w:r>
    </w:p>
    <w:p w14:paraId="6BC9C6E5" w14:textId="77777777" w:rsidR="00E0463C" w:rsidRPr="00EB7423" w:rsidRDefault="00E0463C" w:rsidP="004B3C53">
      <w:pPr>
        <w:numPr>
          <w:ilvl w:val="0"/>
          <w:numId w:val="13"/>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Wykonawca ponosi wszelkie koszty związane z przygotowaniem i złożeniem oferty. </w:t>
      </w:r>
    </w:p>
    <w:p w14:paraId="36E03C66" w14:textId="66EEA654" w:rsidR="00E0463C" w:rsidRDefault="00E0463C" w:rsidP="004B3C53">
      <w:pPr>
        <w:numPr>
          <w:ilvl w:val="0"/>
          <w:numId w:val="13"/>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w toku postępowania może zwracać się z pytaniami o wyjaśnienie niniejszego zapytania. Odpowiedzi zostaną zamieszczone na stronie internetowej, na której umieszczone zostało niniejsze zapytanie w ciągu 2 dni roboczych w formie załącznika. Wyjaśnienia zamieszczane na stronie internetowej nie będą zdradzać, wskazywać ani identyfikować podmiotu zadającego pytanie. Zamawiający zastrzega możliwość pozostawienia pytania bez odpowiedzi w sytuacji jego złożenia w terminie krótszym niż1 dzień przed terminem składania ofert.</w:t>
      </w:r>
    </w:p>
    <w:p w14:paraId="5379DC9C" w14:textId="6F34E8E5" w:rsidR="00E0463C" w:rsidRDefault="00E0463C" w:rsidP="004B3C53">
      <w:pPr>
        <w:numPr>
          <w:ilvl w:val="0"/>
          <w:numId w:val="13"/>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F55967">
        <w:rPr>
          <w:rFonts w:ascii="Times New Roman" w:eastAsia="Arial" w:hAnsi="Times New Roman"/>
          <w:color w:val="000000"/>
          <w:sz w:val="24"/>
          <w:szCs w:val="24"/>
        </w:rPr>
        <w:t xml:space="preserve">Wykonawcy są zobowiązani do regularnego przeglądania </w:t>
      </w:r>
      <w:r w:rsidR="00F55967">
        <w:rPr>
          <w:rFonts w:ascii="Times New Roman" w:eastAsia="Arial" w:hAnsi="Times New Roman"/>
          <w:color w:val="000000"/>
          <w:sz w:val="24"/>
          <w:szCs w:val="24"/>
        </w:rPr>
        <w:t>bazy konkurencyjności/</w:t>
      </w:r>
      <w:r w:rsidRPr="00F55967">
        <w:rPr>
          <w:rFonts w:ascii="Times New Roman" w:eastAsia="Arial" w:hAnsi="Times New Roman"/>
          <w:color w:val="000000"/>
          <w:sz w:val="24"/>
          <w:szCs w:val="24"/>
        </w:rPr>
        <w:t>strony internetowej, na któr</w:t>
      </w:r>
      <w:r w:rsidR="00F55967">
        <w:rPr>
          <w:rFonts w:ascii="Times New Roman" w:eastAsia="Arial" w:hAnsi="Times New Roman"/>
          <w:color w:val="000000"/>
          <w:sz w:val="24"/>
          <w:szCs w:val="24"/>
        </w:rPr>
        <w:t>ych</w:t>
      </w:r>
      <w:r w:rsidRPr="00F55967">
        <w:rPr>
          <w:rFonts w:ascii="Times New Roman" w:eastAsia="Arial" w:hAnsi="Times New Roman"/>
          <w:color w:val="000000"/>
          <w:sz w:val="24"/>
          <w:szCs w:val="24"/>
        </w:rPr>
        <w:t xml:space="preserve"> zamieszczone jest niniejsze zapytanie celem rejestrowania wszelkich zmian zapytania i udzielonych wyjaśnień. </w:t>
      </w:r>
    </w:p>
    <w:p w14:paraId="00AE425B" w14:textId="4F97D1EC" w:rsidR="00E0463C" w:rsidRDefault="00E0463C" w:rsidP="004B3C53">
      <w:pPr>
        <w:numPr>
          <w:ilvl w:val="0"/>
          <w:numId w:val="13"/>
        </w:numPr>
        <w:pBdr>
          <w:top w:val="nil"/>
          <w:left w:val="nil"/>
          <w:bottom w:val="nil"/>
          <w:right w:val="nil"/>
          <w:between w:val="nil"/>
        </w:pBdr>
        <w:tabs>
          <w:tab w:val="left" w:pos="284"/>
        </w:tabs>
        <w:spacing w:after="0"/>
        <w:ind w:left="357" w:hanging="357"/>
        <w:jc w:val="both"/>
        <w:rPr>
          <w:rFonts w:ascii="Times New Roman" w:eastAsia="Arial" w:hAnsi="Times New Roman"/>
          <w:color w:val="000000"/>
          <w:sz w:val="24"/>
          <w:szCs w:val="24"/>
        </w:rPr>
      </w:pPr>
      <w:r w:rsidRPr="00F55967">
        <w:rPr>
          <w:rFonts w:ascii="Times New Roman" w:eastAsia="Arial" w:hAnsi="Times New Roman"/>
          <w:color w:val="000000"/>
          <w:sz w:val="24"/>
          <w:szCs w:val="24"/>
        </w:rPr>
        <w:t>Wykonawca przed upływem terminu składania ofert może dokonać zmiany, uzupełnienia, lub wycofania swojej oferty.</w:t>
      </w:r>
    </w:p>
    <w:p w14:paraId="288173DB" w14:textId="77777777" w:rsidR="00C03899" w:rsidRPr="00C03899" w:rsidRDefault="00C03899" w:rsidP="006215D7">
      <w:pPr>
        <w:pBdr>
          <w:top w:val="nil"/>
          <w:left w:val="nil"/>
          <w:bottom w:val="nil"/>
          <w:right w:val="nil"/>
          <w:between w:val="nil"/>
        </w:pBdr>
        <w:tabs>
          <w:tab w:val="left" w:pos="284"/>
        </w:tabs>
        <w:spacing w:after="0"/>
        <w:ind w:left="357"/>
        <w:jc w:val="both"/>
        <w:rPr>
          <w:rFonts w:ascii="Times New Roman" w:eastAsia="Arial" w:hAnsi="Times New Roman"/>
          <w:color w:val="000000"/>
          <w:sz w:val="24"/>
          <w:szCs w:val="24"/>
        </w:rPr>
      </w:pPr>
    </w:p>
    <w:p w14:paraId="38345C99" w14:textId="77777777" w:rsidR="00E0463C" w:rsidRPr="00EB7423" w:rsidRDefault="00E0463C">
      <w:pPr>
        <w:numPr>
          <w:ilvl w:val="0"/>
          <w:numId w:val="9"/>
        </w:numPr>
        <w:tabs>
          <w:tab w:val="left" w:pos="284"/>
        </w:tabs>
        <w:spacing w:after="0" w:line="360" w:lineRule="auto"/>
        <w:ind w:left="0" w:firstLine="0"/>
        <w:jc w:val="both"/>
        <w:rPr>
          <w:rFonts w:ascii="Times New Roman" w:eastAsia="Arial" w:hAnsi="Times New Roman"/>
          <w:sz w:val="24"/>
          <w:szCs w:val="24"/>
        </w:rPr>
      </w:pPr>
      <w:bookmarkStart w:id="1" w:name="_heading=h.3znysh7" w:colFirst="0" w:colLast="0"/>
      <w:bookmarkEnd w:id="1"/>
      <w:r w:rsidRPr="00EB7423">
        <w:rPr>
          <w:rFonts w:ascii="Times New Roman" w:eastAsia="Arial" w:hAnsi="Times New Roman"/>
          <w:sz w:val="24"/>
          <w:szCs w:val="24"/>
        </w:rPr>
        <w:t>Forma oferty.</w:t>
      </w:r>
    </w:p>
    <w:p w14:paraId="33DC914D" w14:textId="77777777" w:rsidR="00E0463C" w:rsidRPr="00EB7423" w:rsidRDefault="00E0463C" w:rsidP="004B3C53">
      <w:pPr>
        <w:numPr>
          <w:ilvl w:val="0"/>
          <w:numId w:val="14"/>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może żądać przedstawienia oryginału dokumentu wówczas, gdy złożony przez Wykonawcę skan dokumentu jest nieczytelny lub budzi uzasadnione wątpliwości, co do jego prawdziwości w ciągu 2 dni roboczych od wezwania do poprawy oferty.</w:t>
      </w:r>
    </w:p>
    <w:p w14:paraId="2FBF1323" w14:textId="77777777" w:rsidR="00E0463C" w:rsidRPr="00EB7423" w:rsidRDefault="00E0463C" w:rsidP="004B3C53">
      <w:pPr>
        <w:numPr>
          <w:ilvl w:val="0"/>
          <w:numId w:val="14"/>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 przypadku braku poprawy bądź poprawy dokonanej w sposób niepełny oferta podlegać będzie  odrzuceniu.</w:t>
      </w:r>
    </w:p>
    <w:p w14:paraId="10065D95" w14:textId="7038AFB4" w:rsidR="00E0463C" w:rsidRPr="001D0482" w:rsidRDefault="00E0463C" w:rsidP="001D0482">
      <w:pPr>
        <w:numPr>
          <w:ilvl w:val="0"/>
          <w:numId w:val="14"/>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hAnsi="Times New Roman"/>
          <w:sz w:val="24"/>
          <w:szCs w:val="24"/>
        </w:rPr>
        <w:t xml:space="preserve">Oferta powinna przedstawiać cenę brutto za realizację przedmiotu zamówienia. </w:t>
      </w:r>
    </w:p>
    <w:p w14:paraId="6681BE2E" w14:textId="06458AB2" w:rsidR="003D29C0" w:rsidRPr="00223A93" w:rsidRDefault="006E315E">
      <w:pPr>
        <w:pStyle w:val="Akapitzlist"/>
        <w:numPr>
          <w:ilvl w:val="0"/>
          <w:numId w:val="15"/>
        </w:numPr>
        <w:spacing w:after="148"/>
        <w:ind w:right="44"/>
        <w:jc w:val="both"/>
        <w:rPr>
          <w:rFonts w:ascii="Times New Roman" w:hAnsi="Times New Roman"/>
          <w:b/>
          <w:bCs/>
          <w:sz w:val="24"/>
          <w:szCs w:val="24"/>
        </w:rPr>
      </w:pPr>
      <w:r w:rsidRPr="00223A93">
        <w:rPr>
          <w:rFonts w:ascii="Times New Roman" w:hAnsi="Times New Roman"/>
          <w:b/>
          <w:bCs/>
          <w:sz w:val="24"/>
          <w:szCs w:val="24"/>
        </w:rPr>
        <w:t xml:space="preserve">Kryteria oceny oferty. </w:t>
      </w:r>
    </w:p>
    <w:p w14:paraId="70FF3AA1" w14:textId="77777777" w:rsidR="00C436E7" w:rsidRPr="00C436E7" w:rsidRDefault="00C436E7" w:rsidP="00C436E7">
      <w:pPr>
        <w:spacing w:after="0" w:line="240" w:lineRule="auto"/>
        <w:jc w:val="both"/>
        <w:rPr>
          <w:rFonts w:ascii="Times New Roman" w:hAnsi="Times New Roman"/>
          <w:noProof/>
          <w:sz w:val="24"/>
          <w:szCs w:val="24"/>
        </w:rPr>
      </w:pPr>
      <w:r w:rsidRPr="00C436E7">
        <w:rPr>
          <w:rFonts w:ascii="Times New Roman" w:hAnsi="Times New Roman"/>
          <w:noProof/>
          <w:sz w:val="24"/>
          <w:szCs w:val="24"/>
        </w:rPr>
        <w:t>Zamawiający oceni i porówna jedynie te kompletne oferty, które nie zostaną odrzucone przez Zamawiającego.</w:t>
      </w:r>
    </w:p>
    <w:p w14:paraId="75EBC55B" w14:textId="77777777" w:rsidR="00C436E7" w:rsidRDefault="00C436E7" w:rsidP="003D29C0">
      <w:pPr>
        <w:spacing w:after="0"/>
        <w:ind w:right="44"/>
        <w:jc w:val="both"/>
        <w:rPr>
          <w:rFonts w:ascii="Times New Roman" w:hAnsi="Times New Roman"/>
          <w:sz w:val="24"/>
          <w:szCs w:val="24"/>
        </w:rPr>
      </w:pPr>
    </w:p>
    <w:p w14:paraId="7BAA1B7D" w14:textId="75957C6B" w:rsidR="00E46828" w:rsidRPr="00EB7423" w:rsidRDefault="003D29C0" w:rsidP="003D29C0">
      <w:pPr>
        <w:spacing w:after="0"/>
        <w:ind w:right="44"/>
        <w:jc w:val="both"/>
        <w:rPr>
          <w:rFonts w:ascii="Times New Roman" w:hAnsi="Times New Roman"/>
          <w:sz w:val="24"/>
          <w:szCs w:val="24"/>
        </w:rPr>
      </w:pPr>
      <w:r w:rsidRPr="00EB7423">
        <w:rPr>
          <w:rFonts w:ascii="Times New Roman" w:hAnsi="Times New Roman"/>
          <w:sz w:val="24"/>
          <w:szCs w:val="24"/>
        </w:rPr>
        <w:t>Cena ofertowa musi uwzględniać wszystkie należne wykonawcy elementy wynagrodzenia wynikające z tytułu przygotowania oferty, realizacji</w:t>
      </w:r>
      <w:r w:rsidR="006B4914">
        <w:rPr>
          <w:rFonts w:ascii="Times New Roman" w:hAnsi="Times New Roman"/>
          <w:sz w:val="24"/>
          <w:szCs w:val="24"/>
        </w:rPr>
        <w:t xml:space="preserve">               </w:t>
      </w:r>
      <w:r w:rsidRPr="00EB7423">
        <w:rPr>
          <w:rFonts w:ascii="Times New Roman" w:hAnsi="Times New Roman"/>
          <w:sz w:val="24"/>
          <w:szCs w:val="24"/>
        </w:rPr>
        <w:t xml:space="preserve"> i rozliczenia przedmiotu zamówienia.</w:t>
      </w:r>
    </w:p>
    <w:p w14:paraId="68580C1C" w14:textId="77777777" w:rsidR="00E46828" w:rsidRPr="00EB7423" w:rsidRDefault="00E46828" w:rsidP="003D29C0">
      <w:pPr>
        <w:spacing w:after="0"/>
        <w:ind w:right="44"/>
        <w:jc w:val="both"/>
        <w:rPr>
          <w:rFonts w:ascii="Times New Roman" w:hAnsi="Times New Roman"/>
          <w:sz w:val="24"/>
          <w:szCs w:val="24"/>
        </w:rPr>
      </w:pPr>
    </w:p>
    <w:p w14:paraId="5E86BEC3" w14:textId="77777777" w:rsidR="00FC68F3" w:rsidRDefault="00E46828" w:rsidP="00E46828">
      <w:pPr>
        <w:spacing w:after="46" w:line="270" w:lineRule="auto"/>
        <w:ind w:right="11"/>
        <w:jc w:val="both"/>
        <w:rPr>
          <w:rFonts w:ascii="Times New Roman" w:hAnsi="Times New Roman"/>
          <w:sz w:val="24"/>
          <w:szCs w:val="24"/>
        </w:rPr>
      </w:pPr>
      <w:r w:rsidRPr="00EB7423">
        <w:rPr>
          <w:rFonts w:ascii="Times New Roman" w:hAnsi="Times New Roman"/>
          <w:sz w:val="24"/>
          <w:szCs w:val="24"/>
        </w:rPr>
        <w:t>Oferta musi być jednoznaczna, kompleksowa i obejmować cały przedmiot zamówienia odpowiadający treści specyfikacji warunków zamówienia.</w:t>
      </w:r>
    </w:p>
    <w:p w14:paraId="69974299" w14:textId="0CBA0664" w:rsidR="00C436E7" w:rsidRPr="003841E7" w:rsidRDefault="00C436E7"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 xml:space="preserve">Oferty zostaną ocenione </w:t>
      </w:r>
      <w:r w:rsidR="00F81E9C" w:rsidRPr="003841E7">
        <w:rPr>
          <w:rFonts w:ascii="Times New Roman" w:hAnsi="Times New Roman"/>
          <w:sz w:val="24"/>
          <w:szCs w:val="24"/>
        </w:rPr>
        <w:t>p</w:t>
      </w:r>
      <w:r w:rsidRPr="003841E7">
        <w:rPr>
          <w:rFonts w:ascii="Times New Roman" w:hAnsi="Times New Roman"/>
          <w:sz w:val="24"/>
          <w:szCs w:val="24"/>
        </w:rPr>
        <w:t>rzez Zamawiającego w oparciu o następujące kryteria i ich znaczenie:</w:t>
      </w:r>
    </w:p>
    <w:tbl>
      <w:tblPr>
        <w:tblStyle w:val="Tabela-Siatka"/>
        <w:tblW w:w="0" w:type="auto"/>
        <w:tblLook w:val="04A0" w:firstRow="1" w:lastRow="0" w:firstColumn="1" w:lastColumn="0" w:noHBand="0" w:noVBand="1"/>
      </w:tblPr>
      <w:tblGrid>
        <w:gridCol w:w="3020"/>
        <w:gridCol w:w="3020"/>
        <w:gridCol w:w="3021"/>
      </w:tblGrid>
      <w:tr w:rsidR="003841E7" w:rsidRPr="003841E7" w14:paraId="46B70923" w14:textId="77777777">
        <w:tc>
          <w:tcPr>
            <w:tcW w:w="3020" w:type="dxa"/>
          </w:tcPr>
          <w:p w14:paraId="0F68D7E0" w14:textId="17D228CB" w:rsidR="00C436E7" w:rsidRPr="003841E7" w:rsidRDefault="00C436E7" w:rsidP="00C436E7">
            <w:pPr>
              <w:spacing w:after="46" w:line="270" w:lineRule="auto"/>
              <w:ind w:right="11"/>
              <w:jc w:val="center"/>
              <w:rPr>
                <w:rFonts w:ascii="Times New Roman" w:hAnsi="Times New Roman"/>
                <w:b/>
                <w:bCs/>
                <w:sz w:val="20"/>
                <w:szCs w:val="20"/>
              </w:rPr>
            </w:pPr>
            <w:r w:rsidRPr="003841E7">
              <w:rPr>
                <w:rFonts w:ascii="Times New Roman" w:hAnsi="Times New Roman"/>
                <w:b/>
                <w:bCs/>
                <w:sz w:val="20"/>
                <w:szCs w:val="20"/>
              </w:rPr>
              <w:t>Kryterium</w:t>
            </w:r>
          </w:p>
        </w:tc>
        <w:tc>
          <w:tcPr>
            <w:tcW w:w="3020" w:type="dxa"/>
          </w:tcPr>
          <w:p w14:paraId="442E6D7D" w14:textId="08403123" w:rsidR="00C436E7" w:rsidRPr="003841E7" w:rsidRDefault="00C436E7" w:rsidP="00C436E7">
            <w:pPr>
              <w:spacing w:after="46" w:line="270" w:lineRule="auto"/>
              <w:ind w:right="11"/>
              <w:jc w:val="center"/>
              <w:rPr>
                <w:rFonts w:ascii="Times New Roman" w:hAnsi="Times New Roman"/>
                <w:b/>
                <w:bCs/>
                <w:sz w:val="20"/>
                <w:szCs w:val="20"/>
              </w:rPr>
            </w:pPr>
            <w:r w:rsidRPr="003841E7">
              <w:rPr>
                <w:rFonts w:ascii="Times New Roman" w:hAnsi="Times New Roman"/>
                <w:b/>
                <w:bCs/>
                <w:sz w:val="20"/>
                <w:szCs w:val="20"/>
              </w:rPr>
              <w:t>Znaczenie procentowe kryterium</w:t>
            </w:r>
          </w:p>
        </w:tc>
        <w:tc>
          <w:tcPr>
            <w:tcW w:w="3021" w:type="dxa"/>
          </w:tcPr>
          <w:p w14:paraId="442B2854" w14:textId="26D4D7CF" w:rsidR="00C436E7" w:rsidRPr="003841E7" w:rsidRDefault="00C436E7" w:rsidP="00E46828">
            <w:pPr>
              <w:spacing w:after="46" w:line="270" w:lineRule="auto"/>
              <w:ind w:right="11"/>
              <w:jc w:val="both"/>
              <w:rPr>
                <w:rFonts w:ascii="Times New Roman" w:hAnsi="Times New Roman"/>
                <w:b/>
                <w:bCs/>
                <w:sz w:val="20"/>
                <w:szCs w:val="20"/>
              </w:rPr>
            </w:pPr>
            <w:r w:rsidRPr="003841E7">
              <w:rPr>
                <w:rFonts w:ascii="Times New Roman" w:hAnsi="Times New Roman"/>
                <w:b/>
                <w:bCs/>
                <w:sz w:val="20"/>
                <w:szCs w:val="20"/>
              </w:rPr>
              <w:t>Maksymalna liczba punktów, jakie może otrzymać oferta za dane kryterium</w:t>
            </w:r>
          </w:p>
        </w:tc>
      </w:tr>
      <w:tr w:rsidR="003841E7" w:rsidRPr="003841E7" w14:paraId="07410085" w14:textId="77777777">
        <w:tc>
          <w:tcPr>
            <w:tcW w:w="3020" w:type="dxa"/>
          </w:tcPr>
          <w:p w14:paraId="76E66FC2" w14:textId="790157A1" w:rsidR="00C436E7" w:rsidRPr="003841E7" w:rsidRDefault="00C436E7"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Cena usługi</w:t>
            </w:r>
            <w:r w:rsidRPr="003841E7">
              <w:rPr>
                <w:rFonts w:ascii="Times New Roman" w:hAnsi="Times New Roman"/>
                <w:sz w:val="24"/>
                <w:szCs w:val="24"/>
                <w:vertAlign w:val="superscript"/>
              </w:rPr>
              <w:t xml:space="preserve">* </w:t>
            </w:r>
            <w:r w:rsidRPr="003841E7">
              <w:rPr>
                <w:rFonts w:ascii="Times New Roman" w:hAnsi="Times New Roman"/>
                <w:sz w:val="24"/>
                <w:szCs w:val="24"/>
              </w:rPr>
              <w:t>(C)</w:t>
            </w:r>
          </w:p>
        </w:tc>
        <w:tc>
          <w:tcPr>
            <w:tcW w:w="3020" w:type="dxa"/>
          </w:tcPr>
          <w:p w14:paraId="015A62D6" w14:textId="25D63BC4"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90 %</w:t>
            </w:r>
          </w:p>
        </w:tc>
        <w:tc>
          <w:tcPr>
            <w:tcW w:w="3021" w:type="dxa"/>
          </w:tcPr>
          <w:p w14:paraId="038E5AE0" w14:textId="18F1FA9D"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90 pkt</w:t>
            </w:r>
          </w:p>
        </w:tc>
      </w:tr>
      <w:tr w:rsidR="003841E7" w:rsidRPr="003841E7" w14:paraId="17EE83FA" w14:textId="77777777">
        <w:tc>
          <w:tcPr>
            <w:tcW w:w="3020" w:type="dxa"/>
          </w:tcPr>
          <w:p w14:paraId="63BDB5AE" w14:textId="7E8891DF" w:rsidR="00C436E7" w:rsidRPr="003841E7" w:rsidRDefault="004F71EF"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Klauzula społeczna (KS)</w:t>
            </w:r>
          </w:p>
        </w:tc>
        <w:tc>
          <w:tcPr>
            <w:tcW w:w="3020" w:type="dxa"/>
          </w:tcPr>
          <w:p w14:paraId="7FEFBA17" w14:textId="6016F367"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10 %</w:t>
            </w:r>
          </w:p>
        </w:tc>
        <w:tc>
          <w:tcPr>
            <w:tcW w:w="3021" w:type="dxa"/>
          </w:tcPr>
          <w:p w14:paraId="2AC30DA0" w14:textId="2197EC1F"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10 pkt</w:t>
            </w:r>
          </w:p>
        </w:tc>
      </w:tr>
    </w:tbl>
    <w:p w14:paraId="47ED77F5" w14:textId="61DB9509" w:rsidR="00E46828" w:rsidRPr="003841E7" w:rsidRDefault="00F81E9C" w:rsidP="00F81E9C">
      <w:pPr>
        <w:pStyle w:val="Akapitzlist"/>
        <w:spacing w:after="46" w:line="270" w:lineRule="auto"/>
        <w:ind w:left="-131" w:right="11"/>
        <w:jc w:val="both"/>
        <w:rPr>
          <w:rFonts w:ascii="Times New Roman" w:hAnsi="Times New Roman"/>
          <w:sz w:val="28"/>
          <w:szCs w:val="28"/>
          <w:vertAlign w:val="superscript"/>
        </w:rPr>
      </w:pPr>
      <w:r w:rsidRPr="003841E7">
        <w:rPr>
          <w:rFonts w:ascii="Times New Roman" w:hAnsi="Times New Roman"/>
          <w:sz w:val="28"/>
          <w:szCs w:val="28"/>
          <w:vertAlign w:val="superscript"/>
        </w:rPr>
        <w:t>*Cena brutto to cena jaką Zamawiający będzie zobowiązany ponieść w związku z realizacją przedmiotowego zamówienia.</w:t>
      </w:r>
    </w:p>
    <w:p w14:paraId="6EDBE202" w14:textId="77777777" w:rsidR="00C03899" w:rsidRDefault="00C03899" w:rsidP="00FC68F3">
      <w:pPr>
        <w:spacing w:line="240" w:lineRule="auto"/>
        <w:jc w:val="both"/>
        <w:rPr>
          <w:rFonts w:ascii="Times New Roman" w:hAnsi="Times New Roman"/>
          <w:sz w:val="24"/>
          <w:szCs w:val="24"/>
        </w:rPr>
      </w:pPr>
    </w:p>
    <w:p w14:paraId="6ED8A149" w14:textId="094673FA" w:rsidR="00FC68F3" w:rsidRPr="003841E7" w:rsidRDefault="003D29C0" w:rsidP="00FC68F3">
      <w:pPr>
        <w:spacing w:line="240" w:lineRule="auto"/>
        <w:jc w:val="both"/>
        <w:rPr>
          <w:rFonts w:ascii="Times New Roman" w:hAnsi="Times New Roman"/>
          <w:b/>
          <w:sz w:val="24"/>
          <w:szCs w:val="24"/>
        </w:rPr>
      </w:pPr>
      <w:r w:rsidRPr="003841E7">
        <w:rPr>
          <w:rFonts w:ascii="Times New Roman" w:hAnsi="Times New Roman"/>
          <w:sz w:val="24"/>
          <w:szCs w:val="24"/>
        </w:rPr>
        <w:t xml:space="preserve"> </w:t>
      </w:r>
      <w:bookmarkStart w:id="2" w:name="_Toc504465407"/>
      <w:r w:rsidR="00FC68F3" w:rsidRPr="003841E7">
        <w:rPr>
          <w:rFonts w:ascii="Times New Roman" w:hAnsi="Times New Roman"/>
          <w:b/>
          <w:sz w:val="24"/>
          <w:szCs w:val="24"/>
        </w:rPr>
        <w:t>Zasady oceny kryterium "Cena usługi" [C</w:t>
      </w:r>
      <w:bookmarkEnd w:id="2"/>
      <w:r w:rsidR="00FC68F3" w:rsidRPr="003841E7">
        <w:rPr>
          <w:rFonts w:ascii="Times New Roman" w:hAnsi="Times New Roman"/>
          <w:b/>
          <w:sz w:val="24"/>
          <w:szCs w:val="24"/>
        </w:rPr>
        <w:t>].</w:t>
      </w:r>
    </w:p>
    <w:p w14:paraId="07B068EE" w14:textId="77777777" w:rsidR="00FC68F3" w:rsidRPr="003841E7" w:rsidRDefault="00FC68F3" w:rsidP="00FC68F3">
      <w:pPr>
        <w:jc w:val="both"/>
        <w:rPr>
          <w:rFonts w:ascii="Times New Roman" w:hAnsi="Times New Roman"/>
          <w:sz w:val="24"/>
          <w:szCs w:val="24"/>
        </w:rPr>
      </w:pPr>
      <w:r w:rsidRPr="003841E7">
        <w:rPr>
          <w:rFonts w:ascii="Times New Roman" w:hAnsi="Times New Roman"/>
          <w:sz w:val="24"/>
          <w:szCs w:val="24"/>
        </w:rPr>
        <w:t xml:space="preserve">W ramach kryterium „Cena usługi” ocena ofert zostanie dokonana przy zastosowaniu wzoru: </w:t>
      </w:r>
    </w:p>
    <w:p w14:paraId="15B62C3C" w14:textId="77777777" w:rsidR="00FC68F3" w:rsidRPr="003841E7" w:rsidRDefault="00FC68F3" w:rsidP="00FC68F3">
      <w:pPr>
        <w:ind w:left="567" w:firstLine="426"/>
        <w:jc w:val="both"/>
        <w:rPr>
          <w:rFonts w:ascii="Times New Roman" w:hAnsi="Times New Roman"/>
          <w:sz w:val="24"/>
          <w:szCs w:val="24"/>
        </w:rPr>
      </w:pPr>
      <w:proofErr w:type="spellStart"/>
      <w:r w:rsidRPr="003841E7">
        <w:rPr>
          <w:rFonts w:ascii="Times New Roman" w:hAnsi="Times New Roman"/>
          <w:sz w:val="24"/>
          <w:szCs w:val="24"/>
        </w:rPr>
        <w:t>Cn</w:t>
      </w:r>
      <w:proofErr w:type="spellEnd"/>
      <w:r w:rsidRPr="003841E7">
        <w:rPr>
          <w:rFonts w:ascii="Times New Roman" w:hAnsi="Times New Roman"/>
          <w:sz w:val="24"/>
          <w:szCs w:val="24"/>
        </w:rPr>
        <w:t xml:space="preserve"> </w:t>
      </w:r>
    </w:p>
    <w:p w14:paraId="08CBAF00" w14:textId="3DE39698" w:rsidR="00FC68F3" w:rsidRPr="003841E7" w:rsidRDefault="00FC68F3" w:rsidP="00FC68F3">
      <w:pPr>
        <w:ind w:left="567"/>
        <w:jc w:val="both"/>
        <w:rPr>
          <w:rFonts w:ascii="Times New Roman" w:hAnsi="Times New Roman"/>
          <w:sz w:val="24"/>
          <w:szCs w:val="24"/>
        </w:rPr>
      </w:pPr>
      <w:r w:rsidRPr="003841E7">
        <w:rPr>
          <w:rFonts w:ascii="Times New Roman" w:hAnsi="Times New Roman"/>
          <w:sz w:val="24"/>
          <w:szCs w:val="24"/>
        </w:rPr>
        <w:t xml:space="preserve">C = ------- x 100 pkt </w:t>
      </w:r>
    </w:p>
    <w:p w14:paraId="0E7577C7" w14:textId="3FF16EC9" w:rsidR="00F47B0E" w:rsidRPr="003841E7" w:rsidRDefault="00FC68F3" w:rsidP="00F81E9C">
      <w:pPr>
        <w:ind w:left="993"/>
        <w:jc w:val="both"/>
        <w:rPr>
          <w:rFonts w:ascii="Times New Roman" w:hAnsi="Times New Roman"/>
          <w:sz w:val="24"/>
          <w:szCs w:val="24"/>
        </w:rPr>
      </w:pPr>
      <w:r w:rsidRPr="003841E7">
        <w:rPr>
          <w:rFonts w:ascii="Times New Roman" w:hAnsi="Times New Roman"/>
          <w:sz w:val="24"/>
          <w:szCs w:val="24"/>
        </w:rPr>
        <w:t xml:space="preserve">Co </w:t>
      </w:r>
    </w:p>
    <w:p w14:paraId="2A39CA52" w14:textId="77777777" w:rsidR="00FC68F3" w:rsidRPr="003841E7" w:rsidRDefault="00FC68F3" w:rsidP="00FC68F3">
      <w:pPr>
        <w:spacing w:after="0"/>
        <w:ind w:left="284"/>
        <w:jc w:val="both"/>
        <w:rPr>
          <w:rFonts w:ascii="Times New Roman" w:hAnsi="Times New Roman"/>
          <w:sz w:val="24"/>
          <w:szCs w:val="24"/>
        </w:rPr>
      </w:pPr>
      <w:r w:rsidRPr="003841E7">
        <w:rPr>
          <w:rFonts w:ascii="Times New Roman" w:hAnsi="Times New Roman"/>
          <w:sz w:val="24"/>
          <w:szCs w:val="24"/>
        </w:rPr>
        <w:t>gdzie:</w:t>
      </w:r>
    </w:p>
    <w:p w14:paraId="061382A3" w14:textId="77777777" w:rsidR="00FC68F3" w:rsidRPr="003841E7" w:rsidRDefault="00FC68F3" w:rsidP="00FC68F3">
      <w:pPr>
        <w:spacing w:after="0"/>
        <w:ind w:left="567"/>
        <w:jc w:val="both"/>
        <w:rPr>
          <w:rFonts w:ascii="Times New Roman" w:hAnsi="Times New Roman"/>
          <w:sz w:val="24"/>
          <w:szCs w:val="24"/>
        </w:rPr>
      </w:pPr>
      <w:r w:rsidRPr="003841E7">
        <w:rPr>
          <w:rFonts w:ascii="Times New Roman" w:hAnsi="Times New Roman"/>
          <w:sz w:val="24"/>
          <w:szCs w:val="24"/>
        </w:rPr>
        <w:t>C – liczba punktów w ramach kryterium „Cena”,</w:t>
      </w:r>
    </w:p>
    <w:p w14:paraId="35874856" w14:textId="77777777" w:rsidR="00FC68F3" w:rsidRPr="003841E7" w:rsidRDefault="00FC68F3" w:rsidP="00FC68F3">
      <w:pPr>
        <w:spacing w:after="0"/>
        <w:ind w:left="567"/>
        <w:jc w:val="both"/>
        <w:rPr>
          <w:rFonts w:ascii="Times New Roman" w:hAnsi="Times New Roman"/>
          <w:sz w:val="24"/>
          <w:szCs w:val="24"/>
        </w:rPr>
      </w:pPr>
      <w:proofErr w:type="spellStart"/>
      <w:r w:rsidRPr="003841E7">
        <w:rPr>
          <w:rFonts w:ascii="Times New Roman" w:hAnsi="Times New Roman"/>
          <w:sz w:val="24"/>
          <w:szCs w:val="24"/>
        </w:rPr>
        <w:t>Cn</w:t>
      </w:r>
      <w:proofErr w:type="spellEnd"/>
      <w:r w:rsidRPr="003841E7">
        <w:rPr>
          <w:rFonts w:ascii="Times New Roman" w:hAnsi="Times New Roman"/>
          <w:sz w:val="24"/>
          <w:szCs w:val="24"/>
        </w:rPr>
        <w:t xml:space="preserve"> - najniższa cena spośród ofert ocenianych</w:t>
      </w:r>
    </w:p>
    <w:p w14:paraId="21EEC9A9" w14:textId="77777777" w:rsidR="00FC68F3" w:rsidRPr="003841E7" w:rsidRDefault="00FC68F3" w:rsidP="00FC68F3">
      <w:pPr>
        <w:spacing w:after="0"/>
        <w:ind w:left="567"/>
        <w:jc w:val="both"/>
        <w:rPr>
          <w:rFonts w:ascii="Times New Roman" w:hAnsi="Times New Roman"/>
          <w:sz w:val="24"/>
          <w:szCs w:val="24"/>
        </w:rPr>
      </w:pPr>
      <w:r w:rsidRPr="003841E7">
        <w:rPr>
          <w:rFonts w:ascii="Times New Roman" w:hAnsi="Times New Roman"/>
          <w:sz w:val="24"/>
          <w:szCs w:val="24"/>
        </w:rPr>
        <w:t xml:space="preserve">Co - cena oferty ocenianej </w:t>
      </w:r>
    </w:p>
    <w:p w14:paraId="2E282D3F" w14:textId="77777777" w:rsidR="00FC68F3" w:rsidRDefault="00FC68F3" w:rsidP="00FC68F3">
      <w:pPr>
        <w:spacing w:after="0" w:line="240" w:lineRule="auto"/>
        <w:jc w:val="both"/>
        <w:rPr>
          <w:rFonts w:ascii="Times New Roman" w:hAnsi="Times New Roman"/>
          <w:b/>
          <w:bCs/>
          <w:sz w:val="24"/>
          <w:szCs w:val="24"/>
          <w:lang w:eastAsia="pl-PL"/>
        </w:rPr>
      </w:pPr>
      <w:r w:rsidRPr="003841E7">
        <w:rPr>
          <w:rFonts w:ascii="Times New Roman" w:hAnsi="Times New Roman"/>
          <w:b/>
          <w:bCs/>
          <w:sz w:val="24"/>
          <w:szCs w:val="24"/>
          <w:lang w:eastAsia="pl-PL"/>
        </w:rPr>
        <w:t xml:space="preserve">Maksymalna ilość punktów, jaką można osiągnąć wynosi: 100 pkt. </w:t>
      </w:r>
    </w:p>
    <w:p w14:paraId="098FBC47" w14:textId="77777777" w:rsidR="004B3C53" w:rsidRPr="003841E7" w:rsidRDefault="004B3C53" w:rsidP="00FC68F3">
      <w:pPr>
        <w:spacing w:after="0" w:line="240" w:lineRule="auto"/>
        <w:jc w:val="both"/>
        <w:rPr>
          <w:rFonts w:ascii="Times New Roman" w:hAnsi="Times New Roman"/>
          <w:sz w:val="24"/>
          <w:szCs w:val="24"/>
          <w:lang w:eastAsia="pl-PL"/>
        </w:rPr>
      </w:pPr>
    </w:p>
    <w:p w14:paraId="63207D59" w14:textId="3AFD9ACB" w:rsidR="00FC68F3" w:rsidRDefault="00FC68F3" w:rsidP="00FC68F3">
      <w:pPr>
        <w:spacing w:after="0" w:line="240" w:lineRule="auto"/>
        <w:jc w:val="both"/>
        <w:rPr>
          <w:rFonts w:ascii="Times New Roman" w:hAnsi="Times New Roman"/>
          <w:sz w:val="24"/>
          <w:szCs w:val="24"/>
          <w:lang w:eastAsia="pl-PL"/>
        </w:rPr>
      </w:pPr>
      <w:r w:rsidRPr="003841E7">
        <w:rPr>
          <w:rFonts w:ascii="Times New Roman" w:hAnsi="Times New Roman"/>
          <w:b/>
          <w:bCs/>
          <w:sz w:val="24"/>
          <w:szCs w:val="24"/>
          <w:lang w:eastAsia="pl-PL"/>
        </w:rPr>
        <w:t>Za ofertę najkorzystniejszą uznana zostanie oferta z największą liczbą punktów</w:t>
      </w:r>
      <w:r w:rsidRPr="003841E7">
        <w:rPr>
          <w:rFonts w:ascii="Times New Roman" w:hAnsi="Times New Roman"/>
          <w:sz w:val="24"/>
          <w:szCs w:val="24"/>
          <w:lang w:eastAsia="pl-PL"/>
        </w:rPr>
        <w:t>.</w:t>
      </w:r>
    </w:p>
    <w:p w14:paraId="6541BC00" w14:textId="77777777" w:rsidR="00C03899" w:rsidRPr="003841E7" w:rsidRDefault="00C03899" w:rsidP="00FC68F3">
      <w:pPr>
        <w:spacing w:after="0" w:line="240" w:lineRule="auto"/>
        <w:jc w:val="both"/>
        <w:rPr>
          <w:rFonts w:ascii="Times New Roman" w:hAnsi="Times New Roman"/>
          <w:sz w:val="24"/>
          <w:szCs w:val="24"/>
          <w:lang w:eastAsia="pl-PL"/>
        </w:rPr>
      </w:pPr>
    </w:p>
    <w:p w14:paraId="3966DABD" w14:textId="77777777" w:rsidR="00FC68F3" w:rsidRPr="00BB532F" w:rsidRDefault="00FC68F3" w:rsidP="00FC68F3">
      <w:pPr>
        <w:spacing w:after="0" w:line="240" w:lineRule="auto"/>
        <w:jc w:val="both"/>
        <w:rPr>
          <w:rFonts w:ascii="Times New Roman" w:hAnsi="Times New Roman"/>
          <w:color w:val="EE0000"/>
          <w:sz w:val="24"/>
          <w:szCs w:val="24"/>
          <w:lang w:eastAsia="pl-PL"/>
        </w:rPr>
      </w:pPr>
    </w:p>
    <w:p w14:paraId="120C2D79" w14:textId="77777777" w:rsidR="00F7548C" w:rsidRDefault="00F7548C" w:rsidP="00F7548C">
      <w:pPr>
        <w:spacing w:after="0" w:line="240" w:lineRule="auto"/>
        <w:jc w:val="both"/>
        <w:rPr>
          <w:rFonts w:ascii="Times New Roman" w:hAnsi="Times New Roman"/>
          <w:noProof/>
          <w:sz w:val="24"/>
          <w:szCs w:val="24"/>
        </w:rPr>
      </w:pPr>
    </w:p>
    <w:p w14:paraId="1A54C941" w14:textId="7E35E161" w:rsidR="00FC68F3" w:rsidRPr="0087610E" w:rsidRDefault="00FC68F3">
      <w:pPr>
        <w:pStyle w:val="Akapitzlist"/>
        <w:numPr>
          <w:ilvl w:val="0"/>
          <w:numId w:val="15"/>
        </w:numPr>
        <w:jc w:val="both"/>
        <w:rPr>
          <w:rFonts w:ascii="Times New Roman" w:hAnsi="Times New Roman"/>
          <w:b/>
          <w:bCs/>
          <w:color w:val="000000" w:themeColor="text1"/>
          <w:sz w:val="24"/>
          <w:szCs w:val="24"/>
        </w:rPr>
      </w:pPr>
      <w:r w:rsidRPr="0087610E">
        <w:rPr>
          <w:rFonts w:ascii="Times New Roman" w:hAnsi="Times New Roman"/>
          <w:b/>
          <w:bCs/>
          <w:color w:val="000000" w:themeColor="text1"/>
          <w:sz w:val="24"/>
          <w:szCs w:val="24"/>
        </w:rPr>
        <w:lastRenderedPageBreak/>
        <w:t>Klauzula społeczna (jeżeli dotyczy)</w:t>
      </w:r>
      <w:r w:rsidR="00F81E9C">
        <w:rPr>
          <w:rFonts w:ascii="Times New Roman" w:hAnsi="Times New Roman"/>
          <w:b/>
          <w:bCs/>
          <w:color w:val="000000" w:themeColor="text1"/>
          <w:sz w:val="24"/>
          <w:szCs w:val="24"/>
        </w:rPr>
        <w:t xml:space="preserve"> – zasady oceny kryterium (KS)</w:t>
      </w:r>
      <w:r w:rsidRPr="0087610E">
        <w:rPr>
          <w:rFonts w:ascii="Times New Roman" w:hAnsi="Times New Roman"/>
          <w:b/>
          <w:bCs/>
          <w:color w:val="000000" w:themeColor="text1"/>
          <w:sz w:val="24"/>
          <w:szCs w:val="24"/>
        </w:rPr>
        <w:t>.</w:t>
      </w:r>
    </w:p>
    <w:p w14:paraId="41B99137" w14:textId="208E6D14" w:rsidR="00FC68F3" w:rsidRPr="0087610E" w:rsidRDefault="00FC68F3">
      <w:pPr>
        <w:numPr>
          <w:ilvl w:val="0"/>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Wykonawca (jeśli dotyczy) do realizacji zamówienia </w:t>
      </w:r>
      <w:r w:rsidRPr="00A11CF4">
        <w:rPr>
          <w:rFonts w:ascii="Times New Roman" w:hAnsi="Times New Roman"/>
          <w:b/>
          <w:color w:val="000000" w:themeColor="text1"/>
          <w:sz w:val="24"/>
          <w:szCs w:val="24"/>
        </w:rPr>
        <w:t>zatrudni</w:t>
      </w:r>
      <w:r w:rsidRPr="0087610E">
        <w:rPr>
          <w:rFonts w:ascii="Times New Roman" w:hAnsi="Times New Roman"/>
          <w:bCs/>
          <w:color w:val="000000" w:themeColor="text1"/>
          <w:sz w:val="24"/>
          <w:szCs w:val="24"/>
        </w:rPr>
        <w:t xml:space="preserve"> na umowę o pracę lub spółdzielczą umowę o pracę lub umowę cywilno-prawną  osobę/osoby</w:t>
      </w:r>
      <w:r w:rsidR="009A2C47">
        <w:rPr>
          <w:rFonts w:ascii="Times New Roman" w:hAnsi="Times New Roman"/>
          <w:bCs/>
          <w:color w:val="000000" w:themeColor="text1"/>
          <w:sz w:val="24"/>
          <w:szCs w:val="24"/>
        </w:rPr>
        <w:t xml:space="preserve"> należące do następujących grup zagro</w:t>
      </w:r>
      <w:r w:rsidR="003841E7">
        <w:rPr>
          <w:rFonts w:ascii="Times New Roman" w:hAnsi="Times New Roman"/>
          <w:bCs/>
          <w:color w:val="000000" w:themeColor="text1"/>
          <w:sz w:val="24"/>
          <w:szCs w:val="24"/>
        </w:rPr>
        <w:t>ż</w:t>
      </w:r>
      <w:r w:rsidR="009A2C47">
        <w:rPr>
          <w:rFonts w:ascii="Times New Roman" w:hAnsi="Times New Roman"/>
          <w:bCs/>
          <w:color w:val="000000" w:themeColor="text1"/>
          <w:sz w:val="24"/>
          <w:szCs w:val="24"/>
        </w:rPr>
        <w:t>onych wykluczeniem społecznym</w:t>
      </w:r>
      <w:r w:rsidRPr="0087610E">
        <w:rPr>
          <w:rFonts w:ascii="Times New Roman" w:hAnsi="Times New Roman"/>
          <w:bCs/>
          <w:color w:val="000000" w:themeColor="text1"/>
          <w:sz w:val="24"/>
          <w:szCs w:val="24"/>
        </w:rPr>
        <w:t>:</w:t>
      </w:r>
    </w:p>
    <w:p w14:paraId="0704B337" w14:textId="77777777" w:rsidR="00FC68F3" w:rsidRPr="0087610E"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bezrobotne w rozumieniu ustawy z dnia 20 kwietnia 2004 r. o promocji zatrudnienia i instytucjach rynku pracy; i/lub</w:t>
      </w:r>
    </w:p>
    <w:p w14:paraId="5A5BFC5A" w14:textId="77777777" w:rsidR="00FC68F3" w:rsidRPr="0087610E"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młodocianych, o których mowa w przepisach prawa pracy, w celu przygotowania zawodowego; i/lub</w:t>
      </w:r>
    </w:p>
    <w:p w14:paraId="15ECEB74" w14:textId="3E5260FD" w:rsidR="00FC68F3"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osoby z niepełnosprawnością w rozumieniu ustawy z dnia 27 sierpnia 1997 r. o rehabilitacji zawodowej i społecznej oraz zatrudnieniu osób niepełnosprawnych; i/lub</w:t>
      </w:r>
    </w:p>
    <w:p w14:paraId="481EBE86" w14:textId="305A63D3" w:rsidR="009A2C47" w:rsidRDefault="009A2C47">
      <w:pPr>
        <w:numPr>
          <w:ilvl w:val="1"/>
          <w:numId w:val="22"/>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osoby poszukujące pracy, niepozostające w zatrudnieniu lub niewykonujące innej pracy zarobkowej; i/lub</w:t>
      </w:r>
    </w:p>
    <w:p w14:paraId="1EB97967" w14:textId="5E0C1C17" w:rsidR="009A2C47" w:rsidRDefault="009A2C47">
      <w:pPr>
        <w:numPr>
          <w:ilvl w:val="1"/>
          <w:numId w:val="22"/>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osoby do 30 </w:t>
      </w:r>
      <w:proofErr w:type="spellStart"/>
      <w:r>
        <w:rPr>
          <w:rFonts w:ascii="Times New Roman" w:hAnsi="Times New Roman"/>
          <w:bCs/>
          <w:color w:val="000000" w:themeColor="text1"/>
          <w:sz w:val="24"/>
          <w:szCs w:val="24"/>
        </w:rPr>
        <w:t>r.ż</w:t>
      </w:r>
      <w:proofErr w:type="spellEnd"/>
      <w:r>
        <w:rPr>
          <w:rFonts w:ascii="Times New Roman" w:hAnsi="Times New Roman"/>
          <w:bCs/>
          <w:color w:val="000000" w:themeColor="text1"/>
          <w:sz w:val="24"/>
          <w:szCs w:val="24"/>
        </w:rPr>
        <w:t>, oraz po ukończeniu 50 r.ż., posiadające status osoby poszukującej pracy, bez zatrudnienia; i/lub</w:t>
      </w:r>
    </w:p>
    <w:p w14:paraId="0B7AF98A" w14:textId="16ECD8F5" w:rsidR="009A2C47" w:rsidRPr="0087610E" w:rsidRDefault="009A2C47">
      <w:pPr>
        <w:numPr>
          <w:ilvl w:val="1"/>
          <w:numId w:val="22"/>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osoby usamodzielniane z pieczy</w:t>
      </w:r>
      <w:r w:rsidR="003841E7">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zast</w:t>
      </w:r>
      <w:r w:rsidR="003841E7">
        <w:rPr>
          <w:rFonts w:ascii="Times New Roman" w:hAnsi="Times New Roman"/>
          <w:bCs/>
          <w:color w:val="000000" w:themeColor="text1"/>
          <w:sz w:val="24"/>
          <w:szCs w:val="24"/>
        </w:rPr>
        <w:t>ę</w:t>
      </w:r>
      <w:r>
        <w:rPr>
          <w:rFonts w:ascii="Times New Roman" w:hAnsi="Times New Roman"/>
          <w:bCs/>
          <w:color w:val="000000" w:themeColor="text1"/>
          <w:sz w:val="24"/>
          <w:szCs w:val="24"/>
        </w:rPr>
        <w:t>pczej; i/lub</w:t>
      </w:r>
    </w:p>
    <w:p w14:paraId="3D11840D" w14:textId="71726BE6" w:rsidR="00FC68F3"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inne osoby niż określone w pkt a</w:t>
      </w:r>
      <w:r w:rsidR="009A2C47">
        <w:rPr>
          <w:rFonts w:ascii="Times New Roman" w:hAnsi="Times New Roman"/>
          <w:bCs/>
          <w:color w:val="000000" w:themeColor="text1"/>
          <w:sz w:val="24"/>
          <w:szCs w:val="24"/>
        </w:rPr>
        <w:t>-f</w:t>
      </w:r>
      <w:r w:rsidRPr="0087610E">
        <w:rPr>
          <w:rFonts w:ascii="Times New Roman" w:hAnsi="Times New Roman"/>
          <w:bCs/>
          <w:color w:val="000000" w:themeColor="text1"/>
          <w:sz w:val="24"/>
          <w:szCs w:val="24"/>
        </w:rPr>
        <w:t>, o którym mowa w ustawie z dnia</w:t>
      </w:r>
      <w:r w:rsidR="003841E7">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13 czerwca 2003 r. o zatrudnieniu socjalnym (Dz.U.2019.0.217) lub we właściwych przepisach państwa członkowskich Unii Europejskiej lub Europejskiego Obszaru Gospodarczego</w:t>
      </w:r>
      <w:r w:rsidR="00F81E9C">
        <w:rPr>
          <w:rFonts w:ascii="Times New Roman" w:hAnsi="Times New Roman"/>
          <w:bCs/>
          <w:color w:val="000000" w:themeColor="text1"/>
          <w:sz w:val="24"/>
          <w:szCs w:val="24"/>
        </w:rPr>
        <w:t>.</w:t>
      </w:r>
    </w:p>
    <w:p w14:paraId="6ED7F765" w14:textId="77777777" w:rsidR="00A11CF4" w:rsidRDefault="00A11CF4" w:rsidP="00A11CF4">
      <w:pPr>
        <w:spacing w:after="0"/>
        <w:ind w:left="1080"/>
        <w:jc w:val="both"/>
        <w:rPr>
          <w:rFonts w:ascii="Times New Roman" w:hAnsi="Times New Roman"/>
          <w:bCs/>
          <w:color w:val="000000" w:themeColor="text1"/>
          <w:sz w:val="24"/>
          <w:szCs w:val="24"/>
        </w:rPr>
      </w:pPr>
    </w:p>
    <w:p w14:paraId="2418EAB8" w14:textId="0C32C56E" w:rsidR="00F81E9C" w:rsidRDefault="00F81E9C" w:rsidP="00F81E9C">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Możliwe jest zatrudnienie na część etatu, na okres nie krótszy niż okres realizacji zamówienia, jednak ze względu na jakość miejsca pracy nie może to być mniej niż 1/8 etatu. W przypadku umów cywilno-prawnych, na okres nie krótszy niż okres realizacji zamówienia i obejmujący nie mniej niż 21 godzin pracy w miesiącu. </w:t>
      </w:r>
      <w:r w:rsidRPr="00F81E9C">
        <w:rPr>
          <w:rFonts w:ascii="Times New Roman" w:hAnsi="Times New Roman"/>
          <w:b/>
          <w:color w:val="000000" w:themeColor="text1"/>
          <w:sz w:val="24"/>
          <w:szCs w:val="24"/>
        </w:rPr>
        <w:t xml:space="preserve">Klauzula dotyczy nowej formy zatrudnienia </w:t>
      </w:r>
      <w:r w:rsidR="00B51FC5">
        <w:rPr>
          <w:rFonts w:ascii="Times New Roman" w:hAnsi="Times New Roman"/>
          <w:b/>
          <w:color w:val="000000" w:themeColor="text1"/>
          <w:sz w:val="24"/>
          <w:szCs w:val="24"/>
        </w:rPr>
        <w:t xml:space="preserve"> </w:t>
      </w:r>
      <w:r w:rsidRPr="00F81E9C">
        <w:rPr>
          <w:rFonts w:ascii="Times New Roman" w:hAnsi="Times New Roman"/>
          <w:b/>
          <w:color w:val="000000" w:themeColor="text1"/>
          <w:sz w:val="24"/>
          <w:szCs w:val="24"/>
        </w:rPr>
        <w:t>w okresie realizacji umowy na wykonanie przedmiotu zatrudnienia</w:t>
      </w:r>
      <w:r>
        <w:rPr>
          <w:rFonts w:ascii="Times New Roman" w:hAnsi="Times New Roman"/>
          <w:bCs/>
          <w:color w:val="000000" w:themeColor="text1"/>
          <w:sz w:val="24"/>
          <w:szCs w:val="24"/>
        </w:rPr>
        <w:t>, a nie funkcjonujących już na moment złożenia ofert,</w:t>
      </w:r>
    </w:p>
    <w:p w14:paraId="67AE4351" w14:textId="24656DD8" w:rsidR="00F81E9C" w:rsidRDefault="00F81E9C">
      <w:pPr>
        <w:pStyle w:val="Akapitzlist"/>
        <w:numPr>
          <w:ilvl w:val="1"/>
          <w:numId w:val="9"/>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zatrudnianie 0 osób z grup wskazanych powyżej – 0 % (0 pkt),</w:t>
      </w:r>
    </w:p>
    <w:p w14:paraId="44C5FFBB" w14:textId="06BD792A" w:rsidR="00F81E9C" w:rsidRPr="00F81E9C" w:rsidRDefault="00F81E9C">
      <w:pPr>
        <w:pStyle w:val="Akapitzlist"/>
        <w:numPr>
          <w:ilvl w:val="1"/>
          <w:numId w:val="9"/>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zatrudnienie 1 osoby z grup wskazanych powyżej – 5 % (5 pkt),</w:t>
      </w:r>
    </w:p>
    <w:p w14:paraId="7AF083AB" w14:textId="4D85A02A" w:rsidR="00F81E9C" w:rsidRPr="00F81E9C" w:rsidRDefault="00F81E9C">
      <w:pPr>
        <w:pStyle w:val="Akapitzlist"/>
        <w:numPr>
          <w:ilvl w:val="1"/>
          <w:numId w:val="9"/>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zatrudnienia 2 osób</w:t>
      </w:r>
      <w:r w:rsidR="00156104">
        <w:rPr>
          <w:rFonts w:ascii="Times New Roman" w:hAnsi="Times New Roman"/>
          <w:bCs/>
          <w:color w:val="000000" w:themeColor="text1"/>
          <w:sz w:val="24"/>
          <w:szCs w:val="24"/>
        </w:rPr>
        <w:t xml:space="preserve"> i więcej</w:t>
      </w:r>
      <w:r>
        <w:rPr>
          <w:rFonts w:ascii="Times New Roman" w:hAnsi="Times New Roman"/>
          <w:bCs/>
          <w:color w:val="000000" w:themeColor="text1"/>
          <w:sz w:val="24"/>
          <w:szCs w:val="24"/>
        </w:rPr>
        <w:t xml:space="preserve"> z grup wskazanych powyżej – </w:t>
      </w:r>
      <w:r w:rsidR="00156104">
        <w:rPr>
          <w:rFonts w:ascii="Times New Roman" w:hAnsi="Times New Roman"/>
          <w:bCs/>
          <w:color w:val="000000" w:themeColor="text1"/>
          <w:sz w:val="24"/>
          <w:szCs w:val="24"/>
        </w:rPr>
        <w:t>10</w:t>
      </w:r>
      <w:r>
        <w:rPr>
          <w:rFonts w:ascii="Times New Roman" w:hAnsi="Times New Roman"/>
          <w:bCs/>
          <w:color w:val="000000" w:themeColor="text1"/>
          <w:sz w:val="24"/>
          <w:szCs w:val="24"/>
        </w:rPr>
        <w:t xml:space="preserve"> % (</w:t>
      </w:r>
      <w:r w:rsidR="00156104">
        <w:rPr>
          <w:rFonts w:ascii="Times New Roman" w:hAnsi="Times New Roman"/>
          <w:bCs/>
          <w:color w:val="000000" w:themeColor="text1"/>
          <w:sz w:val="24"/>
          <w:szCs w:val="24"/>
        </w:rPr>
        <w:t>1</w:t>
      </w:r>
      <w:r>
        <w:rPr>
          <w:rFonts w:ascii="Times New Roman" w:hAnsi="Times New Roman"/>
          <w:bCs/>
          <w:color w:val="000000" w:themeColor="text1"/>
          <w:sz w:val="24"/>
          <w:szCs w:val="24"/>
        </w:rPr>
        <w:t>0 pkt),</w:t>
      </w:r>
    </w:p>
    <w:p w14:paraId="78F40739" w14:textId="62CD596D" w:rsidR="00F81E9C" w:rsidRDefault="00156104" w:rsidP="00156104">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Ocena w zakresie tego kryterium zostanie dokonana na podstawie wypełnionego formularza oferty cenowej.</w:t>
      </w:r>
    </w:p>
    <w:p w14:paraId="6102F2F1" w14:textId="32FE3A02" w:rsidR="00156104" w:rsidRDefault="00156104" w:rsidP="00156104">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Deklaracja składana jest poprzez zaznaczenie „x” właściwej liczby osób. W przypadku nie zaznaczenia żadnej z odpowiedzi, Wykonawcy w ocenie w/w kryterium otrzymają 0 punktów.</w:t>
      </w:r>
    </w:p>
    <w:p w14:paraId="6176D5CE" w14:textId="77777777" w:rsidR="00156104" w:rsidRPr="00156104" w:rsidRDefault="00156104" w:rsidP="00156104">
      <w:pPr>
        <w:spacing w:after="0"/>
        <w:jc w:val="both"/>
        <w:rPr>
          <w:rFonts w:ascii="Times New Roman" w:hAnsi="Times New Roman"/>
          <w:bCs/>
          <w:color w:val="000000" w:themeColor="text1"/>
          <w:sz w:val="24"/>
          <w:szCs w:val="24"/>
        </w:rPr>
      </w:pPr>
    </w:p>
    <w:p w14:paraId="6403C86D" w14:textId="77777777" w:rsidR="00FC68F3"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 trakcie realizacji zamówienia Zamawiający uprawniony jest do wykonywania czynności kontrolnych wobec Wykonawcy odnośnie spełniania przez Wykonawcę wymogu zatrudnienia o jakim mowa w ust. 1. </w:t>
      </w:r>
    </w:p>
    <w:p w14:paraId="7352BAFA" w14:textId="7B8A76F0" w:rsidR="00B51FC5" w:rsidRDefault="00B51FC5" w:rsidP="00B51FC5">
      <w:pPr>
        <w:jc w:val="both"/>
        <w:rPr>
          <w:rFonts w:ascii="Times New Roman" w:hAnsi="Times New Roman"/>
          <w:bCs/>
          <w:color w:val="000000" w:themeColor="text1"/>
          <w:sz w:val="24"/>
          <w:szCs w:val="24"/>
          <w:u w:val="single"/>
        </w:rPr>
      </w:pPr>
      <w:r>
        <w:rPr>
          <w:rFonts w:ascii="Times New Roman" w:hAnsi="Times New Roman"/>
          <w:bCs/>
          <w:color w:val="000000" w:themeColor="text1"/>
          <w:sz w:val="24"/>
          <w:szCs w:val="24"/>
        </w:rPr>
        <w:lastRenderedPageBreak/>
        <w:t xml:space="preserve">Na żądanie Zamawiającego, Wykonawca obowiązany będzie niezwłocznie udokumentować fakt zatrudnienia w/w osób, w szczególności poprzez przedłożenie umów o pracę/spółdzielczej umowy o pracę/umowy cywilno-prawnej oraz dokumentów poświadczających status osób zatrudnionych. </w:t>
      </w:r>
      <w:r w:rsidRPr="00B51FC5">
        <w:rPr>
          <w:rFonts w:ascii="Times New Roman" w:hAnsi="Times New Roman"/>
          <w:bCs/>
          <w:color w:val="000000" w:themeColor="text1"/>
          <w:sz w:val="24"/>
          <w:szCs w:val="24"/>
          <w:u w:val="single"/>
        </w:rPr>
        <w:t>Zatrudnienia należy dokonać w ciągu od dnia uzyskania informacji od Zamawiającego o wyborze najkorzystniejszej oferty do dnia podpisania umowy.</w:t>
      </w:r>
    </w:p>
    <w:p w14:paraId="0144E799" w14:textId="57028AC8" w:rsidR="00B51FC5" w:rsidRPr="00B51FC5" w:rsidRDefault="00B51FC5" w:rsidP="00B51FC5">
      <w:pPr>
        <w:jc w:val="both"/>
        <w:rPr>
          <w:rFonts w:ascii="Times New Roman" w:hAnsi="Times New Roman"/>
          <w:bCs/>
          <w:color w:val="000000" w:themeColor="text1"/>
          <w:sz w:val="24"/>
          <w:szCs w:val="24"/>
        </w:rPr>
      </w:pPr>
      <w:r>
        <w:rPr>
          <w:rFonts w:ascii="Times New Roman" w:hAnsi="Times New Roman"/>
          <w:bCs/>
          <w:color w:val="000000" w:themeColor="text1"/>
          <w:sz w:val="24"/>
          <w:szCs w:val="24"/>
        </w:rPr>
        <w:t>W przypadku niezatrudnienia w sposób opisany powyżej przy realizacji zamówienia wymaganej liczby wskazanych osób, Wykonawca będzie zobowiązany do zapłacenia Zamawiającemu kary umownej w wysokości 30 % wynagrodzenia umownego za wykonanie zamówienia. Zamawiającemu będzie przysługiwało również prawo odstąpienia od umowy.</w:t>
      </w:r>
    </w:p>
    <w:p w14:paraId="002CF869" w14:textId="77777777"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Zamawiający w szczególności jest uprawniony do:</w:t>
      </w:r>
    </w:p>
    <w:p w14:paraId="58427C74" w14:textId="77777777" w:rsidR="00FC68F3" w:rsidRPr="0087610E"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żądania oświadczeń i dokumentów w zakresie potwierdzenia spełniania ww. wymogów  i dokonywania ich oceny,</w:t>
      </w:r>
    </w:p>
    <w:p w14:paraId="09AD63B5" w14:textId="77777777" w:rsidR="00FC68F3" w:rsidRPr="0087610E"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żądania wyjaśnień w przypadku wątpliwości w zakresie potwierdzenia spełniania ww. wymogów,</w:t>
      </w:r>
    </w:p>
    <w:p w14:paraId="5BD6D864" w14:textId="77777777" w:rsidR="00FC68F3" w:rsidRPr="0087610E" w:rsidRDefault="00FC68F3">
      <w:pPr>
        <w:numPr>
          <w:ilvl w:val="1"/>
          <w:numId w:val="22"/>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przeprowadzania kontroli na miejscu wykonywania świadczenia.</w:t>
      </w:r>
    </w:p>
    <w:p w14:paraId="106FDDEF" w14:textId="77777777" w:rsidR="00F55967" w:rsidRPr="0087610E" w:rsidRDefault="00F55967" w:rsidP="00F55967">
      <w:pPr>
        <w:spacing w:after="0"/>
        <w:ind w:left="1080"/>
        <w:jc w:val="both"/>
        <w:rPr>
          <w:rFonts w:ascii="Times New Roman" w:hAnsi="Times New Roman"/>
          <w:bCs/>
          <w:color w:val="000000" w:themeColor="text1"/>
          <w:sz w:val="24"/>
          <w:szCs w:val="24"/>
        </w:rPr>
      </w:pPr>
    </w:p>
    <w:p w14:paraId="5C3852A9" w14:textId="0B345282"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Wykonawca w ciągu 3 dni od dnia zawarcia umowy przekaże Zamawiającemu wykaz osób, które będą realizować przedmiot umowy </w:t>
      </w:r>
      <w:r w:rsidR="003841E7">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z wyraźnym wskazaniem osób wraz</w:t>
      </w:r>
      <w:r w:rsidR="00F55967" w:rsidRPr="0087610E">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z oświadczeniem, że osoby te są zatrudnione w jednej z form określonych w ust. 1. Wykonawca zobowiązany jest do aktualizacji wykazu i przekazywani</w:t>
      </w:r>
      <w:r w:rsidR="00E81503" w:rsidRPr="0087610E">
        <w:rPr>
          <w:rFonts w:ascii="Times New Roman" w:hAnsi="Times New Roman"/>
          <w:bCs/>
          <w:color w:val="000000" w:themeColor="text1"/>
          <w:sz w:val="24"/>
          <w:szCs w:val="24"/>
        </w:rPr>
        <w:t>a</w:t>
      </w:r>
      <w:r w:rsidRPr="0087610E">
        <w:rPr>
          <w:rFonts w:ascii="Times New Roman" w:hAnsi="Times New Roman"/>
          <w:bCs/>
          <w:color w:val="000000" w:themeColor="text1"/>
          <w:sz w:val="24"/>
          <w:szCs w:val="24"/>
        </w:rPr>
        <w:t xml:space="preserve"> jej Zamawiającemu w ciągu 3 dni od dnia dokonania w nim zmiany. Zmiana osób wymienionych w wykazie nie wymaga aneksu do umowy.</w:t>
      </w:r>
    </w:p>
    <w:p w14:paraId="77C81188" w14:textId="04A0770B"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Wykonawca każdorazowo na wezwanie Zamawiającego, w terminie nie dłuższym ni</w:t>
      </w:r>
      <w:r w:rsidR="003841E7">
        <w:rPr>
          <w:rFonts w:ascii="Times New Roman" w:hAnsi="Times New Roman"/>
          <w:bCs/>
          <w:color w:val="000000" w:themeColor="text1"/>
          <w:sz w:val="24"/>
          <w:szCs w:val="24"/>
        </w:rPr>
        <w:t xml:space="preserve">ż </w:t>
      </w:r>
      <w:r w:rsidRPr="0087610E">
        <w:rPr>
          <w:rFonts w:ascii="Times New Roman" w:hAnsi="Times New Roman"/>
          <w:bCs/>
          <w:color w:val="000000" w:themeColor="text1"/>
          <w:sz w:val="24"/>
          <w:szCs w:val="24"/>
        </w:rPr>
        <w:t>5 dni od dnia przekazania wezwania przez Zamawiającego, jest zobowiązany przedstawić, wskazane w wezwaniu przez Zamawiającego, dowody nawiązania stosunków prawnych              o których mowa w ust. 1. Przez dowody, o których mowa w zdaniu poprzednim Strony rozumieją:</w:t>
      </w:r>
    </w:p>
    <w:p w14:paraId="51557D13" w14:textId="75ECE7EA" w:rsidR="00FC68F3" w:rsidRPr="0087610E" w:rsidRDefault="00FC68F3">
      <w:pPr>
        <w:numPr>
          <w:ilvl w:val="0"/>
          <w:numId w:val="23"/>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oświadczenie wykonawcy o nawiązaniu stosunku, o </w:t>
      </w:r>
      <w:r w:rsidR="00B51FC5">
        <w:rPr>
          <w:rFonts w:ascii="Times New Roman" w:hAnsi="Times New Roman"/>
          <w:bCs/>
          <w:color w:val="000000" w:themeColor="text1"/>
          <w:sz w:val="24"/>
          <w:szCs w:val="24"/>
        </w:rPr>
        <w:t>którym mowa w klauzuli społecznej zapytania</w:t>
      </w:r>
      <w:r w:rsidRPr="0087610E">
        <w:rPr>
          <w:rFonts w:ascii="Times New Roman" w:hAnsi="Times New Roman"/>
          <w:bCs/>
          <w:color w:val="000000" w:themeColor="text1"/>
          <w:sz w:val="24"/>
          <w:szCs w:val="24"/>
        </w:rPr>
        <w:t>. Oświadczenie to powinno zawierać w szczególności: dokładne określenie podmiotu składającego oświadczenie, datę złożenia oświadczenia, wskazanie, że objęte wezwaniem czynności wykonują osoby, z którymi umowę zawarto w jednej z form określonych w ust. 1 wraz ze wskazaniem liczby tych osób, imion i nazwisk tych osób, rodzaju umowy i wymiaru etatu</w:t>
      </w:r>
      <w:r w:rsidR="00A11CF4">
        <w:rPr>
          <w:rFonts w:ascii="Times New Roman" w:hAnsi="Times New Roman"/>
          <w:bCs/>
          <w:color w:val="000000" w:themeColor="text1"/>
          <w:sz w:val="24"/>
          <w:szCs w:val="24"/>
        </w:rPr>
        <w:t>, czasu trwania umowy, również potwierdzenie statusu osoby zgodnie z katalogiem osób podanych powyżej</w:t>
      </w:r>
      <w:r w:rsidRPr="0087610E">
        <w:rPr>
          <w:rFonts w:ascii="Times New Roman" w:hAnsi="Times New Roman"/>
          <w:bCs/>
          <w:color w:val="000000" w:themeColor="text1"/>
          <w:sz w:val="24"/>
          <w:szCs w:val="24"/>
        </w:rPr>
        <w:t xml:space="preserve"> oraz podpis osoby uprawnionej do złożenia oświadczenia</w:t>
      </w:r>
      <w:r w:rsidR="00A11CF4">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w imieniu wykonawcy lub podwykonawcy;</w:t>
      </w:r>
    </w:p>
    <w:p w14:paraId="57AC26AE" w14:textId="3609DCBD" w:rsidR="00FC68F3" w:rsidRPr="0087610E" w:rsidRDefault="00FC68F3">
      <w:pPr>
        <w:numPr>
          <w:ilvl w:val="0"/>
          <w:numId w:val="23"/>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lastRenderedPageBreak/>
        <w:t xml:space="preserve">poświadczoną za zgodność z oryginałem odpowiednio przez </w:t>
      </w:r>
      <w:r w:rsidR="00A11CF4">
        <w:rPr>
          <w:rFonts w:ascii="Times New Roman" w:hAnsi="Times New Roman"/>
          <w:bCs/>
          <w:color w:val="000000" w:themeColor="text1"/>
          <w:sz w:val="24"/>
          <w:szCs w:val="24"/>
        </w:rPr>
        <w:t>W</w:t>
      </w:r>
      <w:r w:rsidRPr="0087610E">
        <w:rPr>
          <w:rFonts w:ascii="Times New Roman" w:hAnsi="Times New Roman"/>
          <w:bCs/>
          <w:color w:val="000000" w:themeColor="text1"/>
          <w:sz w:val="24"/>
          <w:szCs w:val="24"/>
        </w:rPr>
        <w:t xml:space="preserve">ykonawcę   kopię umowy. Kopia umowy/umów powinna zostać zanonimizowana w sposób zapewniający ochronę danych osobowych pracowników (tj. w szczególności: bez adresów, nr PESEL pracowników). Imię i nazwisko pracownika nie podlega </w:t>
      </w:r>
      <w:proofErr w:type="spellStart"/>
      <w:r w:rsidRPr="0087610E">
        <w:rPr>
          <w:rFonts w:ascii="Times New Roman" w:hAnsi="Times New Roman"/>
          <w:bCs/>
          <w:color w:val="000000" w:themeColor="text1"/>
          <w:sz w:val="24"/>
          <w:szCs w:val="24"/>
        </w:rPr>
        <w:t>anonimizacji</w:t>
      </w:r>
      <w:proofErr w:type="spellEnd"/>
      <w:r w:rsidRPr="0087610E">
        <w:rPr>
          <w:rFonts w:ascii="Times New Roman" w:hAnsi="Times New Roman"/>
          <w:bCs/>
          <w:color w:val="000000" w:themeColor="text1"/>
          <w:sz w:val="24"/>
          <w:szCs w:val="24"/>
        </w:rPr>
        <w:t>. Informacje takie jak: data zawarcia umowy, rodzaj umowy i jej wymiar powinny być możliwe do zidentyfikowania;</w:t>
      </w:r>
    </w:p>
    <w:p w14:paraId="0254C6D1" w14:textId="29FCA8C7" w:rsidR="00FC68F3" w:rsidRPr="0087610E" w:rsidRDefault="00FC68F3">
      <w:pPr>
        <w:numPr>
          <w:ilvl w:val="0"/>
          <w:numId w:val="23"/>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zaświadczenie właściwego oddziału ZUS, potwierdzające opłacanie przez wykonawcę lub podwykonawcę składek na ubezpieczenia społeczne i zdrowotne z tytułu zawartej umowy za ostatni okres rozliczeniowy;</w:t>
      </w:r>
    </w:p>
    <w:p w14:paraId="095BFF18" w14:textId="3B956A87" w:rsidR="00FC68F3" w:rsidRPr="0087610E" w:rsidRDefault="00FC68F3">
      <w:pPr>
        <w:numPr>
          <w:ilvl w:val="0"/>
          <w:numId w:val="23"/>
        </w:numPr>
        <w:jc w:val="both"/>
        <w:rPr>
          <w:rFonts w:ascii="Times New Roman" w:hAnsi="Times New Roman"/>
          <w:color w:val="000000" w:themeColor="text1"/>
          <w:sz w:val="24"/>
          <w:szCs w:val="24"/>
        </w:rPr>
      </w:pPr>
      <w:r w:rsidRPr="0087610E">
        <w:rPr>
          <w:rFonts w:ascii="Times New Roman" w:hAnsi="Times New Roman"/>
          <w:bCs/>
          <w:color w:val="000000" w:themeColor="text1"/>
          <w:sz w:val="24"/>
          <w:szCs w:val="24"/>
        </w:rPr>
        <w:t xml:space="preserve">poświadczoną za zgodność z oryginałem odpowiednio przez wykonawcę lub podwykonawcę kopię dowodu potwierdzającego zgłoszenie osoby z jaką zawarto umowę w jednej z form określonych w ust. 1 do ubezpieczeń, zanonimizowaną w sposób zapewniający ochronę danych osobowych pracowników, zgodnie z przepisami ustawy z dnia 10 maja 2018 r. o ochronie danych osobowych (Dz.U.           z 2019 r., poz. 1781). Imię i nazwisko pracownika nie podlega </w:t>
      </w:r>
      <w:proofErr w:type="spellStart"/>
      <w:r w:rsidRPr="0087610E">
        <w:rPr>
          <w:rFonts w:ascii="Times New Roman" w:hAnsi="Times New Roman"/>
          <w:bCs/>
          <w:color w:val="000000" w:themeColor="text1"/>
          <w:sz w:val="24"/>
          <w:szCs w:val="24"/>
        </w:rPr>
        <w:t>anonimizacji</w:t>
      </w:r>
      <w:proofErr w:type="spellEnd"/>
      <w:r w:rsidRPr="0087610E">
        <w:rPr>
          <w:rFonts w:ascii="Times New Roman" w:hAnsi="Times New Roman"/>
          <w:bCs/>
          <w:color w:val="000000" w:themeColor="text1"/>
          <w:sz w:val="24"/>
          <w:szCs w:val="24"/>
        </w:rPr>
        <w:t>.</w:t>
      </w:r>
    </w:p>
    <w:p w14:paraId="364DB1E5" w14:textId="6B649AED"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color w:val="000000" w:themeColor="text1"/>
          <w:sz w:val="24"/>
          <w:szCs w:val="24"/>
        </w:rPr>
        <w:t>W trakcie realizacji umowy na każde wezwanie Zamawiającego w wyznaczonym</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5DAE77A8" w14:textId="77777777"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oświadczenia zatrudnionego pracownika,</w:t>
      </w:r>
      <w:r w:rsidRPr="0087610E">
        <w:rPr>
          <w:rFonts w:ascii="Times New Roman" w:hAnsi="Times New Roman"/>
          <w:color w:val="000000" w:themeColor="text1"/>
          <w:sz w:val="24"/>
          <w:szCs w:val="24"/>
        </w:rPr>
        <w:t xml:space="preserve"> wykonującego czynności, których dotyczy wezwanie Zamawiającego,</w:t>
      </w:r>
    </w:p>
    <w:p w14:paraId="09313D3A" w14:textId="77777777"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oświadczenie</w:t>
      </w:r>
      <w:r w:rsidRPr="0087610E">
        <w:rPr>
          <w:rFonts w:ascii="Times New Roman" w:hAnsi="Times New Roman"/>
          <w:color w:val="000000" w:themeColor="text1"/>
          <w:sz w:val="24"/>
          <w:szCs w:val="24"/>
        </w:rPr>
        <w:t xml:space="preserve"> wykonawcy lub podwykonawcy</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rPr>
        <w:t>o zatrudnieniu na podstawie umowy o pracę osób wykonujących czynności, których dotyczy wezwanie Zamawiającego.</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67642BE" w14:textId="7E343181"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poświadczoną za zgodność z oryginałem odpowiednio przez wykonawcę lub podwykonawcę</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u w:val="single"/>
        </w:rPr>
        <w:t>kopię umowy / umów o pracę</w:t>
      </w:r>
      <w:r w:rsidRPr="0087610E">
        <w:rPr>
          <w:rFonts w:ascii="Times New Roman" w:hAnsi="Times New Roman"/>
          <w:color w:val="000000" w:themeColor="text1"/>
          <w:sz w:val="24"/>
          <w:szCs w:val="24"/>
        </w:rPr>
        <w:t xml:space="preserve"> osób wykonujących w trakcie realizacji zamówienia czynności, których dotyczy ww. oświadczenie wykonawcy lub podwykonawcy (wraz </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z dokumentem regulującym zakres obowiązków, jeżeli został sporządzony). Kopia umowy / umów powinna zostać zanonimizowana              w sposób zapewniający ochronę danych osobowych pracowników, zgodnie z przepisami ustawy z dnia z dnia 10.05.2018 r, o ochronie danych osobowych</w:t>
      </w:r>
      <w:r w:rsidR="00F80FEB">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(tj. Dz. U. z 2019 r., poz. 1781) (tj. w szczególności bez adresów, nr PESEL pracowników) oraz zgodnie </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lastRenderedPageBreak/>
        <w:t xml:space="preserve">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 Informacje takie jak: data zawarcia umowy, rodzaj umowy o pracę i wymiar etatu powinny być możliwe do zidentyfikowania</w:t>
      </w:r>
      <w:r w:rsidRPr="0087610E">
        <w:rPr>
          <w:rFonts w:ascii="Times New Roman" w:hAnsi="Times New Roman"/>
          <w:color w:val="000000" w:themeColor="text1"/>
          <w:sz w:val="24"/>
          <w:szCs w:val="24"/>
          <w:vertAlign w:val="superscript"/>
        </w:rPr>
        <w:footnoteReference w:id="1"/>
      </w:r>
      <w:r w:rsidRPr="0087610E">
        <w:rPr>
          <w:rFonts w:ascii="Times New Roman" w:hAnsi="Times New Roman"/>
          <w:color w:val="000000" w:themeColor="text1"/>
          <w:sz w:val="24"/>
          <w:szCs w:val="24"/>
        </w:rPr>
        <w:t xml:space="preserve">.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 Informacje takie jak: data zawarcia umowy, rodzaj umowy o pracę i wymiar etatu powinny być możliwe do zidentyfikowania,</w:t>
      </w:r>
    </w:p>
    <w:p w14:paraId="6B77A5E0" w14:textId="0A960F0C"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zaświadczenie właściwego oddziału ZUS</w:t>
      </w:r>
      <w:r w:rsidRPr="0087610E">
        <w:rPr>
          <w:rFonts w:ascii="Times New Roman" w:hAnsi="Times New Roman"/>
          <w:color w:val="000000" w:themeColor="text1"/>
          <w:sz w:val="24"/>
          <w:szCs w:val="24"/>
        </w:rPr>
        <w:t>, potwierdzające opłacanie przez wykonawcę lub podwykonawcę składek na ubezpieczenia społeczne i zdrowotne     z tytułu zatrudnienia na podstawie umów o pracę za ostatni okres rozliczeniowy,</w:t>
      </w:r>
    </w:p>
    <w:p w14:paraId="68238054" w14:textId="77777777"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poświadczoną za zgodność z oryginałem odpowiednio przez wykonawcę lub podwykonawcę</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u w:val="single"/>
        </w:rPr>
        <w:t>kopię dowodu potwierdzającego zgłoszenie pracownika przez pracodawcę do ubezpieczeń</w:t>
      </w:r>
      <w:r w:rsidRPr="0087610E">
        <w:rPr>
          <w:rFonts w:ascii="Times New Roman" w:hAnsi="Times New Roman"/>
          <w:color w:val="000000" w:themeColor="text1"/>
          <w:sz w:val="24"/>
          <w:szCs w:val="24"/>
        </w:rPr>
        <w:t xml:space="preserve">, zanonimizowaną w sposób zapewniający ochronę danych osobowych pracowników, zgodnie z przepisami ustawy z dnia 10.05.2018 r. o ochronie danych osobowych.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w:t>
      </w:r>
    </w:p>
    <w:p w14:paraId="34FEFD65" w14:textId="676419B3"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 przypadku jakiejkolwiek zmiany w zakresie pracowników realizujących zamówienie Wykonawca zobowiązany jest do przedłożenia zaktualizowanych informacji dotyczących pracowników, o których mowa powyżej w terminie 7 dni od powstania takiej zmiany.</w:t>
      </w:r>
    </w:p>
    <w:p w14:paraId="38336C4D" w14:textId="50ADFE93" w:rsidR="00FC68F3" w:rsidRPr="0087610E" w:rsidRDefault="00FC68F3">
      <w:pPr>
        <w:numPr>
          <w:ilvl w:val="0"/>
          <w:numId w:val="24"/>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 przypadku uzasadnionych wątpliwości, co do przestrzegania prawa pracy przez Wykonawcę lub podwykonawcę, Zamawiający może zwrócić się o przeprowadzenie kontroli przez Państwową Inspekcję Pracy.</w:t>
      </w:r>
    </w:p>
    <w:p w14:paraId="27CE88A9" w14:textId="77777777" w:rsidR="00FC68F3" w:rsidRPr="0087610E" w:rsidRDefault="00FC68F3">
      <w:pPr>
        <w:numPr>
          <w:ilvl w:val="0"/>
          <w:numId w:val="22"/>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Podwykonawcy</w:t>
      </w:r>
    </w:p>
    <w:p w14:paraId="395D8832" w14:textId="77777777" w:rsidR="00FC68F3" w:rsidRPr="0087610E" w:rsidRDefault="00FC68F3" w:rsidP="00056BB8">
      <w:p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Zamawiający dopuszcza zatrudnienie przez Wykonawcę podwykonawców ale tylko po spełnieniu poniższych warunków:</w:t>
      </w:r>
    </w:p>
    <w:p w14:paraId="07640C03" w14:textId="308095AF" w:rsidR="00FC68F3" w:rsidRPr="0087610E" w:rsidRDefault="00FC68F3">
      <w:pPr>
        <w:numPr>
          <w:ilvl w:val="0"/>
          <w:numId w:val="26"/>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lastRenderedPageBreak/>
        <w:t>Wykonawca może zlecić realizację zamówienia podwykonawcom tylko takim, którzy posiadają osoby zdolne do wykonania przedmiotu zamówienia co najmniej takie, jak te, które stanowiły podstawę wykazania spełniania przez Wykonawcę warunków udziału w postępowaniu</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 o udzielenie zamówienia na podstawie którego podpisano niniejszą Umowę. Zlecenie wykonania części prac podwykonawcom nie zmienia zobowiązań Wykonawcy wobec Zamawiającego za wykonanie tej części prac. Wykonawca jest odpowiedzialny za działania, uchybienia</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 i zaniedbania przedstawionych przez siebie podwykonawców i jego pracowników w takim samym stopniu, jakby to były działania, uchybienia i zaniedbania Wykonawcy.</w:t>
      </w:r>
    </w:p>
    <w:p w14:paraId="00F3E67B" w14:textId="46BB337E" w:rsidR="00FC68F3" w:rsidRPr="0087610E" w:rsidRDefault="00FC68F3">
      <w:pPr>
        <w:numPr>
          <w:ilvl w:val="0"/>
          <w:numId w:val="26"/>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Wybór lub zmiana podwykonawcy, wymaga pisemnej zgody Zamawiającego pod rygorem odstąpienia od Umowy. Zamawiający zobowiązuje się udzielić odpowiedniej zgody bez zbędnej zwłoki. Zamawiający może odmówić zaakceptowania przedstawionych przez Wykonawcę podmiotów podwykonawczych jedynie w przypadku niespełnienia przez nich warunków określonych w ust. 1 niniejszego paragrafu.</w:t>
      </w:r>
    </w:p>
    <w:p w14:paraId="7F48C03A" w14:textId="4C5FC3E3" w:rsidR="00FC68F3" w:rsidRPr="0087610E" w:rsidRDefault="00FC68F3">
      <w:pPr>
        <w:numPr>
          <w:ilvl w:val="0"/>
          <w:numId w:val="26"/>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Wykonawca, podwykonawca lub dalszy podwykonawca zamówienia przedkłada Zamawiającemu poświadczoną za zgodność z oryginałem kopię zawartej umowy o podwykonawstwo, w terminie 7 dni od dnia jej zawarcia.</w:t>
      </w:r>
    </w:p>
    <w:p w14:paraId="0CD24E73" w14:textId="15B06B4C" w:rsidR="001D0482" w:rsidRPr="00C03899" w:rsidRDefault="00FC68F3" w:rsidP="001D0482">
      <w:pPr>
        <w:numPr>
          <w:ilvl w:val="0"/>
          <w:numId w:val="26"/>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Powyższe regulacje stosuje się odpowiednio do zmian umowy o podwykonawstwo.</w:t>
      </w:r>
    </w:p>
    <w:p w14:paraId="465065FE" w14:textId="77777777" w:rsidR="00A61B34" w:rsidRPr="00A61B34" w:rsidRDefault="00A61B34">
      <w:pPr>
        <w:pStyle w:val="Akapitzlist"/>
        <w:numPr>
          <w:ilvl w:val="0"/>
          <w:numId w:val="15"/>
        </w:numPr>
        <w:tabs>
          <w:tab w:val="left" w:pos="284"/>
        </w:tabs>
        <w:spacing w:after="0" w:line="240" w:lineRule="auto"/>
        <w:ind w:left="862"/>
        <w:rPr>
          <w:rFonts w:ascii="Times New Roman" w:hAnsi="Times New Roman"/>
          <w:b/>
          <w:sz w:val="24"/>
          <w:szCs w:val="24"/>
        </w:rPr>
      </w:pPr>
      <w:r w:rsidRPr="00A61B34">
        <w:rPr>
          <w:rFonts w:ascii="Times New Roman" w:hAnsi="Times New Roman"/>
          <w:b/>
          <w:sz w:val="24"/>
          <w:szCs w:val="24"/>
        </w:rPr>
        <w:t>Ostateczna ocena punktowa oferty:</w:t>
      </w:r>
    </w:p>
    <w:p w14:paraId="15659EB6" w14:textId="5E0FC4DA" w:rsidR="00A61B34" w:rsidRPr="00A61B34" w:rsidRDefault="00A61B34">
      <w:pPr>
        <w:pStyle w:val="Akapitzlist"/>
        <w:numPr>
          <w:ilvl w:val="0"/>
          <w:numId w:val="17"/>
        </w:numPr>
        <w:jc w:val="both"/>
        <w:rPr>
          <w:rFonts w:ascii="Times New Roman" w:hAnsi="Times New Roman"/>
          <w:sz w:val="24"/>
          <w:szCs w:val="24"/>
        </w:rPr>
      </w:pPr>
      <w:r w:rsidRPr="00A61B34">
        <w:rPr>
          <w:rFonts w:ascii="Times New Roman" w:hAnsi="Times New Roman"/>
          <w:sz w:val="24"/>
          <w:szCs w:val="24"/>
        </w:rPr>
        <w:t xml:space="preserve">Zamawiający zastrzega sobie prawo do negocjowania ceny w przypadku, gdy założone w projekcie środki okażą się niewystarczające. </w:t>
      </w:r>
      <w:r w:rsidR="003841E7">
        <w:rPr>
          <w:rFonts w:ascii="Times New Roman" w:hAnsi="Times New Roman"/>
          <w:sz w:val="24"/>
          <w:szCs w:val="24"/>
        </w:rPr>
        <w:t xml:space="preserve">                    </w:t>
      </w:r>
      <w:r w:rsidRPr="00A61B34">
        <w:rPr>
          <w:rFonts w:ascii="Times New Roman" w:hAnsi="Times New Roman"/>
          <w:sz w:val="24"/>
          <w:szCs w:val="24"/>
        </w:rPr>
        <w:t>W sytuacji niemożności wynegocjowania stawek odpowiadającym stawkom założonym w budżecie projektu zamawiający zastrzega sobie możliwość odstąpienia od podpisania umowy.</w:t>
      </w:r>
    </w:p>
    <w:p w14:paraId="768672FF" w14:textId="77777777" w:rsidR="00A61B34" w:rsidRPr="00A61B34" w:rsidRDefault="00A61B34">
      <w:pPr>
        <w:pStyle w:val="Akapitzlist"/>
        <w:numPr>
          <w:ilvl w:val="0"/>
          <w:numId w:val="17"/>
        </w:numPr>
        <w:jc w:val="both"/>
        <w:rPr>
          <w:rFonts w:ascii="Times New Roman" w:hAnsi="Times New Roman"/>
          <w:sz w:val="24"/>
          <w:szCs w:val="24"/>
        </w:rPr>
      </w:pPr>
      <w:r w:rsidRPr="00A61B34">
        <w:rPr>
          <w:rFonts w:ascii="Times New Roman" w:hAnsi="Times New Roman"/>
          <w:sz w:val="24"/>
          <w:szCs w:val="24"/>
        </w:rPr>
        <w:t>Zamawiający zastrzega prawo do odrzucenia oferty wykonawcy, jeżeli zaproponowana cena jest rażąco niska, w szczególności jest niższa o 30% od wartości zamówienia lub średniej arytmetycznej cen wszystkich złożonych ofert. Odrzucenie oferty będzie możliwe po przedstawieniu wyjaśnień przez wykonawcę.</w:t>
      </w:r>
    </w:p>
    <w:p w14:paraId="26B85310" w14:textId="77777777" w:rsidR="00156104" w:rsidRDefault="00A61B34">
      <w:pPr>
        <w:pStyle w:val="Akapitzlist"/>
        <w:numPr>
          <w:ilvl w:val="0"/>
          <w:numId w:val="17"/>
        </w:numPr>
        <w:jc w:val="both"/>
        <w:rPr>
          <w:rFonts w:ascii="Times New Roman" w:hAnsi="Times New Roman"/>
          <w:sz w:val="24"/>
          <w:szCs w:val="24"/>
        </w:rPr>
      </w:pPr>
      <w:r w:rsidRPr="00A61B34">
        <w:rPr>
          <w:rFonts w:ascii="Times New Roman" w:hAnsi="Times New Roman"/>
          <w:sz w:val="24"/>
          <w:szCs w:val="24"/>
        </w:rPr>
        <w:t>Wykonawca maksymalnie może zdobyć 100 pkt. Liczba punktów wynikająca z działań matematycznych będzie zaokrąglana do dwóch miejsc po przecinku.</w:t>
      </w:r>
    </w:p>
    <w:p w14:paraId="1EF69A66" w14:textId="196822C2" w:rsidR="00A61B34" w:rsidRPr="00A61B34" w:rsidRDefault="00156104">
      <w:pPr>
        <w:pStyle w:val="Akapitzlist"/>
        <w:numPr>
          <w:ilvl w:val="0"/>
          <w:numId w:val="17"/>
        </w:numPr>
        <w:jc w:val="both"/>
        <w:rPr>
          <w:rFonts w:ascii="Times New Roman" w:hAnsi="Times New Roman"/>
          <w:sz w:val="24"/>
          <w:szCs w:val="24"/>
        </w:rPr>
      </w:pPr>
      <w:r>
        <w:rPr>
          <w:rFonts w:ascii="Times New Roman" w:hAnsi="Times New Roman"/>
          <w:sz w:val="24"/>
          <w:szCs w:val="24"/>
        </w:rPr>
        <w:t xml:space="preserve">W przypadku sytuacji braku potwierdzenia spełnienia deklarowanej w formularzu ofertowym klauzuli społecznej przez wybranego Wykonawcę w postępowaniu, Zamawiający dokona ponownego przeliczenia punktacji z korektą punktów za kryterium KS i ponownego wyboru najkorzystniejszej oferty, co zostanie udokumentowane w skorygowanym protokole wyboru. W przypadku stwierdzenia celowego </w:t>
      </w:r>
      <w:r>
        <w:rPr>
          <w:rFonts w:ascii="Times New Roman" w:hAnsi="Times New Roman"/>
          <w:sz w:val="24"/>
          <w:szCs w:val="24"/>
        </w:rPr>
        <w:lastRenderedPageBreak/>
        <w:t>wprowadzenia Zamawiającego w błąd przez Wykonawcę</w:t>
      </w:r>
      <w:r w:rsidR="00A61B34" w:rsidRPr="00A61B34">
        <w:rPr>
          <w:rFonts w:ascii="Times New Roman" w:hAnsi="Times New Roman"/>
          <w:sz w:val="24"/>
          <w:szCs w:val="24"/>
        </w:rPr>
        <w:t xml:space="preserve"> </w:t>
      </w:r>
      <w:r w:rsidR="00066D60">
        <w:rPr>
          <w:rFonts w:ascii="Times New Roman" w:hAnsi="Times New Roman"/>
          <w:sz w:val="24"/>
          <w:szCs w:val="24"/>
        </w:rPr>
        <w:t xml:space="preserve"> w tym zakresie, oferta z brakiem potwierdzenia spełnienia klauzuli społecznej może zostać odrzucona.</w:t>
      </w:r>
    </w:p>
    <w:p w14:paraId="61FBDDF4" w14:textId="16EDB764" w:rsidR="00A61B34" w:rsidRPr="00A61B34" w:rsidRDefault="00A61B34">
      <w:pPr>
        <w:pStyle w:val="Akapitzlist"/>
        <w:numPr>
          <w:ilvl w:val="0"/>
          <w:numId w:val="17"/>
        </w:numPr>
        <w:jc w:val="both"/>
        <w:rPr>
          <w:rFonts w:ascii="Times New Roman" w:hAnsi="Times New Roman"/>
          <w:sz w:val="24"/>
          <w:szCs w:val="24"/>
        </w:rPr>
      </w:pPr>
      <w:r w:rsidRPr="00A61B34">
        <w:rPr>
          <w:rFonts w:ascii="Times New Roman" w:hAnsi="Times New Roman"/>
          <w:sz w:val="24"/>
          <w:szCs w:val="24"/>
        </w:rPr>
        <w:t xml:space="preserve">Za najkorzystniejszą zostanie uznana oferta, niepodlegająca odrzuceniu, która </w:t>
      </w:r>
      <w:r w:rsidR="00066D60">
        <w:rPr>
          <w:rFonts w:ascii="Times New Roman" w:hAnsi="Times New Roman"/>
          <w:sz w:val="24"/>
          <w:szCs w:val="24"/>
        </w:rPr>
        <w:t xml:space="preserve">po zsumowaniu punktów przyznanych w poszczególnych kryteriach </w:t>
      </w:r>
      <w:r w:rsidRPr="00A61B34">
        <w:rPr>
          <w:rFonts w:ascii="Times New Roman" w:hAnsi="Times New Roman"/>
          <w:sz w:val="24"/>
          <w:szCs w:val="24"/>
        </w:rPr>
        <w:t>otrzyma największą liczbę punktów. Jeżeli nie można wybrać oferty najkorzystniejszej z uwagi na to, że dwie lub więcej ofert przedstawia taki sam bilans ceny</w:t>
      </w:r>
      <w:r w:rsidR="00066D60">
        <w:rPr>
          <w:rFonts w:ascii="Times New Roman" w:hAnsi="Times New Roman"/>
          <w:sz w:val="24"/>
          <w:szCs w:val="24"/>
        </w:rPr>
        <w:t xml:space="preserve"> i innych kryteriów oceny ofert</w:t>
      </w:r>
      <w:r w:rsidR="00F55967">
        <w:rPr>
          <w:rFonts w:ascii="Times New Roman" w:hAnsi="Times New Roman"/>
          <w:sz w:val="24"/>
          <w:szCs w:val="24"/>
        </w:rPr>
        <w:t xml:space="preserve">, </w:t>
      </w:r>
      <w:r w:rsidRPr="00A61B34">
        <w:rPr>
          <w:rFonts w:ascii="Times New Roman" w:hAnsi="Times New Roman"/>
          <w:sz w:val="24"/>
          <w:szCs w:val="24"/>
        </w:rPr>
        <w:t>Zamawiający spośród tych ofert wybiera ofertę z ceną niższą.</w:t>
      </w:r>
    </w:p>
    <w:p w14:paraId="1A0815B2" w14:textId="56BD834B" w:rsidR="00A61B34" w:rsidRDefault="00A61B34">
      <w:pPr>
        <w:pStyle w:val="Akapitzlist"/>
        <w:numPr>
          <w:ilvl w:val="0"/>
          <w:numId w:val="17"/>
        </w:numPr>
        <w:jc w:val="both"/>
        <w:rPr>
          <w:rFonts w:ascii="Times New Roman" w:hAnsi="Times New Roman"/>
          <w:sz w:val="24"/>
          <w:szCs w:val="24"/>
        </w:rPr>
      </w:pPr>
      <w:r w:rsidRPr="00A61B34">
        <w:rPr>
          <w:rFonts w:ascii="Times New Roman" w:hAnsi="Times New Roman"/>
          <w:sz w:val="24"/>
          <w:szCs w:val="24"/>
        </w:rPr>
        <w:t>W przypadku nie wybrania Wykonawcy (np. brak ofert, odrzucenie ofert) Zamawiający dopuszcza możliwość ponownego rozpoczęcia procedury zapytania ofertowego.</w:t>
      </w:r>
    </w:p>
    <w:p w14:paraId="483BCDF9" w14:textId="77777777" w:rsidR="00056BB8" w:rsidRPr="00056BB8" w:rsidRDefault="00056BB8" w:rsidP="00F47B0E">
      <w:pPr>
        <w:pStyle w:val="Akapitzlist"/>
        <w:jc w:val="both"/>
        <w:rPr>
          <w:rFonts w:ascii="Times New Roman" w:hAnsi="Times New Roman"/>
          <w:sz w:val="24"/>
          <w:szCs w:val="24"/>
        </w:rPr>
      </w:pPr>
    </w:p>
    <w:p w14:paraId="43351D76" w14:textId="748EB040" w:rsidR="00A61B34" w:rsidRPr="00223A93" w:rsidRDefault="00A61B34">
      <w:pPr>
        <w:pStyle w:val="Akapitzlist"/>
        <w:numPr>
          <w:ilvl w:val="0"/>
          <w:numId w:val="15"/>
        </w:numPr>
        <w:jc w:val="both"/>
        <w:rPr>
          <w:rFonts w:ascii="Times New Roman" w:hAnsi="Times New Roman"/>
          <w:b/>
          <w:bCs/>
          <w:sz w:val="24"/>
          <w:szCs w:val="24"/>
        </w:rPr>
      </w:pPr>
      <w:r w:rsidRPr="00223A93">
        <w:rPr>
          <w:rFonts w:ascii="Times New Roman" w:hAnsi="Times New Roman"/>
          <w:b/>
          <w:bCs/>
          <w:sz w:val="24"/>
          <w:szCs w:val="24"/>
        </w:rPr>
        <w:t>Tryb badania i oceny ofert oraz ogłoszenia wyników.</w:t>
      </w:r>
    </w:p>
    <w:p w14:paraId="67B822DD" w14:textId="77777777" w:rsidR="00A61B34" w:rsidRPr="00A61B34" w:rsidRDefault="00A61B34" w:rsidP="00F47B0E">
      <w:pPr>
        <w:spacing w:after="0"/>
        <w:ind w:left="420"/>
        <w:rPr>
          <w:rFonts w:ascii="Times New Roman" w:hAnsi="Times New Roman"/>
          <w:sz w:val="24"/>
          <w:szCs w:val="24"/>
        </w:rPr>
      </w:pPr>
      <w:r w:rsidRPr="00A61B34">
        <w:rPr>
          <w:rFonts w:ascii="Times New Roman" w:hAnsi="Times New Roman"/>
          <w:b/>
          <w:sz w:val="24"/>
          <w:szCs w:val="24"/>
        </w:rPr>
        <w:t xml:space="preserve"> </w:t>
      </w:r>
      <w:r w:rsidRPr="00A61B34">
        <w:rPr>
          <w:rFonts w:ascii="Times New Roman" w:hAnsi="Times New Roman"/>
          <w:sz w:val="24"/>
          <w:szCs w:val="24"/>
        </w:rPr>
        <w:t xml:space="preserve">1) </w:t>
      </w:r>
      <w:r w:rsidRPr="00A61B34">
        <w:rPr>
          <w:rFonts w:ascii="Times New Roman" w:hAnsi="Times New Roman"/>
          <w:sz w:val="24"/>
          <w:szCs w:val="24"/>
        </w:rPr>
        <w:tab/>
        <w:t>Wyjaśnienia treści ofert i poprawianie oczywistych omyłek oraz braków.</w:t>
      </w:r>
    </w:p>
    <w:p w14:paraId="1E1E60D0" w14:textId="62096A0F" w:rsidR="00A61B34" w:rsidRPr="00A61B34" w:rsidRDefault="00A61B34" w:rsidP="00F47B0E">
      <w:pPr>
        <w:spacing w:after="0"/>
        <w:ind w:left="720"/>
        <w:jc w:val="both"/>
        <w:rPr>
          <w:rFonts w:ascii="Times New Roman" w:hAnsi="Times New Roman"/>
          <w:sz w:val="24"/>
          <w:szCs w:val="24"/>
        </w:rPr>
      </w:pPr>
      <w:r w:rsidRPr="00A61B34">
        <w:rPr>
          <w:rFonts w:ascii="Times New Roman" w:hAnsi="Times New Roman"/>
          <w:sz w:val="24"/>
          <w:szCs w:val="24"/>
        </w:rPr>
        <w:t>W toku badania i oceny ofert Zamawiający może żądać od Wykonawców wyjaśnień</w:t>
      </w:r>
      <w:r>
        <w:rPr>
          <w:rFonts w:ascii="Times New Roman" w:hAnsi="Times New Roman"/>
          <w:sz w:val="24"/>
          <w:szCs w:val="24"/>
        </w:rPr>
        <w:t xml:space="preserve"> </w:t>
      </w:r>
      <w:r w:rsidRPr="00A61B34">
        <w:rPr>
          <w:rFonts w:ascii="Times New Roman" w:hAnsi="Times New Roman"/>
          <w:sz w:val="24"/>
          <w:szCs w:val="24"/>
        </w:rPr>
        <w:t xml:space="preserve">i uzupełnień dotyczących treści złożonych ofert (jeżeli nie naruszy to konkurencyjności). Uzupełnieniu nie podlega formularz ofertowy. </w:t>
      </w:r>
    </w:p>
    <w:p w14:paraId="0E74CDF4" w14:textId="77777777" w:rsidR="00A61B34" w:rsidRPr="00A61B34" w:rsidRDefault="00A61B34" w:rsidP="00F47B0E">
      <w:pPr>
        <w:spacing w:after="0"/>
        <w:ind w:left="405"/>
        <w:jc w:val="both"/>
        <w:rPr>
          <w:rFonts w:ascii="Times New Roman" w:hAnsi="Times New Roman"/>
          <w:sz w:val="24"/>
          <w:szCs w:val="24"/>
        </w:rPr>
      </w:pPr>
      <w:r w:rsidRPr="00A61B34">
        <w:rPr>
          <w:rFonts w:ascii="Times New Roman" w:hAnsi="Times New Roman"/>
          <w:sz w:val="24"/>
          <w:szCs w:val="24"/>
        </w:rPr>
        <w:t xml:space="preserve"> 2) </w:t>
      </w:r>
      <w:r w:rsidRPr="00A61B34">
        <w:rPr>
          <w:rFonts w:ascii="Times New Roman" w:hAnsi="Times New Roman"/>
          <w:sz w:val="24"/>
          <w:szCs w:val="24"/>
        </w:rPr>
        <w:tab/>
        <w:t>Sprawdzanie wiarygodności ofert.</w:t>
      </w:r>
    </w:p>
    <w:p w14:paraId="405B9AF4" w14:textId="03354652" w:rsidR="00056BB8" w:rsidRPr="00A61B34" w:rsidRDefault="00A61B34" w:rsidP="00F47B0E">
      <w:pPr>
        <w:spacing w:after="0"/>
        <w:ind w:left="700"/>
        <w:jc w:val="both"/>
        <w:rPr>
          <w:rFonts w:ascii="Times New Roman" w:hAnsi="Times New Roman"/>
          <w:sz w:val="24"/>
          <w:szCs w:val="24"/>
        </w:rPr>
      </w:pPr>
      <w:r w:rsidRPr="00A61B34">
        <w:rPr>
          <w:rFonts w:ascii="Times New Roman" w:hAnsi="Times New Roman"/>
          <w:sz w:val="24"/>
          <w:szCs w:val="24"/>
        </w:rPr>
        <w:t>Zamawiający zastrzega sobie prawo sprawdzania w toku oceny oferty wiarygodności przedstawionych przez Wykonawców dokumentów, oświadczeń, danych i informacji.</w:t>
      </w:r>
    </w:p>
    <w:p w14:paraId="53BB3DF7" w14:textId="1D7B16E9" w:rsidR="00A61B34" w:rsidRPr="00A61B34" w:rsidRDefault="00A61B34" w:rsidP="00F47B0E">
      <w:pPr>
        <w:spacing w:after="0"/>
        <w:ind w:left="405"/>
        <w:jc w:val="both"/>
        <w:rPr>
          <w:rFonts w:ascii="Times New Roman" w:hAnsi="Times New Roman"/>
          <w:sz w:val="24"/>
          <w:szCs w:val="24"/>
        </w:rPr>
      </w:pPr>
      <w:r w:rsidRPr="00A61B34">
        <w:rPr>
          <w:rFonts w:ascii="Times New Roman" w:hAnsi="Times New Roman"/>
          <w:sz w:val="24"/>
          <w:szCs w:val="24"/>
        </w:rPr>
        <w:t xml:space="preserve"> 3) </w:t>
      </w:r>
      <w:r>
        <w:rPr>
          <w:rFonts w:ascii="Times New Roman" w:hAnsi="Times New Roman"/>
          <w:sz w:val="24"/>
          <w:szCs w:val="24"/>
        </w:rPr>
        <w:t xml:space="preserve">        </w:t>
      </w:r>
      <w:r w:rsidRPr="00A61B34">
        <w:rPr>
          <w:rFonts w:ascii="Times New Roman" w:hAnsi="Times New Roman"/>
          <w:sz w:val="24"/>
          <w:szCs w:val="24"/>
        </w:rPr>
        <w:t>Ogłoszenie wyników postępowania.</w:t>
      </w:r>
    </w:p>
    <w:p w14:paraId="51451F25" w14:textId="77777777" w:rsidR="00A61B34" w:rsidRDefault="00A61B34" w:rsidP="00F47B0E">
      <w:pPr>
        <w:spacing w:after="0"/>
        <w:ind w:left="700"/>
        <w:jc w:val="both"/>
        <w:rPr>
          <w:rFonts w:ascii="Times New Roman" w:hAnsi="Times New Roman"/>
          <w:sz w:val="24"/>
          <w:szCs w:val="24"/>
        </w:rPr>
      </w:pPr>
      <w:r w:rsidRPr="00A61B34">
        <w:rPr>
          <w:rFonts w:ascii="Times New Roman" w:hAnsi="Times New Roman"/>
          <w:sz w:val="24"/>
          <w:szCs w:val="24"/>
        </w:rPr>
        <w:t>Informacja o wynikach postępowania zostanie opublikowana na stronie internetowej Zamawiającego i/lub stronie internetowej, na której zamieszczone jest niniejsze zapytanie.</w:t>
      </w:r>
    </w:p>
    <w:p w14:paraId="7A2D549D" w14:textId="77777777" w:rsidR="003841E7" w:rsidRPr="00A61B34" w:rsidRDefault="003841E7" w:rsidP="00F47B0E">
      <w:pPr>
        <w:spacing w:after="0"/>
        <w:ind w:left="700"/>
        <w:jc w:val="both"/>
        <w:rPr>
          <w:rFonts w:ascii="Times New Roman" w:hAnsi="Times New Roman"/>
          <w:sz w:val="24"/>
          <w:szCs w:val="24"/>
        </w:rPr>
      </w:pPr>
    </w:p>
    <w:p w14:paraId="69D95A60" w14:textId="3BB706E1" w:rsidR="00A61B34" w:rsidRPr="00223A93" w:rsidRDefault="00A61B34">
      <w:pPr>
        <w:pStyle w:val="Nagwek1"/>
        <w:keepLines w:val="0"/>
        <w:numPr>
          <w:ilvl w:val="0"/>
          <w:numId w:val="15"/>
        </w:numPr>
        <w:suppressAutoHyphens/>
        <w:spacing w:before="0" w:line="360" w:lineRule="auto"/>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Udzielenie zamówienia i podpisanie umowy.</w:t>
      </w:r>
    </w:p>
    <w:p w14:paraId="26062BA5" w14:textId="1289ED41" w:rsidR="00A61B34" w:rsidRPr="00A61B34" w:rsidRDefault="00A61B34">
      <w:pPr>
        <w:pStyle w:val="Akapitzlist"/>
        <w:widowControl w:val="0"/>
        <w:numPr>
          <w:ilvl w:val="1"/>
          <w:numId w:val="7"/>
        </w:numPr>
        <w:tabs>
          <w:tab w:val="left" w:pos="709"/>
        </w:tabs>
        <w:suppressAutoHyphens/>
        <w:spacing w:after="0" w:line="360" w:lineRule="auto"/>
        <w:ind w:left="0" w:firstLine="1077"/>
        <w:jc w:val="both"/>
        <w:rPr>
          <w:rFonts w:ascii="Times New Roman" w:hAnsi="Times New Roman"/>
          <w:sz w:val="24"/>
          <w:szCs w:val="24"/>
        </w:rPr>
      </w:pPr>
      <w:r w:rsidRPr="00A61B34">
        <w:rPr>
          <w:rFonts w:ascii="Times New Roman" w:hAnsi="Times New Roman"/>
          <w:sz w:val="24"/>
          <w:szCs w:val="24"/>
        </w:rPr>
        <w:t xml:space="preserve">Po wyborze Wykonawcy Zamawiający podpisze z Wykonawcą umowę, zgodnie ze wzorem stanowiącym załącznik nr 4  do </w:t>
      </w:r>
      <w:r w:rsidR="0087610E">
        <w:rPr>
          <w:rFonts w:ascii="Times New Roman" w:hAnsi="Times New Roman"/>
          <w:sz w:val="24"/>
          <w:szCs w:val="24"/>
        </w:rPr>
        <w:t>z</w:t>
      </w:r>
      <w:r w:rsidRPr="00A61B34">
        <w:rPr>
          <w:rFonts w:ascii="Times New Roman" w:hAnsi="Times New Roman"/>
          <w:sz w:val="24"/>
          <w:szCs w:val="24"/>
        </w:rPr>
        <w:t xml:space="preserve">apytania </w:t>
      </w:r>
      <w:r w:rsidR="0087610E">
        <w:rPr>
          <w:rFonts w:ascii="Times New Roman" w:hAnsi="Times New Roman"/>
          <w:sz w:val="24"/>
          <w:szCs w:val="24"/>
        </w:rPr>
        <w:t>o</w:t>
      </w:r>
      <w:r w:rsidRPr="00A61B34">
        <w:rPr>
          <w:rFonts w:ascii="Times New Roman" w:hAnsi="Times New Roman"/>
          <w:sz w:val="24"/>
          <w:szCs w:val="24"/>
        </w:rPr>
        <w:t xml:space="preserve">fertowego. </w:t>
      </w:r>
    </w:p>
    <w:p w14:paraId="55C52EF5" w14:textId="787F1EEB" w:rsidR="00A61B34" w:rsidRPr="00A61B34" w:rsidRDefault="00A61B34">
      <w:pPr>
        <w:pStyle w:val="Akapitzlist"/>
        <w:widowControl w:val="0"/>
        <w:numPr>
          <w:ilvl w:val="1"/>
          <w:numId w:val="7"/>
        </w:numPr>
        <w:tabs>
          <w:tab w:val="left" w:pos="709"/>
        </w:tabs>
        <w:suppressAutoHyphens/>
        <w:spacing w:after="0"/>
        <w:ind w:left="0" w:firstLine="1077"/>
        <w:jc w:val="both"/>
        <w:rPr>
          <w:rFonts w:ascii="Times New Roman" w:hAnsi="Times New Roman"/>
          <w:sz w:val="24"/>
          <w:szCs w:val="24"/>
        </w:rPr>
      </w:pPr>
      <w:r w:rsidRPr="00A61B34">
        <w:rPr>
          <w:rFonts w:ascii="Times New Roman" w:hAnsi="Times New Roman"/>
          <w:sz w:val="24"/>
          <w:szCs w:val="24"/>
        </w:rPr>
        <w:t>W przypadku, gdy Wykonawca odstąpi od podpisania umowy z Zamawiającym, możliwe jest podpisanie umowy z kolejnym Wykonawcą, który</w:t>
      </w:r>
      <w:r w:rsidR="0045760E">
        <w:rPr>
          <w:rFonts w:ascii="Times New Roman" w:hAnsi="Times New Roman"/>
          <w:sz w:val="24"/>
          <w:szCs w:val="24"/>
        </w:rPr>
        <w:t xml:space="preserve"> </w:t>
      </w:r>
      <w:r w:rsidRPr="00A61B34">
        <w:rPr>
          <w:rFonts w:ascii="Times New Roman" w:hAnsi="Times New Roman"/>
          <w:sz w:val="24"/>
          <w:szCs w:val="24"/>
        </w:rPr>
        <w:t>w postępowaniu uzyskał kolejną najwyższą liczbę punktów. O terminie zawarcia umowy Zamawiający powiadomi Wykonawcę drogą pocztową lub pocztą elektroniczną lub telefonicznie.</w:t>
      </w:r>
    </w:p>
    <w:p w14:paraId="08A75AED" w14:textId="77777777" w:rsidR="00A61B34" w:rsidRPr="00A61B34" w:rsidRDefault="00A61B34" w:rsidP="00A61B34">
      <w:pPr>
        <w:pStyle w:val="Akapitzlist"/>
        <w:widowControl w:val="0"/>
        <w:tabs>
          <w:tab w:val="left" w:pos="709"/>
        </w:tabs>
        <w:suppressAutoHyphens/>
        <w:spacing w:after="0"/>
        <w:ind w:left="1077"/>
        <w:jc w:val="both"/>
        <w:rPr>
          <w:rFonts w:ascii="Times New Roman" w:hAnsi="Times New Roman"/>
          <w:sz w:val="24"/>
          <w:szCs w:val="24"/>
        </w:rPr>
      </w:pPr>
    </w:p>
    <w:p w14:paraId="1757FB7C" w14:textId="77777777" w:rsidR="00A61B34" w:rsidRPr="00223A93" w:rsidRDefault="00A61B34">
      <w:pPr>
        <w:pStyle w:val="Nagwek1"/>
        <w:keepLines w:val="0"/>
        <w:numPr>
          <w:ilvl w:val="0"/>
          <w:numId w:val="15"/>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lastRenderedPageBreak/>
        <w:t>Odrzucenie Wykonawcy.</w:t>
      </w:r>
    </w:p>
    <w:p w14:paraId="25577F2B" w14:textId="77777777" w:rsidR="00A61B34" w:rsidRPr="00A61B34" w:rsidRDefault="00A61B34" w:rsidP="00A61B34">
      <w:pPr>
        <w:spacing w:after="0"/>
        <w:rPr>
          <w:rFonts w:ascii="Times New Roman" w:hAnsi="Times New Roman"/>
          <w:sz w:val="24"/>
          <w:szCs w:val="24"/>
        </w:rPr>
      </w:pPr>
      <w:r w:rsidRPr="00A61B34">
        <w:rPr>
          <w:rFonts w:ascii="Times New Roman" w:hAnsi="Times New Roman"/>
          <w:sz w:val="24"/>
          <w:szCs w:val="24"/>
        </w:rPr>
        <w:t>Wykonawca zostanie odrzucony z niniejszego postępowania:</w:t>
      </w:r>
    </w:p>
    <w:p w14:paraId="28B65429" w14:textId="77777777" w:rsidR="00A61B34" w:rsidRPr="00A61B34" w:rsidRDefault="00A61B34" w:rsidP="00A61B34">
      <w:pPr>
        <w:spacing w:after="0"/>
        <w:ind w:left="975" w:hanging="285"/>
        <w:rPr>
          <w:rFonts w:ascii="Times New Roman" w:hAnsi="Times New Roman"/>
          <w:sz w:val="24"/>
          <w:szCs w:val="24"/>
        </w:rPr>
      </w:pPr>
      <w:r w:rsidRPr="00A61B34">
        <w:rPr>
          <w:rFonts w:ascii="Times New Roman" w:hAnsi="Times New Roman"/>
          <w:sz w:val="24"/>
          <w:szCs w:val="24"/>
        </w:rPr>
        <w:t>a)  w przypadku nie spełniania warunków udziału w postępowaniu;</w:t>
      </w:r>
    </w:p>
    <w:p w14:paraId="75C783EE" w14:textId="77777777" w:rsidR="00A61B34" w:rsidRPr="00A61B34" w:rsidRDefault="00A61B34" w:rsidP="00A61B34">
      <w:pPr>
        <w:spacing w:after="0"/>
        <w:ind w:left="975" w:hanging="285"/>
        <w:rPr>
          <w:rFonts w:ascii="Times New Roman" w:hAnsi="Times New Roman"/>
          <w:sz w:val="24"/>
          <w:szCs w:val="24"/>
        </w:rPr>
      </w:pPr>
      <w:r w:rsidRPr="00A61B34">
        <w:rPr>
          <w:rFonts w:ascii="Times New Roman" w:hAnsi="Times New Roman"/>
          <w:sz w:val="24"/>
          <w:szCs w:val="24"/>
        </w:rPr>
        <w:t xml:space="preserve">b) </w:t>
      </w:r>
      <w:r w:rsidRPr="00A61B34">
        <w:rPr>
          <w:rFonts w:ascii="Times New Roman" w:hAnsi="Times New Roman"/>
          <w:sz w:val="24"/>
          <w:szCs w:val="24"/>
        </w:rPr>
        <w:tab/>
        <w:t>w przypadku niezgodności oferty z niniejszym zapytaniem;</w:t>
      </w:r>
    </w:p>
    <w:p w14:paraId="021D35E7" w14:textId="1C5B16D6" w:rsidR="00A61B34" w:rsidRDefault="00066D60" w:rsidP="00A61B34">
      <w:pPr>
        <w:spacing w:after="0"/>
        <w:ind w:left="975" w:hanging="285"/>
        <w:rPr>
          <w:rFonts w:ascii="Times New Roman" w:hAnsi="Times New Roman"/>
          <w:sz w:val="24"/>
          <w:szCs w:val="24"/>
        </w:rPr>
      </w:pPr>
      <w:r>
        <w:rPr>
          <w:rFonts w:ascii="Times New Roman" w:hAnsi="Times New Roman"/>
          <w:sz w:val="24"/>
          <w:szCs w:val="24"/>
        </w:rPr>
        <w:t>c</w:t>
      </w:r>
      <w:r w:rsidR="00A61B34" w:rsidRPr="00A61B34">
        <w:rPr>
          <w:rFonts w:ascii="Times New Roman" w:hAnsi="Times New Roman"/>
          <w:sz w:val="24"/>
          <w:szCs w:val="24"/>
        </w:rPr>
        <w:t xml:space="preserve">) </w:t>
      </w:r>
      <w:r w:rsidR="00A61B34" w:rsidRPr="00A61B34">
        <w:rPr>
          <w:rFonts w:ascii="Times New Roman" w:hAnsi="Times New Roman"/>
          <w:sz w:val="24"/>
          <w:szCs w:val="24"/>
        </w:rPr>
        <w:tab/>
        <w:t>w przypadku przedstawieni</w:t>
      </w:r>
      <w:r w:rsidR="0087610E">
        <w:rPr>
          <w:rFonts w:ascii="Times New Roman" w:hAnsi="Times New Roman"/>
          <w:sz w:val="24"/>
          <w:szCs w:val="24"/>
        </w:rPr>
        <w:t>a</w:t>
      </w:r>
      <w:r w:rsidR="00A61B34" w:rsidRPr="00A61B34">
        <w:rPr>
          <w:rFonts w:ascii="Times New Roman" w:hAnsi="Times New Roman"/>
          <w:sz w:val="24"/>
          <w:szCs w:val="24"/>
        </w:rPr>
        <w:t xml:space="preserve"> przez Wykonawcę informacji nieprawdziwych.</w:t>
      </w:r>
    </w:p>
    <w:p w14:paraId="59CD6A72" w14:textId="77777777" w:rsidR="00A61B34" w:rsidRPr="00A61B34" w:rsidRDefault="00A61B34" w:rsidP="00A61B34">
      <w:pPr>
        <w:spacing w:after="0"/>
        <w:ind w:left="975" w:hanging="285"/>
        <w:rPr>
          <w:rFonts w:ascii="Times New Roman" w:hAnsi="Times New Roman"/>
          <w:sz w:val="24"/>
          <w:szCs w:val="24"/>
        </w:rPr>
      </w:pPr>
    </w:p>
    <w:p w14:paraId="35A99CE2" w14:textId="03F0F0F4" w:rsidR="00A61B34" w:rsidRPr="00223A93" w:rsidRDefault="00A61B34">
      <w:pPr>
        <w:pStyle w:val="Nagwek1"/>
        <w:keepLines w:val="0"/>
        <w:numPr>
          <w:ilvl w:val="0"/>
          <w:numId w:val="15"/>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Sposób porozumiewania się Zamawiającego z Wykonawcami</w:t>
      </w:r>
      <w:r w:rsidR="00223A93">
        <w:rPr>
          <w:rFonts w:ascii="Times New Roman" w:hAnsi="Times New Roman" w:cs="Times New Roman"/>
          <w:b/>
          <w:bCs/>
          <w:color w:val="auto"/>
          <w:sz w:val="24"/>
          <w:szCs w:val="24"/>
        </w:rPr>
        <w:t>.</w:t>
      </w:r>
    </w:p>
    <w:p w14:paraId="2993717B" w14:textId="38140B50" w:rsidR="0087610E" w:rsidRPr="003841E7" w:rsidRDefault="00EA7276" w:rsidP="00A61B34">
      <w:pPr>
        <w:jc w:val="both"/>
        <w:rPr>
          <w:rFonts w:ascii="Times New Roman" w:hAnsi="Times New Roman"/>
          <w:sz w:val="24"/>
          <w:szCs w:val="24"/>
        </w:rPr>
      </w:pPr>
      <w:r w:rsidRPr="003841E7">
        <w:rPr>
          <w:rFonts w:ascii="Times New Roman" w:hAnsi="Times New Roman"/>
          <w:sz w:val="24"/>
          <w:szCs w:val="24"/>
        </w:rPr>
        <w:t>Komunikacja w</w:t>
      </w:r>
      <w:r w:rsidR="00A61B34" w:rsidRPr="003841E7">
        <w:rPr>
          <w:rFonts w:ascii="Times New Roman" w:hAnsi="Times New Roman"/>
          <w:sz w:val="24"/>
          <w:szCs w:val="24"/>
        </w:rPr>
        <w:t xml:space="preserve"> postępowaniu o</w:t>
      </w:r>
      <w:r w:rsidRPr="003841E7">
        <w:rPr>
          <w:rFonts w:ascii="Times New Roman" w:hAnsi="Times New Roman"/>
          <w:sz w:val="24"/>
          <w:szCs w:val="24"/>
        </w:rPr>
        <w:t xml:space="preserve"> udzielenie zamówienia, w tym ogłoszenie zapytania ofertowego, składanie o</w:t>
      </w:r>
      <w:r w:rsidR="00A61B34" w:rsidRPr="003841E7">
        <w:rPr>
          <w:rFonts w:ascii="Times New Roman" w:hAnsi="Times New Roman"/>
          <w:sz w:val="24"/>
          <w:szCs w:val="24"/>
        </w:rPr>
        <w:t xml:space="preserve">fert, </w:t>
      </w:r>
      <w:r w:rsidRPr="003841E7">
        <w:rPr>
          <w:rFonts w:ascii="Times New Roman" w:hAnsi="Times New Roman"/>
          <w:sz w:val="24"/>
          <w:szCs w:val="24"/>
        </w:rPr>
        <w:t>wymiana</w:t>
      </w:r>
      <w:r w:rsidR="00A61B34" w:rsidRPr="003841E7">
        <w:rPr>
          <w:rFonts w:ascii="Times New Roman" w:hAnsi="Times New Roman"/>
          <w:sz w:val="24"/>
          <w:szCs w:val="24"/>
        </w:rPr>
        <w:t xml:space="preserve"> informacj</w:t>
      </w:r>
      <w:r w:rsidRPr="003841E7">
        <w:rPr>
          <w:rFonts w:ascii="Times New Roman" w:hAnsi="Times New Roman"/>
          <w:sz w:val="24"/>
          <w:szCs w:val="24"/>
        </w:rPr>
        <w:t>i w przypadku pytań między</w:t>
      </w:r>
      <w:r w:rsidR="00A61B34" w:rsidRPr="003841E7">
        <w:rPr>
          <w:rFonts w:ascii="Times New Roman" w:hAnsi="Times New Roman"/>
          <w:sz w:val="24"/>
          <w:szCs w:val="24"/>
        </w:rPr>
        <w:t xml:space="preserve"> Zamawiający</w:t>
      </w:r>
      <w:r w:rsidRPr="003841E7">
        <w:rPr>
          <w:rFonts w:ascii="Times New Roman" w:hAnsi="Times New Roman"/>
          <w:sz w:val="24"/>
          <w:szCs w:val="24"/>
        </w:rPr>
        <w:t>m</w:t>
      </w:r>
      <w:r w:rsidR="00A61B34" w:rsidRPr="003841E7">
        <w:rPr>
          <w:rFonts w:ascii="Times New Roman" w:hAnsi="Times New Roman"/>
          <w:sz w:val="24"/>
          <w:szCs w:val="24"/>
        </w:rPr>
        <w:t xml:space="preserve"> i Wykonawc</w:t>
      </w:r>
      <w:r w:rsidRPr="003841E7">
        <w:rPr>
          <w:rFonts w:ascii="Times New Roman" w:hAnsi="Times New Roman"/>
          <w:sz w:val="24"/>
          <w:szCs w:val="24"/>
        </w:rPr>
        <w:t>ą</w:t>
      </w:r>
      <w:r w:rsidR="00A61B34" w:rsidRPr="003841E7">
        <w:rPr>
          <w:rFonts w:ascii="Times New Roman" w:hAnsi="Times New Roman"/>
          <w:sz w:val="24"/>
          <w:szCs w:val="24"/>
        </w:rPr>
        <w:t xml:space="preserve"> </w:t>
      </w:r>
      <w:r w:rsidRPr="003841E7">
        <w:rPr>
          <w:rFonts w:ascii="Times New Roman" w:hAnsi="Times New Roman"/>
          <w:sz w:val="24"/>
          <w:szCs w:val="24"/>
        </w:rPr>
        <w:t>odbywa się pisemnie wyłącznie</w:t>
      </w:r>
      <w:r w:rsidR="00A61B34" w:rsidRPr="003841E7">
        <w:rPr>
          <w:rFonts w:ascii="Times New Roman" w:hAnsi="Times New Roman"/>
          <w:sz w:val="24"/>
          <w:szCs w:val="24"/>
        </w:rPr>
        <w:t xml:space="preserve"> </w:t>
      </w:r>
      <w:r w:rsidR="00E12B2F" w:rsidRPr="003841E7">
        <w:rPr>
          <w:rFonts w:ascii="Times New Roman" w:hAnsi="Times New Roman"/>
          <w:sz w:val="24"/>
          <w:szCs w:val="24"/>
        </w:rPr>
        <w:t>za pośrednictwem Bazy Konkurencyjności</w:t>
      </w:r>
      <w:r w:rsidRPr="003841E7">
        <w:rPr>
          <w:rFonts w:ascii="Times New Roman" w:hAnsi="Times New Roman"/>
          <w:sz w:val="24"/>
          <w:szCs w:val="24"/>
        </w:rPr>
        <w:t xml:space="preserve"> (BK2021)</w:t>
      </w:r>
      <w:r w:rsidR="00E12B2F" w:rsidRPr="003841E7">
        <w:rPr>
          <w:rFonts w:ascii="Times New Roman" w:hAnsi="Times New Roman"/>
          <w:sz w:val="24"/>
          <w:szCs w:val="24"/>
        </w:rPr>
        <w:t>.</w:t>
      </w:r>
    </w:p>
    <w:p w14:paraId="29EA0EDF" w14:textId="4D5880DB" w:rsidR="00A61B34" w:rsidRPr="00223A93" w:rsidRDefault="00A61B34">
      <w:pPr>
        <w:pStyle w:val="Nagwek1"/>
        <w:keepLines w:val="0"/>
        <w:numPr>
          <w:ilvl w:val="0"/>
          <w:numId w:val="15"/>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Unieważnienie postępowania</w:t>
      </w:r>
      <w:r w:rsidR="00223A93">
        <w:rPr>
          <w:rFonts w:ascii="Times New Roman" w:hAnsi="Times New Roman" w:cs="Times New Roman"/>
          <w:b/>
          <w:bCs/>
          <w:color w:val="auto"/>
          <w:sz w:val="24"/>
          <w:szCs w:val="24"/>
        </w:rPr>
        <w:t>.</w:t>
      </w:r>
    </w:p>
    <w:p w14:paraId="7F323A3F" w14:textId="5F8F914A" w:rsidR="00A61B34" w:rsidRPr="003841E7" w:rsidRDefault="00A61B34" w:rsidP="00A61B34">
      <w:pPr>
        <w:jc w:val="both"/>
        <w:rPr>
          <w:rFonts w:ascii="Times New Roman" w:hAnsi="Times New Roman"/>
          <w:sz w:val="24"/>
          <w:szCs w:val="24"/>
        </w:rPr>
      </w:pPr>
      <w:r w:rsidRPr="00A61B34">
        <w:rPr>
          <w:rFonts w:ascii="Times New Roman" w:hAnsi="Times New Roman"/>
          <w:sz w:val="24"/>
          <w:szCs w:val="24"/>
        </w:rPr>
        <w:t>Zamawiający zastrzega sobie możliwość unieważnienia postępowania bez podania przyczyny.</w:t>
      </w:r>
      <w:r w:rsidR="00E12B2F">
        <w:rPr>
          <w:rFonts w:ascii="Times New Roman" w:hAnsi="Times New Roman"/>
          <w:sz w:val="24"/>
          <w:szCs w:val="24"/>
        </w:rPr>
        <w:t xml:space="preserve"> </w:t>
      </w:r>
      <w:r w:rsidR="00E12B2F" w:rsidRPr="003841E7">
        <w:rPr>
          <w:rFonts w:ascii="Times New Roman" w:hAnsi="Times New Roman"/>
          <w:sz w:val="24"/>
          <w:szCs w:val="24"/>
        </w:rPr>
        <w:t>Z tego tytułu nie przysługuje oferentowi zwrot środków za przygotowanie i złożenie oferty.</w:t>
      </w:r>
    </w:p>
    <w:p w14:paraId="44F16DA9" w14:textId="57542A15" w:rsidR="00A61B34" w:rsidRPr="00223A93" w:rsidRDefault="00A61B34">
      <w:pPr>
        <w:pStyle w:val="Nagwek1"/>
        <w:keepLines w:val="0"/>
        <w:numPr>
          <w:ilvl w:val="0"/>
          <w:numId w:val="15"/>
        </w:numPr>
        <w:suppressAutoHyphens/>
        <w:spacing w:before="0"/>
        <w:ind w:left="705" w:firstLine="0"/>
        <w:rPr>
          <w:rFonts w:ascii="Times New Roman" w:hAnsi="Times New Roman" w:cs="Times New Roman"/>
          <w:b/>
          <w:bCs/>
          <w:color w:val="auto"/>
          <w:sz w:val="24"/>
          <w:szCs w:val="24"/>
        </w:rPr>
      </w:pPr>
      <w:bookmarkStart w:id="3" w:name="_35nkun2"/>
      <w:bookmarkEnd w:id="3"/>
      <w:r w:rsidRPr="00223A93">
        <w:rPr>
          <w:rFonts w:ascii="Times New Roman" w:hAnsi="Times New Roman" w:cs="Times New Roman"/>
          <w:b/>
          <w:bCs/>
          <w:color w:val="auto"/>
          <w:sz w:val="24"/>
          <w:szCs w:val="24"/>
        </w:rPr>
        <w:t>Pozostałe informacje</w:t>
      </w:r>
      <w:r w:rsidR="00223A93">
        <w:rPr>
          <w:rFonts w:ascii="Times New Roman" w:hAnsi="Times New Roman" w:cs="Times New Roman"/>
          <w:b/>
          <w:bCs/>
          <w:color w:val="auto"/>
          <w:sz w:val="24"/>
          <w:szCs w:val="24"/>
        </w:rPr>
        <w:t>.</w:t>
      </w:r>
    </w:p>
    <w:p w14:paraId="7D08C016" w14:textId="24BF3E04" w:rsidR="00A61B34" w:rsidRDefault="00A61B34" w:rsidP="00A61B34">
      <w:pPr>
        <w:widowControl w:val="0"/>
        <w:suppressAutoHyphens/>
        <w:spacing w:after="0"/>
        <w:jc w:val="both"/>
        <w:rPr>
          <w:rFonts w:ascii="Times New Roman" w:hAnsi="Times New Roman"/>
          <w:sz w:val="24"/>
          <w:szCs w:val="24"/>
        </w:rPr>
      </w:pPr>
      <w:bookmarkStart w:id="4" w:name="_1ksv4uv"/>
      <w:bookmarkEnd w:id="4"/>
      <w:r w:rsidRPr="00A61B34">
        <w:rPr>
          <w:rFonts w:ascii="Times New Roman" w:hAnsi="Times New Roman"/>
          <w:sz w:val="24"/>
          <w:szCs w:val="24"/>
        </w:rPr>
        <w:t xml:space="preserve">Zamawiający zastrzega sobie możliwość zmiany lub uzupełnienia treści </w:t>
      </w:r>
      <w:r w:rsidR="0087610E">
        <w:rPr>
          <w:rFonts w:ascii="Times New Roman" w:hAnsi="Times New Roman"/>
          <w:sz w:val="24"/>
          <w:szCs w:val="24"/>
        </w:rPr>
        <w:t>z</w:t>
      </w:r>
      <w:r w:rsidRPr="00A61B34">
        <w:rPr>
          <w:rFonts w:ascii="Times New Roman" w:hAnsi="Times New Roman"/>
          <w:sz w:val="24"/>
          <w:szCs w:val="24"/>
        </w:rPr>
        <w:t xml:space="preserve">apytania </w:t>
      </w:r>
      <w:r w:rsidR="0087610E">
        <w:rPr>
          <w:rFonts w:ascii="Times New Roman" w:hAnsi="Times New Roman"/>
          <w:sz w:val="24"/>
          <w:szCs w:val="24"/>
        </w:rPr>
        <w:t>o</w:t>
      </w:r>
      <w:r w:rsidRPr="00A61B34">
        <w:rPr>
          <w:rFonts w:ascii="Times New Roman" w:hAnsi="Times New Roman"/>
          <w:sz w:val="24"/>
          <w:szCs w:val="24"/>
        </w:rPr>
        <w:t xml:space="preserve">fertowego przed upływem terminu na składanie ofert. Informacja o wprowadzeniu zmiany lub uzupełnieniu treści zostanie opublikowana na stronie internetowej Zamawiającego i/lub stronie internetowej, na której zamieszczone jest niniejsze zapytanie. </w:t>
      </w:r>
    </w:p>
    <w:p w14:paraId="75B450B0" w14:textId="5FEFB828" w:rsidR="003D29C0" w:rsidRPr="00EB7423" w:rsidRDefault="003D29C0" w:rsidP="006E315E">
      <w:pPr>
        <w:spacing w:after="0"/>
        <w:ind w:right="44"/>
        <w:jc w:val="both"/>
        <w:rPr>
          <w:rFonts w:ascii="Times New Roman" w:hAnsi="Times New Roman"/>
          <w:sz w:val="24"/>
          <w:szCs w:val="24"/>
        </w:rPr>
      </w:pPr>
    </w:p>
    <w:p w14:paraId="342A5722" w14:textId="3E27A829" w:rsidR="00E0463C" w:rsidRPr="00223A93" w:rsidRDefault="00E0463C">
      <w:pPr>
        <w:pStyle w:val="Akapitzlist"/>
        <w:numPr>
          <w:ilvl w:val="0"/>
          <w:numId w:val="15"/>
        </w:numPr>
        <w:pBdr>
          <w:top w:val="nil"/>
          <w:left w:val="nil"/>
          <w:bottom w:val="nil"/>
          <w:right w:val="nil"/>
          <w:between w:val="nil"/>
        </w:pBdr>
        <w:tabs>
          <w:tab w:val="left" w:pos="284"/>
        </w:tabs>
        <w:spacing w:line="240" w:lineRule="auto"/>
        <w:jc w:val="both"/>
        <w:rPr>
          <w:rFonts w:ascii="Times New Roman" w:eastAsia="Arial" w:hAnsi="Times New Roman"/>
          <w:b/>
          <w:bCs/>
          <w:i/>
          <w:sz w:val="24"/>
          <w:szCs w:val="24"/>
        </w:rPr>
      </w:pPr>
      <w:r w:rsidRPr="00223A93">
        <w:rPr>
          <w:rFonts w:ascii="Times New Roman" w:eastAsia="Arial" w:hAnsi="Times New Roman"/>
          <w:b/>
          <w:bCs/>
          <w:sz w:val="24"/>
          <w:szCs w:val="24"/>
        </w:rPr>
        <w:t>Miejsce, termin i sposób złożenia oferty</w:t>
      </w:r>
      <w:r w:rsidRPr="00223A93">
        <w:rPr>
          <w:rFonts w:ascii="Times New Roman" w:eastAsia="Arial" w:hAnsi="Times New Roman"/>
          <w:b/>
          <w:bCs/>
          <w:i/>
          <w:sz w:val="24"/>
          <w:szCs w:val="24"/>
        </w:rPr>
        <w:t>.</w:t>
      </w:r>
    </w:p>
    <w:p w14:paraId="698A40C8" w14:textId="63B3925F" w:rsidR="001F08DE" w:rsidRPr="00225A71" w:rsidRDefault="00E0463C" w:rsidP="001F08DE">
      <w:pPr>
        <w:spacing w:line="240" w:lineRule="auto"/>
        <w:jc w:val="both"/>
        <w:rPr>
          <w:rFonts w:ascii="Times New Roman" w:eastAsia="Arial" w:hAnsi="Times New Roman"/>
          <w:b/>
          <w:bCs/>
          <w:color w:val="000000" w:themeColor="text1"/>
          <w:sz w:val="24"/>
          <w:szCs w:val="24"/>
        </w:rPr>
      </w:pPr>
      <w:r w:rsidRPr="00225A71">
        <w:rPr>
          <w:rFonts w:ascii="Times New Roman" w:eastAsia="Arial" w:hAnsi="Times New Roman"/>
          <w:b/>
          <w:bCs/>
          <w:color w:val="000000" w:themeColor="text1"/>
          <w:sz w:val="24"/>
          <w:szCs w:val="24"/>
        </w:rPr>
        <w:t>Ofertę</w:t>
      </w:r>
      <w:r w:rsidR="001F08DE" w:rsidRPr="00225A71">
        <w:rPr>
          <w:rFonts w:ascii="Times New Roman" w:eastAsia="Arial" w:hAnsi="Times New Roman"/>
          <w:b/>
          <w:bCs/>
          <w:color w:val="000000" w:themeColor="text1"/>
          <w:sz w:val="24"/>
          <w:szCs w:val="24"/>
        </w:rPr>
        <w:t xml:space="preserve"> wraz z załącznikami można złożyć do dnia </w:t>
      </w:r>
      <w:r w:rsidR="00225A71" w:rsidRPr="00225A71">
        <w:rPr>
          <w:rFonts w:ascii="Times New Roman" w:eastAsia="Arial" w:hAnsi="Times New Roman"/>
          <w:b/>
          <w:bCs/>
          <w:color w:val="000000" w:themeColor="text1"/>
          <w:sz w:val="24"/>
          <w:szCs w:val="24"/>
        </w:rPr>
        <w:t>0</w:t>
      </w:r>
      <w:r w:rsidR="00C03899">
        <w:rPr>
          <w:rFonts w:ascii="Times New Roman" w:eastAsia="Arial" w:hAnsi="Times New Roman"/>
          <w:b/>
          <w:bCs/>
          <w:color w:val="000000" w:themeColor="text1"/>
          <w:sz w:val="24"/>
          <w:szCs w:val="24"/>
        </w:rPr>
        <w:t>9</w:t>
      </w:r>
      <w:r w:rsidR="00225A71" w:rsidRPr="00225A71">
        <w:rPr>
          <w:rFonts w:ascii="Times New Roman" w:eastAsia="Arial" w:hAnsi="Times New Roman"/>
          <w:b/>
          <w:bCs/>
          <w:color w:val="000000" w:themeColor="text1"/>
          <w:sz w:val="24"/>
          <w:szCs w:val="24"/>
        </w:rPr>
        <w:t xml:space="preserve"> czerwca</w:t>
      </w:r>
      <w:r w:rsidR="00F80FEB" w:rsidRPr="00225A71">
        <w:rPr>
          <w:rFonts w:ascii="Times New Roman" w:eastAsia="Arial" w:hAnsi="Times New Roman"/>
          <w:b/>
          <w:bCs/>
          <w:color w:val="000000" w:themeColor="text1"/>
          <w:sz w:val="24"/>
          <w:szCs w:val="24"/>
        </w:rPr>
        <w:t xml:space="preserve"> 202</w:t>
      </w:r>
      <w:r w:rsidR="00225A71" w:rsidRPr="00225A71">
        <w:rPr>
          <w:rFonts w:ascii="Times New Roman" w:eastAsia="Arial" w:hAnsi="Times New Roman"/>
          <w:b/>
          <w:bCs/>
          <w:color w:val="000000" w:themeColor="text1"/>
          <w:sz w:val="24"/>
          <w:szCs w:val="24"/>
        </w:rPr>
        <w:t>6</w:t>
      </w:r>
      <w:r w:rsidR="00F80FEB" w:rsidRPr="00225A71">
        <w:rPr>
          <w:rFonts w:ascii="Times New Roman" w:eastAsia="Arial" w:hAnsi="Times New Roman"/>
          <w:b/>
          <w:bCs/>
          <w:color w:val="000000" w:themeColor="text1"/>
          <w:sz w:val="24"/>
          <w:szCs w:val="24"/>
        </w:rPr>
        <w:t xml:space="preserve"> r. </w:t>
      </w:r>
      <w:r w:rsidR="001F08DE" w:rsidRPr="00225A71">
        <w:rPr>
          <w:rFonts w:ascii="Times New Roman" w:eastAsia="Arial" w:hAnsi="Times New Roman"/>
          <w:b/>
          <w:bCs/>
          <w:color w:val="000000" w:themeColor="text1"/>
          <w:sz w:val="24"/>
          <w:szCs w:val="24"/>
        </w:rPr>
        <w:t>do godziny</w:t>
      </w:r>
      <w:r w:rsidR="00F80FEB" w:rsidRPr="00225A71">
        <w:rPr>
          <w:rFonts w:ascii="Times New Roman" w:eastAsia="Arial" w:hAnsi="Times New Roman"/>
          <w:b/>
          <w:bCs/>
          <w:color w:val="000000" w:themeColor="text1"/>
          <w:sz w:val="24"/>
          <w:szCs w:val="24"/>
        </w:rPr>
        <w:t xml:space="preserve"> </w:t>
      </w:r>
      <w:r w:rsidR="00C03899">
        <w:rPr>
          <w:rFonts w:ascii="Times New Roman" w:eastAsia="Arial" w:hAnsi="Times New Roman"/>
          <w:b/>
          <w:bCs/>
          <w:color w:val="000000" w:themeColor="text1"/>
          <w:sz w:val="24"/>
          <w:szCs w:val="24"/>
        </w:rPr>
        <w:t>15</w:t>
      </w:r>
      <w:r w:rsidR="00F80FEB" w:rsidRPr="00225A71">
        <w:rPr>
          <w:rFonts w:ascii="Times New Roman" w:eastAsia="Arial" w:hAnsi="Times New Roman"/>
          <w:b/>
          <w:bCs/>
          <w:color w:val="000000" w:themeColor="text1"/>
          <w:sz w:val="24"/>
          <w:szCs w:val="24"/>
        </w:rPr>
        <w:t>:00.</w:t>
      </w:r>
    </w:p>
    <w:p w14:paraId="40C17490" w14:textId="346B9464" w:rsidR="00E0463C" w:rsidRDefault="001F08DE" w:rsidP="001F08DE">
      <w:pPr>
        <w:spacing w:line="240" w:lineRule="auto"/>
        <w:jc w:val="both"/>
        <w:rPr>
          <w:rFonts w:ascii="Times New Roman" w:hAnsi="Times New Roman"/>
          <w:b/>
          <w:sz w:val="24"/>
          <w:szCs w:val="24"/>
        </w:rPr>
      </w:pPr>
      <w:r>
        <w:rPr>
          <w:rFonts w:ascii="Times New Roman" w:eastAsia="Arial" w:hAnsi="Times New Roman"/>
          <w:sz w:val="24"/>
          <w:szCs w:val="24"/>
        </w:rPr>
        <w:t>Ofertę można</w:t>
      </w:r>
      <w:r w:rsidR="00E0463C" w:rsidRPr="00EB7423">
        <w:rPr>
          <w:rFonts w:ascii="Times New Roman" w:eastAsia="Arial" w:hAnsi="Times New Roman"/>
          <w:sz w:val="24"/>
          <w:szCs w:val="24"/>
        </w:rPr>
        <w:t xml:space="preserve"> złożyć </w:t>
      </w:r>
      <w:r>
        <w:rPr>
          <w:rFonts w:ascii="Times New Roman" w:eastAsia="Arial" w:hAnsi="Times New Roman"/>
          <w:sz w:val="24"/>
          <w:szCs w:val="24"/>
        </w:rPr>
        <w:t xml:space="preserve">wyłącznie w formie elektronicznej </w:t>
      </w:r>
      <w:r w:rsidR="00E0463C" w:rsidRPr="00066D60">
        <w:rPr>
          <w:rFonts w:ascii="Times New Roman" w:hAnsi="Times New Roman"/>
          <w:sz w:val="24"/>
          <w:szCs w:val="24"/>
        </w:rPr>
        <w:t xml:space="preserve">za pośrednictwem </w:t>
      </w:r>
      <w:r>
        <w:rPr>
          <w:rFonts w:ascii="Times New Roman" w:hAnsi="Times New Roman"/>
          <w:sz w:val="24"/>
          <w:szCs w:val="24"/>
        </w:rPr>
        <w:t>B</w:t>
      </w:r>
      <w:r w:rsidR="00E0463C" w:rsidRPr="00066D60">
        <w:rPr>
          <w:rFonts w:ascii="Times New Roman" w:hAnsi="Times New Roman"/>
          <w:sz w:val="24"/>
          <w:szCs w:val="24"/>
        </w:rPr>
        <w:t xml:space="preserve">azy </w:t>
      </w:r>
      <w:r>
        <w:rPr>
          <w:rFonts w:ascii="Times New Roman" w:hAnsi="Times New Roman"/>
          <w:sz w:val="24"/>
          <w:szCs w:val="24"/>
        </w:rPr>
        <w:t>K</w:t>
      </w:r>
      <w:r w:rsidR="00E0463C" w:rsidRPr="00066D60">
        <w:rPr>
          <w:rFonts w:ascii="Times New Roman" w:hAnsi="Times New Roman"/>
          <w:sz w:val="24"/>
          <w:szCs w:val="24"/>
        </w:rPr>
        <w:t xml:space="preserve">onkurencyjności </w:t>
      </w:r>
      <w:r>
        <w:rPr>
          <w:rFonts w:ascii="Times New Roman" w:hAnsi="Times New Roman"/>
          <w:sz w:val="24"/>
          <w:szCs w:val="24"/>
        </w:rPr>
        <w:t xml:space="preserve">– BK2021, na załączonym formularzu oferty, </w:t>
      </w:r>
      <w:r w:rsidRPr="00855AAA">
        <w:rPr>
          <w:rFonts w:ascii="Times New Roman" w:hAnsi="Times New Roman"/>
          <w:sz w:val="24"/>
          <w:szCs w:val="24"/>
        </w:rPr>
        <w:t>stanowiącym załącznik nr</w:t>
      </w:r>
      <w:r w:rsidR="00855AAA" w:rsidRPr="00855AAA">
        <w:rPr>
          <w:rFonts w:ascii="Times New Roman" w:hAnsi="Times New Roman"/>
          <w:sz w:val="24"/>
          <w:szCs w:val="24"/>
        </w:rPr>
        <w:t xml:space="preserve"> 2 </w:t>
      </w:r>
      <w:r w:rsidRPr="00855AAA">
        <w:rPr>
          <w:rFonts w:ascii="Times New Roman" w:hAnsi="Times New Roman"/>
          <w:sz w:val="24"/>
          <w:szCs w:val="24"/>
        </w:rPr>
        <w:t>(</w:t>
      </w:r>
      <w:r w:rsidR="00E0463C" w:rsidRPr="00855AAA">
        <w:rPr>
          <w:rFonts w:ascii="Times New Roman" w:hAnsi="Times New Roman"/>
          <w:sz w:val="24"/>
          <w:szCs w:val="24"/>
          <w:u w:val="single"/>
        </w:rPr>
        <w:t xml:space="preserve">proszę </w:t>
      </w:r>
      <w:r w:rsidR="00E0463C" w:rsidRPr="00066D60">
        <w:rPr>
          <w:rFonts w:ascii="Times New Roman" w:hAnsi="Times New Roman"/>
          <w:sz w:val="24"/>
          <w:szCs w:val="24"/>
          <w:u w:val="single"/>
        </w:rPr>
        <w:t xml:space="preserve">pamiętać o dołączeniu </w:t>
      </w:r>
      <w:r>
        <w:rPr>
          <w:rFonts w:ascii="Times New Roman" w:hAnsi="Times New Roman"/>
          <w:sz w:val="24"/>
          <w:szCs w:val="24"/>
          <w:u w:val="single"/>
        </w:rPr>
        <w:t xml:space="preserve">wszystkich </w:t>
      </w:r>
      <w:r w:rsidR="00E0463C" w:rsidRPr="00066D60">
        <w:rPr>
          <w:rFonts w:ascii="Times New Roman" w:hAnsi="Times New Roman"/>
          <w:sz w:val="24"/>
          <w:szCs w:val="24"/>
          <w:u w:val="single"/>
        </w:rPr>
        <w:t>wymaganych załączników w formie skanu podpisanych dokumentów)</w:t>
      </w:r>
      <w:r>
        <w:rPr>
          <w:rFonts w:ascii="Times New Roman" w:hAnsi="Times New Roman"/>
          <w:sz w:val="24"/>
          <w:szCs w:val="24"/>
          <w:u w:val="single"/>
        </w:rPr>
        <w:t>.</w:t>
      </w:r>
      <w:r w:rsidR="00E0463C" w:rsidRPr="00066D60">
        <w:rPr>
          <w:rFonts w:ascii="Times New Roman" w:hAnsi="Times New Roman"/>
          <w:b/>
          <w:sz w:val="24"/>
          <w:szCs w:val="24"/>
        </w:rPr>
        <w:t xml:space="preserve"> </w:t>
      </w:r>
    </w:p>
    <w:p w14:paraId="5D157785" w14:textId="4036E68B" w:rsidR="001F08DE" w:rsidRPr="001F08DE" w:rsidRDefault="001F08DE" w:rsidP="001F08DE">
      <w:pPr>
        <w:spacing w:line="240" w:lineRule="auto"/>
        <w:jc w:val="both"/>
        <w:rPr>
          <w:rFonts w:ascii="Times New Roman" w:hAnsi="Times New Roman"/>
          <w:bCs/>
          <w:sz w:val="24"/>
          <w:szCs w:val="24"/>
        </w:rPr>
      </w:pPr>
      <w:r w:rsidRPr="001F08DE">
        <w:rPr>
          <w:rFonts w:ascii="Times New Roman" w:hAnsi="Times New Roman"/>
          <w:bCs/>
          <w:sz w:val="24"/>
          <w:szCs w:val="24"/>
        </w:rPr>
        <w:t>Za termin złożenia oferty przyjmuje się datę i godzinę złożenia oferty  za pośrednictwem BK2021.</w:t>
      </w:r>
    </w:p>
    <w:p w14:paraId="04181526" w14:textId="763BEC51" w:rsidR="001F08DE" w:rsidRPr="001F08DE" w:rsidRDefault="001F08DE" w:rsidP="001F08DE">
      <w:pPr>
        <w:spacing w:line="240" w:lineRule="auto"/>
        <w:jc w:val="both"/>
        <w:rPr>
          <w:rFonts w:ascii="Times New Roman" w:hAnsi="Times New Roman"/>
          <w:bCs/>
          <w:sz w:val="24"/>
          <w:szCs w:val="24"/>
        </w:rPr>
      </w:pPr>
      <w:r w:rsidRPr="001F08DE">
        <w:rPr>
          <w:rFonts w:ascii="Times New Roman" w:hAnsi="Times New Roman"/>
          <w:bCs/>
          <w:sz w:val="24"/>
          <w:szCs w:val="24"/>
        </w:rPr>
        <w:t>Wykonawca może wprowadzić zmiany lub wycofać złożon</w:t>
      </w:r>
      <w:r>
        <w:rPr>
          <w:rFonts w:ascii="Times New Roman" w:hAnsi="Times New Roman"/>
          <w:bCs/>
          <w:sz w:val="24"/>
          <w:szCs w:val="24"/>
        </w:rPr>
        <w:t>ą</w:t>
      </w:r>
      <w:r w:rsidRPr="001F08DE">
        <w:rPr>
          <w:rFonts w:ascii="Times New Roman" w:hAnsi="Times New Roman"/>
          <w:bCs/>
          <w:sz w:val="24"/>
          <w:szCs w:val="24"/>
        </w:rPr>
        <w:t xml:space="preserve"> przez siebie ofertę. Zmiany lub wycofanie złożonej oferty s</w:t>
      </w:r>
      <w:r>
        <w:rPr>
          <w:rFonts w:ascii="Times New Roman" w:hAnsi="Times New Roman"/>
          <w:bCs/>
          <w:sz w:val="24"/>
          <w:szCs w:val="24"/>
        </w:rPr>
        <w:t>ą</w:t>
      </w:r>
      <w:r w:rsidRPr="001F08DE">
        <w:rPr>
          <w:rFonts w:ascii="Times New Roman" w:hAnsi="Times New Roman"/>
          <w:bCs/>
          <w:sz w:val="24"/>
          <w:szCs w:val="24"/>
        </w:rPr>
        <w:t xml:space="preserve"> skuteczne tylko wówczas, gdy zostały dokonane przed upływem terminu składania ofert.</w:t>
      </w:r>
    </w:p>
    <w:p w14:paraId="547459A0" w14:textId="2683CBF1" w:rsidR="00A61B34" w:rsidRDefault="00B51FC5" w:rsidP="00E0463C">
      <w:pPr>
        <w:pBdr>
          <w:top w:val="nil"/>
          <w:left w:val="nil"/>
          <w:bottom w:val="nil"/>
          <w:right w:val="nil"/>
          <w:between w:val="nil"/>
        </w:pBdr>
        <w:spacing w:after="0" w:line="240" w:lineRule="auto"/>
        <w:jc w:val="both"/>
        <w:rPr>
          <w:rFonts w:ascii="Times New Roman" w:eastAsia="Arial" w:hAnsi="Times New Roman"/>
          <w:sz w:val="24"/>
          <w:szCs w:val="24"/>
        </w:rPr>
      </w:pPr>
      <w:r>
        <w:rPr>
          <w:rFonts w:ascii="Times New Roman" w:eastAsia="Arial" w:hAnsi="Times New Roman"/>
          <w:sz w:val="24"/>
          <w:szCs w:val="24"/>
        </w:rPr>
        <w:t>Oferty złożone po tym terminie nie będą rozpatrywane.</w:t>
      </w:r>
      <w:r w:rsidR="00E0463C" w:rsidRPr="00EB7423">
        <w:rPr>
          <w:rFonts w:ascii="Times New Roman" w:eastAsia="Arial" w:hAnsi="Times New Roman"/>
          <w:sz w:val="24"/>
          <w:szCs w:val="24"/>
        </w:rPr>
        <w:t xml:space="preserve"> </w:t>
      </w:r>
    </w:p>
    <w:p w14:paraId="10141111" w14:textId="7F261D7A" w:rsidR="00E46828" w:rsidRDefault="00E0463C" w:rsidP="00E0463C">
      <w:pPr>
        <w:pBdr>
          <w:top w:val="nil"/>
          <w:left w:val="nil"/>
          <w:bottom w:val="nil"/>
          <w:right w:val="nil"/>
          <w:between w:val="nil"/>
        </w:pBdr>
        <w:spacing w:after="0" w:line="240" w:lineRule="auto"/>
        <w:jc w:val="both"/>
        <w:rPr>
          <w:rFonts w:ascii="Times New Roman" w:hAnsi="Times New Roman"/>
          <w:sz w:val="24"/>
          <w:szCs w:val="24"/>
        </w:rPr>
      </w:pPr>
      <w:r w:rsidRPr="00EB7423">
        <w:rPr>
          <w:rFonts w:ascii="Times New Roman" w:hAnsi="Times New Roman"/>
          <w:sz w:val="24"/>
          <w:szCs w:val="24"/>
        </w:rPr>
        <w:lastRenderedPageBreak/>
        <w:t>Złożone oferty, zarówno podlegające ocenie, jak i odrzucone lub złożone po terminie, nie będą zwracane</w:t>
      </w:r>
      <w:r w:rsidR="00B51FC5">
        <w:rPr>
          <w:rFonts w:ascii="Times New Roman" w:hAnsi="Times New Roman"/>
          <w:sz w:val="24"/>
          <w:szCs w:val="24"/>
        </w:rPr>
        <w:t>.</w:t>
      </w:r>
    </w:p>
    <w:p w14:paraId="10CE459F" w14:textId="77777777" w:rsidR="00A61B34" w:rsidRPr="00EB7423" w:rsidRDefault="00A61B34" w:rsidP="00E0463C">
      <w:pPr>
        <w:pBdr>
          <w:top w:val="nil"/>
          <w:left w:val="nil"/>
          <w:bottom w:val="nil"/>
          <w:right w:val="nil"/>
          <w:between w:val="nil"/>
        </w:pBdr>
        <w:spacing w:after="0" w:line="240" w:lineRule="auto"/>
        <w:jc w:val="both"/>
        <w:rPr>
          <w:rFonts w:ascii="Times New Roman" w:hAnsi="Times New Roman"/>
          <w:sz w:val="24"/>
          <w:szCs w:val="24"/>
        </w:rPr>
      </w:pPr>
    </w:p>
    <w:p w14:paraId="2AC0DAD5" w14:textId="31B026AF" w:rsidR="00E0463C" w:rsidRPr="00A61B34" w:rsidRDefault="00E46828" w:rsidP="00E0463C">
      <w:pPr>
        <w:tabs>
          <w:tab w:val="left" w:pos="284"/>
        </w:tabs>
        <w:spacing w:after="0" w:line="360" w:lineRule="auto"/>
        <w:rPr>
          <w:rFonts w:ascii="Times New Roman" w:eastAsia="Arial" w:hAnsi="Times New Roman"/>
          <w:sz w:val="24"/>
          <w:szCs w:val="24"/>
          <w:u w:val="single"/>
        </w:rPr>
      </w:pPr>
      <w:r w:rsidRPr="00A61B34">
        <w:rPr>
          <w:rFonts w:ascii="Times New Roman" w:eastAsia="Arial" w:hAnsi="Times New Roman"/>
          <w:sz w:val="24"/>
          <w:szCs w:val="24"/>
        </w:rPr>
        <w:t>Kompletna oferta powinna zawierać</w:t>
      </w:r>
      <w:r w:rsidR="00E0463C" w:rsidRPr="00A61B34">
        <w:rPr>
          <w:rFonts w:ascii="Times New Roman" w:eastAsia="Arial" w:hAnsi="Times New Roman"/>
          <w:sz w:val="24"/>
          <w:szCs w:val="24"/>
        </w:rPr>
        <w:t>:</w:t>
      </w:r>
    </w:p>
    <w:p w14:paraId="4397D8A6" w14:textId="6B4B06FD" w:rsidR="00E0463C" w:rsidRPr="00A61B34" w:rsidRDefault="00E0463C">
      <w:pPr>
        <w:numPr>
          <w:ilvl w:val="0"/>
          <w:numId w:val="8"/>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1- Opis przedmiotu zamówienia z potwierdzeniem spełnienia przez ofertę  wymogów - spełnienie wymogów należy potwierdzić słowem TAK lub dokonać opisu danego przedmiotu zamówienia</w:t>
      </w:r>
      <w:r w:rsidR="0087610E">
        <w:rPr>
          <w:rFonts w:ascii="Times New Roman" w:eastAsia="Arial" w:hAnsi="Times New Roman"/>
          <w:color w:val="000000"/>
          <w:sz w:val="24"/>
          <w:szCs w:val="24"/>
        </w:rPr>
        <w:t>;</w:t>
      </w:r>
    </w:p>
    <w:p w14:paraId="335F25C8" w14:textId="219CFC05" w:rsidR="00E0463C" w:rsidRPr="00A61B34" w:rsidRDefault="00E0463C">
      <w:pPr>
        <w:numPr>
          <w:ilvl w:val="0"/>
          <w:numId w:val="8"/>
        </w:numPr>
        <w:pBdr>
          <w:top w:val="nil"/>
          <w:left w:val="nil"/>
          <w:bottom w:val="nil"/>
          <w:right w:val="nil"/>
          <w:between w:val="nil"/>
        </w:pBdr>
        <w:spacing w:after="0" w:line="240" w:lineRule="auto"/>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2 - Formularz ofertowy</w:t>
      </w:r>
      <w:r w:rsidR="0087610E">
        <w:rPr>
          <w:rFonts w:ascii="Times New Roman" w:eastAsia="Arial" w:hAnsi="Times New Roman"/>
          <w:color w:val="000000"/>
          <w:sz w:val="24"/>
          <w:szCs w:val="24"/>
        </w:rPr>
        <w:t>;</w:t>
      </w:r>
      <w:r w:rsidRPr="00A61B34">
        <w:rPr>
          <w:rFonts w:ascii="Times New Roman" w:eastAsia="Arial" w:hAnsi="Times New Roman"/>
          <w:color w:val="000000"/>
          <w:sz w:val="24"/>
          <w:szCs w:val="24"/>
        </w:rPr>
        <w:t xml:space="preserve">  </w:t>
      </w:r>
    </w:p>
    <w:p w14:paraId="02D0FCF8" w14:textId="6C930C35" w:rsidR="00E0463C" w:rsidRDefault="00E0463C">
      <w:pPr>
        <w:numPr>
          <w:ilvl w:val="0"/>
          <w:numId w:val="8"/>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3 –</w:t>
      </w:r>
      <w:r w:rsidRPr="00A61B34">
        <w:rPr>
          <w:rFonts w:ascii="Times New Roman" w:hAnsi="Times New Roman"/>
          <w:sz w:val="24"/>
          <w:szCs w:val="24"/>
        </w:rPr>
        <w:t xml:space="preserve"> </w:t>
      </w:r>
      <w:r w:rsidRPr="00A61B34">
        <w:rPr>
          <w:rFonts w:ascii="Times New Roman" w:eastAsia="Arial" w:hAnsi="Times New Roman"/>
          <w:color w:val="000000"/>
          <w:sz w:val="24"/>
          <w:szCs w:val="24"/>
        </w:rPr>
        <w:t>OŚWIADCZENIE o spełnieniu warunków udziału w postępowaniu oraz</w:t>
      </w:r>
      <w:r w:rsidR="00A61B34">
        <w:rPr>
          <w:rFonts w:ascii="Times New Roman" w:eastAsia="Arial" w:hAnsi="Times New Roman"/>
          <w:color w:val="000000"/>
          <w:sz w:val="24"/>
          <w:szCs w:val="24"/>
        </w:rPr>
        <w:t xml:space="preserve"> </w:t>
      </w:r>
      <w:r w:rsidRPr="00A61B34">
        <w:rPr>
          <w:rFonts w:ascii="Times New Roman" w:eastAsia="Arial" w:hAnsi="Times New Roman"/>
          <w:color w:val="000000"/>
          <w:sz w:val="24"/>
          <w:szCs w:val="24"/>
        </w:rPr>
        <w:t xml:space="preserve">o braku podstaw do wykluczenia z udziału </w:t>
      </w:r>
      <w:r w:rsidR="003841E7">
        <w:rPr>
          <w:rFonts w:ascii="Times New Roman" w:eastAsia="Arial" w:hAnsi="Times New Roman"/>
          <w:color w:val="000000"/>
          <w:sz w:val="24"/>
          <w:szCs w:val="24"/>
        </w:rPr>
        <w:t xml:space="preserve">                            </w:t>
      </w:r>
      <w:r w:rsidRPr="00A61B34">
        <w:rPr>
          <w:rFonts w:ascii="Times New Roman" w:eastAsia="Arial" w:hAnsi="Times New Roman"/>
          <w:color w:val="000000"/>
          <w:sz w:val="24"/>
          <w:szCs w:val="24"/>
        </w:rPr>
        <w:t>w postępowaniu</w:t>
      </w:r>
      <w:r w:rsidR="0087610E">
        <w:rPr>
          <w:rFonts w:ascii="Times New Roman" w:eastAsia="Arial" w:hAnsi="Times New Roman"/>
          <w:color w:val="000000"/>
          <w:sz w:val="24"/>
          <w:szCs w:val="24"/>
        </w:rPr>
        <w:t>;</w:t>
      </w:r>
    </w:p>
    <w:p w14:paraId="36BC4A6A" w14:textId="08C2854E" w:rsidR="006712C4" w:rsidRPr="00A61B34" w:rsidRDefault="006712C4">
      <w:pPr>
        <w:numPr>
          <w:ilvl w:val="0"/>
          <w:numId w:val="8"/>
        </w:numPr>
        <w:pBdr>
          <w:top w:val="nil"/>
          <w:left w:val="nil"/>
          <w:bottom w:val="nil"/>
          <w:right w:val="nil"/>
          <w:between w:val="nil"/>
        </w:pBdr>
        <w:spacing w:after="0" w:line="240" w:lineRule="auto"/>
        <w:jc w:val="both"/>
        <w:rPr>
          <w:rFonts w:ascii="Times New Roman" w:eastAsia="Arial" w:hAnsi="Times New Roman"/>
          <w:color w:val="000000"/>
          <w:sz w:val="24"/>
          <w:szCs w:val="24"/>
        </w:rPr>
      </w:pPr>
      <w:r>
        <w:rPr>
          <w:rFonts w:ascii="Times New Roman" w:eastAsia="Arial" w:hAnsi="Times New Roman"/>
          <w:color w:val="000000"/>
          <w:sz w:val="24"/>
          <w:szCs w:val="24"/>
        </w:rPr>
        <w:t>Załącznik nr 4 – WZÓR UMOWY;</w:t>
      </w:r>
    </w:p>
    <w:p w14:paraId="5987232F" w14:textId="7531ECC1" w:rsidR="006E315E" w:rsidRPr="006712C4" w:rsidRDefault="00E0463C" w:rsidP="00A11CF4">
      <w:pPr>
        <w:numPr>
          <w:ilvl w:val="0"/>
          <w:numId w:val="8"/>
        </w:numPr>
        <w:spacing w:after="0" w:line="240" w:lineRule="auto"/>
        <w:jc w:val="both"/>
        <w:rPr>
          <w:rFonts w:ascii="Times New Roman" w:hAnsi="Times New Roman"/>
          <w:sz w:val="24"/>
          <w:szCs w:val="24"/>
        </w:rPr>
      </w:pPr>
      <w:r w:rsidRPr="00A61B34">
        <w:rPr>
          <w:rFonts w:ascii="Times New Roman" w:hAnsi="Times New Roman"/>
          <w:sz w:val="24"/>
          <w:szCs w:val="24"/>
        </w:rPr>
        <w:t>Pełnomocnictwo dla osób/y podpisujących/</w:t>
      </w:r>
      <w:proofErr w:type="spellStart"/>
      <w:r w:rsidRPr="00A61B34">
        <w:rPr>
          <w:rFonts w:ascii="Times New Roman" w:hAnsi="Times New Roman"/>
          <w:sz w:val="24"/>
          <w:szCs w:val="24"/>
        </w:rPr>
        <w:t>cej</w:t>
      </w:r>
      <w:proofErr w:type="spellEnd"/>
      <w:r w:rsidRPr="00A61B34">
        <w:rPr>
          <w:rFonts w:ascii="Times New Roman" w:hAnsi="Times New Roman"/>
          <w:sz w:val="24"/>
          <w:szCs w:val="24"/>
        </w:rPr>
        <w:t xml:space="preserve"> ofertę, że jeżeli upoważnienie takie nie wynika wprost z dokumentu stwierdzającego status prawny Wykonawcy (odpisu z właściwego rejestru lub zaświadczenia o wpisie do ewidencji działalności gospodarczej) - oryginał lub poświadczoną  kopię stosownego pełnomocnictwa wystawionego przez osoby do tego upoważnione (jeśli dotyczy)</w:t>
      </w:r>
    </w:p>
    <w:p w14:paraId="2BBBFCD4" w14:textId="77777777" w:rsidR="003841E7" w:rsidRPr="003841E7" w:rsidRDefault="003841E7" w:rsidP="00A11CF4">
      <w:pPr>
        <w:spacing w:after="0" w:line="240" w:lineRule="auto"/>
        <w:jc w:val="both"/>
        <w:rPr>
          <w:rFonts w:ascii="Times New Roman" w:hAnsi="Times New Roman"/>
          <w:color w:val="EE0000"/>
          <w:sz w:val="24"/>
          <w:szCs w:val="24"/>
        </w:rPr>
      </w:pPr>
    </w:p>
    <w:p w14:paraId="305DA9A0" w14:textId="77777777" w:rsidR="006E315E" w:rsidRPr="00223A93" w:rsidRDefault="006E315E">
      <w:pPr>
        <w:numPr>
          <w:ilvl w:val="0"/>
          <w:numId w:val="15"/>
        </w:numPr>
        <w:spacing w:after="148" w:line="259" w:lineRule="auto"/>
        <w:ind w:right="44"/>
        <w:jc w:val="both"/>
        <w:rPr>
          <w:rFonts w:ascii="Times New Roman" w:hAnsi="Times New Roman"/>
          <w:b/>
          <w:bCs/>
          <w:sz w:val="24"/>
          <w:szCs w:val="24"/>
        </w:rPr>
      </w:pPr>
      <w:r w:rsidRPr="00223A93">
        <w:rPr>
          <w:rFonts w:ascii="Times New Roman" w:hAnsi="Times New Roman"/>
          <w:b/>
          <w:bCs/>
          <w:sz w:val="24"/>
          <w:szCs w:val="24"/>
        </w:rPr>
        <w:t xml:space="preserve">Dodatkowe warunki. </w:t>
      </w:r>
    </w:p>
    <w:p w14:paraId="14413A04" w14:textId="77777777" w:rsidR="006E315E" w:rsidRPr="00A61B34" w:rsidRDefault="006E315E">
      <w:pPr>
        <w:numPr>
          <w:ilvl w:val="1"/>
          <w:numId w:val="15"/>
        </w:numPr>
        <w:spacing w:after="0"/>
        <w:ind w:right="44"/>
        <w:jc w:val="both"/>
        <w:rPr>
          <w:rFonts w:ascii="Times New Roman" w:hAnsi="Times New Roman"/>
          <w:sz w:val="24"/>
          <w:szCs w:val="24"/>
        </w:rPr>
      </w:pPr>
      <w:r w:rsidRPr="00A61B34">
        <w:rPr>
          <w:rFonts w:ascii="Times New Roman" w:hAnsi="Times New Roman"/>
          <w:sz w:val="24"/>
          <w:szCs w:val="24"/>
        </w:rPr>
        <w:t xml:space="preserve">Zamawiający zastrzega sobie prawo do unieważnienia postępowania na każdym etapie bez podawania przyczyny. W takim przypadku nie przysługują Oferentom żadne roszczenia wobec Zamawiającego. </w:t>
      </w:r>
    </w:p>
    <w:p w14:paraId="255B6B98" w14:textId="77777777" w:rsidR="006E315E" w:rsidRPr="00A61B34" w:rsidRDefault="006E315E">
      <w:pPr>
        <w:numPr>
          <w:ilvl w:val="1"/>
          <w:numId w:val="15"/>
        </w:numPr>
        <w:spacing w:after="0"/>
        <w:ind w:right="44"/>
        <w:jc w:val="both"/>
        <w:rPr>
          <w:rFonts w:ascii="Times New Roman" w:hAnsi="Times New Roman"/>
          <w:sz w:val="24"/>
          <w:szCs w:val="24"/>
        </w:rPr>
      </w:pPr>
      <w:r w:rsidRPr="00A61B34">
        <w:rPr>
          <w:rFonts w:ascii="Times New Roman" w:hAnsi="Times New Roman"/>
          <w:sz w:val="24"/>
          <w:szCs w:val="24"/>
        </w:rPr>
        <w:t xml:space="preserve">Decyzja Zamawiającego o odrzuceniu oferty jest decyzją ostateczną. </w:t>
      </w:r>
    </w:p>
    <w:p w14:paraId="3F3B6C47" w14:textId="79DA6E08" w:rsidR="006E315E" w:rsidRPr="00A61B34" w:rsidRDefault="006E315E">
      <w:pPr>
        <w:numPr>
          <w:ilvl w:val="1"/>
          <w:numId w:val="15"/>
        </w:numPr>
        <w:spacing w:after="0"/>
        <w:ind w:right="44"/>
        <w:jc w:val="both"/>
        <w:rPr>
          <w:rFonts w:ascii="Times New Roman" w:hAnsi="Times New Roman"/>
          <w:sz w:val="24"/>
          <w:szCs w:val="24"/>
        </w:rPr>
      </w:pPr>
      <w:r w:rsidRPr="00A61B34">
        <w:rPr>
          <w:rFonts w:ascii="Times New Roman" w:hAnsi="Times New Roman"/>
          <w:sz w:val="24"/>
          <w:szCs w:val="24"/>
        </w:rPr>
        <w:t xml:space="preserve">Zamawiający poprawi w ofercie oczywiste omyłki pisarskie, rachunkowe i inne polegające </w:t>
      </w:r>
      <w:r w:rsidR="0087610E">
        <w:rPr>
          <w:rFonts w:ascii="Times New Roman" w:hAnsi="Times New Roman"/>
          <w:sz w:val="24"/>
          <w:szCs w:val="24"/>
        </w:rPr>
        <w:t xml:space="preserve">na </w:t>
      </w:r>
      <w:r w:rsidRPr="00A61B34">
        <w:rPr>
          <w:rFonts w:ascii="Times New Roman" w:hAnsi="Times New Roman"/>
          <w:sz w:val="24"/>
          <w:szCs w:val="24"/>
        </w:rPr>
        <w:t xml:space="preserve">niezgodności oferty z zapytaniem, niepowodujące istotnych zmian w treści oferty, niezwłocznie zawiadamiając o tym Oferenta, którego oferta została poprawiona. </w:t>
      </w:r>
    </w:p>
    <w:p w14:paraId="65B5B343" w14:textId="58DC6B48" w:rsidR="006E315E" w:rsidRPr="00A61B34" w:rsidRDefault="006E315E">
      <w:pPr>
        <w:numPr>
          <w:ilvl w:val="1"/>
          <w:numId w:val="15"/>
        </w:numPr>
        <w:spacing w:after="5"/>
        <w:ind w:right="44"/>
        <w:jc w:val="both"/>
        <w:rPr>
          <w:rFonts w:ascii="Times New Roman" w:hAnsi="Times New Roman"/>
          <w:sz w:val="24"/>
          <w:szCs w:val="24"/>
        </w:rPr>
      </w:pPr>
      <w:r w:rsidRPr="00A61B34">
        <w:rPr>
          <w:rFonts w:ascii="Times New Roman" w:hAnsi="Times New Roman"/>
          <w:sz w:val="24"/>
          <w:szCs w:val="24"/>
        </w:rPr>
        <w:t>W przypadku, gdy wybrany Wykonawca odstąpi od podpisania umowy</w:t>
      </w:r>
      <w:r w:rsidR="003841E7">
        <w:rPr>
          <w:rFonts w:ascii="Times New Roman" w:hAnsi="Times New Roman"/>
          <w:sz w:val="24"/>
          <w:szCs w:val="24"/>
        </w:rPr>
        <w:t xml:space="preserve"> </w:t>
      </w:r>
      <w:r w:rsidRPr="00A61B34">
        <w:rPr>
          <w:rFonts w:ascii="Times New Roman" w:hAnsi="Times New Roman"/>
          <w:sz w:val="24"/>
          <w:szCs w:val="24"/>
        </w:rPr>
        <w:t>z Zamawiającym, możliwe jest podpisanie przez Zamawiającego umowy</w:t>
      </w:r>
      <w:r w:rsidR="0045760E">
        <w:rPr>
          <w:rFonts w:ascii="Times New Roman" w:hAnsi="Times New Roman"/>
          <w:sz w:val="24"/>
          <w:szCs w:val="24"/>
        </w:rPr>
        <w:t xml:space="preserve">  </w:t>
      </w:r>
      <w:r w:rsidRPr="00A61B34">
        <w:rPr>
          <w:rFonts w:ascii="Times New Roman" w:hAnsi="Times New Roman"/>
          <w:sz w:val="24"/>
          <w:szCs w:val="24"/>
        </w:rPr>
        <w:t xml:space="preserve">z kolejnym Wykonawcą, który w postępowaniu uzyskał kolejną najwyższą liczbę punktów. </w:t>
      </w:r>
    </w:p>
    <w:p w14:paraId="06AAF885" w14:textId="15CC720C" w:rsidR="006E315E" w:rsidRDefault="006E315E">
      <w:pPr>
        <w:numPr>
          <w:ilvl w:val="1"/>
          <w:numId w:val="15"/>
        </w:numPr>
        <w:spacing w:after="5"/>
        <w:ind w:right="44"/>
        <w:jc w:val="both"/>
        <w:rPr>
          <w:rFonts w:ascii="Times New Roman" w:hAnsi="Times New Roman"/>
          <w:sz w:val="24"/>
          <w:szCs w:val="24"/>
        </w:rPr>
      </w:pPr>
      <w:r w:rsidRPr="00A61B34">
        <w:rPr>
          <w:rFonts w:ascii="Times New Roman" w:hAnsi="Times New Roman"/>
          <w:sz w:val="24"/>
          <w:szCs w:val="24"/>
        </w:rPr>
        <w:t xml:space="preserve">Klauzula informacyjna z art. 13 RODO w związku z postępowaniem </w:t>
      </w:r>
      <w:r w:rsidR="0045760E">
        <w:rPr>
          <w:rFonts w:ascii="Times New Roman" w:hAnsi="Times New Roman"/>
          <w:sz w:val="24"/>
          <w:szCs w:val="24"/>
        </w:rPr>
        <w:t xml:space="preserve"> </w:t>
      </w:r>
      <w:r w:rsidRPr="00A61B34">
        <w:rPr>
          <w:rFonts w:ascii="Times New Roman" w:hAnsi="Times New Roman"/>
          <w:sz w:val="24"/>
          <w:szCs w:val="24"/>
        </w:rPr>
        <w:t xml:space="preserve">o udzielenie zamówienia publicznego: </w:t>
      </w:r>
    </w:p>
    <w:p w14:paraId="66F1BE6E" w14:textId="77777777" w:rsidR="00056BB8" w:rsidRPr="00A61B34" w:rsidRDefault="00056BB8" w:rsidP="00056BB8">
      <w:pPr>
        <w:spacing w:after="5"/>
        <w:ind w:left="1440" w:right="44"/>
        <w:jc w:val="both"/>
        <w:rPr>
          <w:rFonts w:ascii="Times New Roman" w:hAnsi="Times New Roman"/>
          <w:sz w:val="24"/>
          <w:szCs w:val="24"/>
        </w:rPr>
      </w:pPr>
    </w:p>
    <w:p w14:paraId="680CBE5C" w14:textId="77777777" w:rsidR="006E315E" w:rsidRPr="00A61B34" w:rsidRDefault="006E315E" w:rsidP="00066D60">
      <w:pPr>
        <w:spacing w:after="148"/>
        <w:ind w:right="44"/>
        <w:jc w:val="both"/>
        <w:rPr>
          <w:rFonts w:ascii="Times New Roman" w:hAnsi="Times New Roman"/>
          <w:sz w:val="24"/>
          <w:szCs w:val="24"/>
          <w:u w:val="single"/>
        </w:rPr>
      </w:pPr>
      <w:r w:rsidRPr="00A61B34">
        <w:rPr>
          <w:rFonts w:ascii="Times New Roman" w:hAnsi="Times New Roman"/>
          <w:sz w:val="24"/>
          <w:szCs w:val="24"/>
          <w:u w:val="single"/>
        </w:rPr>
        <w:t xml:space="preserve">Klauzula informacyjna dla:  </w:t>
      </w:r>
    </w:p>
    <w:p w14:paraId="4BEFCA87" w14:textId="52FA45FA" w:rsidR="006E315E" w:rsidRPr="00A61B34" w:rsidRDefault="006E315E" w:rsidP="006E315E">
      <w:pPr>
        <w:spacing w:after="146"/>
        <w:ind w:left="10" w:right="44"/>
        <w:jc w:val="both"/>
        <w:rPr>
          <w:rFonts w:ascii="Times New Roman" w:hAnsi="Times New Roman"/>
          <w:sz w:val="24"/>
          <w:szCs w:val="24"/>
        </w:rPr>
      </w:pPr>
      <w:r w:rsidRPr="00A61B34">
        <w:rPr>
          <w:rFonts w:ascii="Times New Roman" w:hAnsi="Times New Roman"/>
          <w:sz w:val="24"/>
          <w:szCs w:val="24"/>
        </w:rPr>
        <w:t>wykonawców będących osobami fizycznymi, wykonawców będących osobami fizycznymi prowadzącymi jednoosobową działalność gospodarczą,  pełnomocników wykonawców będących osobami fizycznymi (w zakresie danych osobowych zamieszczonych w pełnomocnictwie), członków organu zarządzającego lub nadzorczego Wykonawcy, wspólników spółki w spółce jawnej lub partnerskiej albo komplementariusza</w:t>
      </w:r>
      <w:r w:rsidR="003841E7">
        <w:rPr>
          <w:rFonts w:ascii="Times New Roman" w:hAnsi="Times New Roman"/>
          <w:sz w:val="24"/>
          <w:szCs w:val="24"/>
        </w:rPr>
        <w:t xml:space="preserve">                         </w:t>
      </w:r>
      <w:r w:rsidRPr="00A61B34">
        <w:rPr>
          <w:rFonts w:ascii="Times New Roman" w:hAnsi="Times New Roman"/>
          <w:sz w:val="24"/>
          <w:szCs w:val="24"/>
        </w:rPr>
        <w:t xml:space="preserve"> </w:t>
      </w:r>
      <w:r w:rsidRPr="00A61B34">
        <w:rPr>
          <w:rFonts w:ascii="Times New Roman" w:hAnsi="Times New Roman"/>
          <w:sz w:val="24"/>
          <w:szCs w:val="24"/>
        </w:rPr>
        <w:lastRenderedPageBreak/>
        <w:t xml:space="preserve">w spółce komandytowej lub komandytowo-akcyjnej lub prokurentów, będących osobami fizycznymi  (w zakresie danych osobowych zamieszczonych w informacji z KRK). </w:t>
      </w:r>
    </w:p>
    <w:p w14:paraId="540DC562" w14:textId="77777777" w:rsidR="00417A48" w:rsidRDefault="006E315E" w:rsidP="006E315E">
      <w:pPr>
        <w:ind w:left="10" w:right="44"/>
        <w:jc w:val="both"/>
        <w:rPr>
          <w:rFonts w:ascii="Times New Roman" w:hAnsi="Times New Roman"/>
          <w:sz w:val="24"/>
          <w:szCs w:val="24"/>
        </w:rPr>
      </w:pPr>
      <w:r w:rsidRPr="00A61B34">
        <w:rPr>
          <w:rFonts w:ascii="Times New Roman" w:hAnsi="Times New Roman"/>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r w:rsidR="00E46828" w:rsidRPr="00A61B34">
        <w:rPr>
          <w:rFonts w:ascii="Times New Roman" w:hAnsi="Times New Roman"/>
          <w:sz w:val="24"/>
          <w:szCs w:val="24"/>
        </w:rPr>
        <w:t xml:space="preserve"> r.</w:t>
      </w:r>
      <w:r w:rsidRPr="00A61B34">
        <w:rPr>
          <w:rFonts w:ascii="Times New Roman" w:hAnsi="Times New Roman"/>
          <w:sz w:val="24"/>
          <w:szCs w:val="24"/>
        </w:rPr>
        <w:t>, str. 1), dalej „RODO”,</w:t>
      </w:r>
    </w:p>
    <w:p w14:paraId="49398797" w14:textId="70A70F95" w:rsidR="006E315E" w:rsidRPr="00A61B34" w:rsidRDefault="006E315E" w:rsidP="006E315E">
      <w:pPr>
        <w:ind w:left="10" w:right="44"/>
        <w:jc w:val="both"/>
        <w:rPr>
          <w:rFonts w:ascii="Times New Roman" w:hAnsi="Times New Roman"/>
          <w:sz w:val="24"/>
          <w:szCs w:val="24"/>
        </w:rPr>
      </w:pPr>
      <w:r w:rsidRPr="00A61B34">
        <w:rPr>
          <w:rFonts w:ascii="Times New Roman" w:hAnsi="Times New Roman"/>
          <w:sz w:val="24"/>
          <w:szCs w:val="24"/>
        </w:rPr>
        <w:t xml:space="preserve"> </w:t>
      </w:r>
    </w:p>
    <w:p w14:paraId="3F1390EF" w14:textId="77777777" w:rsidR="006E315E" w:rsidRPr="00A61B34" w:rsidRDefault="006E315E" w:rsidP="006E315E">
      <w:pPr>
        <w:spacing w:after="140"/>
        <w:ind w:left="10" w:right="44"/>
        <w:jc w:val="both"/>
        <w:rPr>
          <w:rFonts w:ascii="Times New Roman" w:hAnsi="Times New Roman"/>
          <w:sz w:val="24"/>
          <w:szCs w:val="24"/>
        </w:rPr>
      </w:pPr>
      <w:r w:rsidRPr="00A61B34">
        <w:rPr>
          <w:rFonts w:ascii="Times New Roman" w:hAnsi="Times New Roman"/>
          <w:sz w:val="24"/>
          <w:szCs w:val="24"/>
        </w:rPr>
        <w:t xml:space="preserve">Zamawiający informuje, że: </w:t>
      </w:r>
    </w:p>
    <w:p w14:paraId="6CABFBEF" w14:textId="72BD494F" w:rsidR="006E315E" w:rsidRPr="00A61B34" w:rsidRDefault="006E315E">
      <w:pPr>
        <w:numPr>
          <w:ilvl w:val="0"/>
          <w:numId w:val="3"/>
        </w:numPr>
        <w:spacing w:after="5"/>
        <w:ind w:right="44" w:hanging="348"/>
        <w:jc w:val="both"/>
        <w:rPr>
          <w:rFonts w:ascii="Times New Roman" w:hAnsi="Times New Roman"/>
          <w:sz w:val="24"/>
          <w:szCs w:val="24"/>
        </w:rPr>
      </w:pPr>
      <w:r w:rsidRPr="00A61B34">
        <w:rPr>
          <w:rFonts w:ascii="Times New Roman" w:hAnsi="Times New Roman"/>
          <w:sz w:val="24"/>
          <w:szCs w:val="24"/>
        </w:rPr>
        <w:t xml:space="preserve">Administratorem Pani/Pana danych osobowych jest Powiatowe Centrum Pomocy Rodzinie z siedzibą w Goleniowie przy ulicy Pocztowej 43, 72-100 Goleniów, reprezentowane przez Dyrektora Powiatowego Centrum Pomocy Rodzinie </w:t>
      </w:r>
      <w:r w:rsidRPr="00A61B34">
        <w:rPr>
          <w:rFonts w:ascii="Times New Roman" w:hAnsi="Times New Roman"/>
          <w:sz w:val="24"/>
          <w:szCs w:val="24"/>
        </w:rPr>
        <w:tab/>
        <w:t xml:space="preserve">(zwanego </w:t>
      </w:r>
      <w:r w:rsidR="00D53D7C" w:rsidRPr="00A61B34">
        <w:rPr>
          <w:rFonts w:ascii="Times New Roman" w:hAnsi="Times New Roman"/>
          <w:sz w:val="24"/>
          <w:szCs w:val="24"/>
        </w:rPr>
        <w:t xml:space="preserve"> </w:t>
      </w:r>
      <w:r w:rsidRPr="00A61B34">
        <w:rPr>
          <w:rFonts w:ascii="Times New Roman" w:hAnsi="Times New Roman"/>
          <w:sz w:val="24"/>
          <w:szCs w:val="24"/>
        </w:rPr>
        <w:t xml:space="preserve">dalej PCPR);  tel. 91 407  22 41; 91/418 38 60 fax – 91 418 38 60, e-mail: </w:t>
      </w:r>
      <w:r w:rsidRPr="00A61B34">
        <w:rPr>
          <w:rFonts w:ascii="Times New Roman" w:hAnsi="Times New Roman"/>
          <w:sz w:val="24"/>
          <w:szCs w:val="24"/>
          <w:u w:val="single" w:color="0000FF"/>
        </w:rPr>
        <w:t>sekretariat@pcpr-goleniow.pl</w:t>
      </w:r>
      <w:r w:rsidRPr="00A61B34">
        <w:rPr>
          <w:rFonts w:ascii="Times New Roman" w:hAnsi="Times New Roman"/>
          <w:sz w:val="24"/>
          <w:szCs w:val="24"/>
        </w:rPr>
        <w:t xml:space="preserve"> </w:t>
      </w:r>
    </w:p>
    <w:p w14:paraId="1CECFB3C" w14:textId="77777777" w:rsidR="006E315E" w:rsidRPr="00A61B34" w:rsidRDefault="006E315E">
      <w:pPr>
        <w:numPr>
          <w:ilvl w:val="0"/>
          <w:numId w:val="3"/>
        </w:numPr>
        <w:spacing w:after="26"/>
        <w:ind w:right="44" w:hanging="348"/>
        <w:jc w:val="both"/>
        <w:rPr>
          <w:rFonts w:ascii="Times New Roman" w:hAnsi="Times New Roman"/>
          <w:sz w:val="24"/>
          <w:szCs w:val="24"/>
        </w:rPr>
      </w:pPr>
      <w:r w:rsidRPr="00A61B34">
        <w:rPr>
          <w:rFonts w:ascii="Times New Roman" w:hAnsi="Times New Roman"/>
          <w:sz w:val="24"/>
          <w:szCs w:val="24"/>
        </w:rPr>
        <w:t xml:space="preserve">Administrator wyznaczył Inspektora Ochrony Danych, z którym można się kontaktować pisemnie, za pomocą poczty tradycyjnej na adres: ul. 72-100 Goleniów, Pocztowa 43 lub drogą e-mailową pod adresem: </w:t>
      </w:r>
      <w:r w:rsidRPr="00A61B34">
        <w:rPr>
          <w:rFonts w:ascii="Times New Roman" w:hAnsi="Times New Roman"/>
          <w:b/>
          <w:sz w:val="24"/>
          <w:szCs w:val="24"/>
        </w:rPr>
        <w:t xml:space="preserve"> </w:t>
      </w:r>
      <w:r w:rsidRPr="00A61B34">
        <w:rPr>
          <w:rFonts w:ascii="Times New Roman" w:hAnsi="Times New Roman"/>
          <w:sz w:val="24"/>
          <w:szCs w:val="24"/>
          <w:u w:val="single" w:color="0000FF"/>
        </w:rPr>
        <w:t>iodskwira@gmail.com</w:t>
      </w:r>
      <w:r w:rsidRPr="00A61B34">
        <w:rPr>
          <w:rFonts w:ascii="Times New Roman" w:hAnsi="Times New Roman"/>
          <w:b/>
          <w:sz w:val="24"/>
          <w:szCs w:val="24"/>
        </w:rPr>
        <w:t xml:space="preserve"> </w:t>
      </w:r>
    </w:p>
    <w:p w14:paraId="4A6EE691" w14:textId="0A177931" w:rsidR="006E315E" w:rsidRPr="00A61B34" w:rsidRDefault="006E315E">
      <w:pPr>
        <w:numPr>
          <w:ilvl w:val="0"/>
          <w:numId w:val="3"/>
        </w:numPr>
        <w:spacing w:after="55"/>
        <w:ind w:right="44" w:hanging="348"/>
        <w:jc w:val="both"/>
        <w:rPr>
          <w:rFonts w:ascii="Times New Roman" w:hAnsi="Times New Roman"/>
          <w:sz w:val="24"/>
          <w:szCs w:val="24"/>
        </w:rPr>
      </w:pPr>
      <w:r w:rsidRPr="00A61B34">
        <w:rPr>
          <w:rFonts w:ascii="Times New Roman" w:hAnsi="Times New Roman"/>
          <w:sz w:val="24"/>
          <w:szCs w:val="24"/>
        </w:rPr>
        <w:t xml:space="preserve">Celem przetwarzania danych osobowych Pani/Pana - interesantów/klientów PCPR oraz innych osób, których dane mogą być przetwarzane w związku ze składaniem dokumentów jest prowadzenie przez Administratora Danych spraw administracyjnych należących  </w:t>
      </w:r>
      <w:r w:rsidR="00F85D20">
        <w:rPr>
          <w:rFonts w:ascii="Times New Roman" w:hAnsi="Times New Roman"/>
          <w:sz w:val="24"/>
          <w:szCs w:val="24"/>
        </w:rPr>
        <w:t xml:space="preserve">                                          </w:t>
      </w:r>
      <w:r w:rsidRPr="00A61B34">
        <w:rPr>
          <w:rFonts w:ascii="Times New Roman" w:hAnsi="Times New Roman"/>
          <w:sz w:val="24"/>
          <w:szCs w:val="24"/>
        </w:rPr>
        <w:t xml:space="preserve">do właściwości rzeczowej i miejscowej PCPR, a także kierowanie spraw nienależących  do właściwości rzeczowej lub miejscowej PCPR do właściwych podmiotów. PRCP, działając  w ramach swojej kompetencji, wykonuje obowiązki prawne wynikające z ustaw i przepisów wykonawczych do ustaw, a także działa w interesie publicznym. Zgodnie z art. 6 ust. 1 lit. c RODO-przetwarzanie jest niezbędne do wypełniania obowiązku prawnego ciążącego na Administratorze Danych, oraz art. 6 ust. 1 lit. e RODO- przetwarzanie jest niezbędne do wykonywania zadania realizowanego w interesie publicznym lub w ramach sprawowania władzy publicznej powierzonej Administratorowi Danych. </w:t>
      </w:r>
      <w:r w:rsidRPr="00A61B34">
        <w:rPr>
          <w:rFonts w:ascii="Times New Roman" w:hAnsi="Times New Roman"/>
          <w:b/>
          <w:sz w:val="24"/>
          <w:szCs w:val="24"/>
        </w:rPr>
        <w:t xml:space="preserve"> </w:t>
      </w:r>
    </w:p>
    <w:p w14:paraId="1B90243E" w14:textId="77777777" w:rsidR="006E315E" w:rsidRPr="00A61B34" w:rsidRDefault="006E315E">
      <w:pPr>
        <w:numPr>
          <w:ilvl w:val="0"/>
          <w:numId w:val="3"/>
        </w:numPr>
        <w:spacing w:after="31"/>
        <w:ind w:right="44" w:hanging="348"/>
        <w:jc w:val="both"/>
        <w:rPr>
          <w:rFonts w:ascii="Times New Roman" w:hAnsi="Times New Roman"/>
          <w:sz w:val="24"/>
          <w:szCs w:val="24"/>
        </w:rPr>
      </w:pPr>
      <w:r w:rsidRPr="00A61B34">
        <w:rPr>
          <w:rFonts w:ascii="Times New Roman" w:hAnsi="Times New Roman"/>
          <w:sz w:val="24"/>
          <w:szCs w:val="24"/>
        </w:rPr>
        <w:t xml:space="preserve">Odbiorcą Pani/Pana danych osobowych będą tylko podmioty upoważnione na podstawie przepisów prawa.  </w:t>
      </w:r>
    </w:p>
    <w:p w14:paraId="03CB10A8" w14:textId="77777777" w:rsidR="006E315E" w:rsidRPr="00A61B34" w:rsidRDefault="006E315E">
      <w:pPr>
        <w:numPr>
          <w:ilvl w:val="0"/>
          <w:numId w:val="3"/>
        </w:numPr>
        <w:spacing w:after="29"/>
        <w:ind w:right="44" w:hanging="348"/>
        <w:jc w:val="both"/>
        <w:rPr>
          <w:rFonts w:ascii="Times New Roman" w:hAnsi="Times New Roman"/>
          <w:sz w:val="24"/>
          <w:szCs w:val="24"/>
        </w:rPr>
      </w:pPr>
      <w:r w:rsidRPr="00A61B34">
        <w:rPr>
          <w:rFonts w:ascii="Times New Roman" w:hAnsi="Times New Roman"/>
          <w:sz w:val="24"/>
          <w:szCs w:val="24"/>
        </w:rPr>
        <w:t xml:space="preserve">Pani/Pana dane osobowe będą przechowywane zgodnie z obowiązującym Jednolitym Rzeczowym Wykazem Akt i archiwizowane zgodnie z obowiązującymi przepisami.  </w:t>
      </w:r>
    </w:p>
    <w:p w14:paraId="204A9E01" w14:textId="77777777" w:rsidR="006E315E" w:rsidRPr="00A61B34" w:rsidRDefault="006E315E">
      <w:pPr>
        <w:numPr>
          <w:ilvl w:val="0"/>
          <w:numId w:val="3"/>
        </w:numPr>
        <w:spacing w:after="5"/>
        <w:ind w:right="44" w:hanging="348"/>
        <w:jc w:val="both"/>
        <w:rPr>
          <w:rFonts w:ascii="Times New Roman" w:hAnsi="Times New Roman"/>
          <w:sz w:val="24"/>
          <w:szCs w:val="24"/>
        </w:rPr>
      </w:pPr>
      <w:r w:rsidRPr="00A61B34">
        <w:rPr>
          <w:rFonts w:ascii="Times New Roman" w:hAnsi="Times New Roman"/>
          <w:sz w:val="24"/>
          <w:szCs w:val="24"/>
        </w:rPr>
        <w:t xml:space="preserve">Posiada Pani/Pan prawo dostępu do treści swoich danych oraz prawo ich sprostowania, usunięcia lub ograniczenia przetwarzania, prawo wniesienia sprzeciwu wobec przetwarzania, prawo do przenoszenia danych, prawo do cofnięcia zgody w dowolnym momencie bez wpływu </w:t>
      </w:r>
      <w:r w:rsidRPr="00A61B34">
        <w:rPr>
          <w:rFonts w:ascii="Times New Roman" w:hAnsi="Times New Roman"/>
          <w:sz w:val="24"/>
          <w:szCs w:val="24"/>
        </w:rPr>
        <w:lastRenderedPageBreak/>
        <w:t xml:space="preserve">na zgodność z prawem przetwarzania (jeżeli przetwarzanie odbywa się na podstawie zgody), którego dokonano na podstawie zgody przed jej cofnięciem.  </w:t>
      </w:r>
    </w:p>
    <w:p w14:paraId="699C3CD7" w14:textId="77777777" w:rsidR="006E315E" w:rsidRPr="00A61B34" w:rsidRDefault="006E315E">
      <w:pPr>
        <w:numPr>
          <w:ilvl w:val="0"/>
          <w:numId w:val="3"/>
        </w:numPr>
        <w:spacing w:after="49"/>
        <w:ind w:right="44" w:hanging="348"/>
        <w:jc w:val="both"/>
        <w:rPr>
          <w:rFonts w:ascii="Times New Roman" w:hAnsi="Times New Roman"/>
          <w:sz w:val="24"/>
          <w:szCs w:val="24"/>
        </w:rPr>
      </w:pPr>
      <w:r w:rsidRPr="00A61B34">
        <w:rPr>
          <w:rFonts w:ascii="Times New Roman" w:hAnsi="Times New Roman"/>
          <w:sz w:val="24"/>
          <w:szCs w:val="24"/>
        </w:rPr>
        <w:t xml:space="preserve">Ma Pani/Pan prawo wniesienia skargi do Urzędu Ochrony Danych Osobowych gdy uzna Pani/Pan, że przetwarzanie danych osobowych dotyczących Pani/Pana narusza przepisy rozporządzenia o ochronie danych osobowych z dnia 27 kwietnia 2016 r. (RODO).  </w:t>
      </w:r>
    </w:p>
    <w:p w14:paraId="29D6F1F4" w14:textId="77777777" w:rsidR="006E315E" w:rsidRPr="00A61B34" w:rsidRDefault="006E315E">
      <w:pPr>
        <w:numPr>
          <w:ilvl w:val="0"/>
          <w:numId w:val="3"/>
        </w:numPr>
        <w:spacing w:after="55"/>
        <w:ind w:right="44" w:hanging="348"/>
        <w:jc w:val="both"/>
        <w:rPr>
          <w:rFonts w:ascii="Times New Roman" w:hAnsi="Times New Roman"/>
          <w:sz w:val="24"/>
          <w:szCs w:val="24"/>
        </w:rPr>
      </w:pPr>
      <w:r w:rsidRPr="00A61B34">
        <w:rPr>
          <w:rFonts w:ascii="Times New Roman" w:hAnsi="Times New Roman"/>
          <w:sz w:val="24"/>
          <w:szCs w:val="24"/>
        </w:rPr>
        <w:t xml:space="preserve">Podanie przez Pana/Panią określonych danych osobowych w Centrum jest: wymogiem wynikającym z przepisów prawa. Nie podanie danych osobowych uniemożliwi realizację Państwa wniosków – załatwienie sprawy.  </w:t>
      </w:r>
    </w:p>
    <w:p w14:paraId="1FF8BACB" w14:textId="7DF8351F" w:rsidR="00D90D86" w:rsidRPr="00417A48" w:rsidRDefault="006E315E" w:rsidP="00417A48">
      <w:pPr>
        <w:numPr>
          <w:ilvl w:val="0"/>
          <w:numId w:val="3"/>
        </w:numPr>
        <w:spacing w:after="5"/>
        <w:ind w:right="44" w:hanging="348"/>
        <w:jc w:val="both"/>
        <w:rPr>
          <w:rFonts w:ascii="Times New Roman" w:hAnsi="Times New Roman"/>
          <w:sz w:val="24"/>
          <w:szCs w:val="24"/>
        </w:rPr>
      </w:pPr>
      <w:r w:rsidRPr="00A61B34">
        <w:rPr>
          <w:rFonts w:ascii="Times New Roman" w:hAnsi="Times New Roman"/>
          <w:sz w:val="24"/>
          <w:szCs w:val="24"/>
        </w:rPr>
        <w:t>Pani/Pana dane nie będą przetwarzane w sposób zautomatyzowany w tym również w formie profilowania</w:t>
      </w:r>
    </w:p>
    <w:p w14:paraId="096360EF" w14:textId="77777777" w:rsidR="007318C4" w:rsidRDefault="007318C4" w:rsidP="00013253">
      <w:pPr>
        <w:spacing w:after="103"/>
        <w:ind w:right="44"/>
        <w:jc w:val="both"/>
        <w:rPr>
          <w:rFonts w:ascii="Times New Roman" w:hAnsi="Times New Roman"/>
          <w:color w:val="FF0000"/>
          <w:sz w:val="24"/>
          <w:szCs w:val="24"/>
        </w:rPr>
      </w:pPr>
    </w:p>
    <w:p w14:paraId="74DD01E0" w14:textId="77777777" w:rsidR="00D90D86" w:rsidRDefault="00D90D86" w:rsidP="006E315E">
      <w:pPr>
        <w:spacing w:after="103"/>
        <w:ind w:left="10" w:right="44"/>
        <w:jc w:val="both"/>
        <w:rPr>
          <w:rFonts w:ascii="Times New Roman" w:hAnsi="Times New Roman"/>
          <w:color w:val="FF0000"/>
          <w:sz w:val="24"/>
          <w:szCs w:val="24"/>
        </w:rPr>
      </w:pPr>
    </w:p>
    <w:p w14:paraId="7616055B" w14:textId="77777777" w:rsidR="0045760E" w:rsidRDefault="0045760E" w:rsidP="00F7548C">
      <w:pPr>
        <w:spacing w:after="103"/>
        <w:ind w:right="44"/>
        <w:jc w:val="both"/>
        <w:rPr>
          <w:rFonts w:ascii="Times New Roman" w:hAnsi="Times New Roman"/>
          <w:color w:val="FF0000"/>
          <w:sz w:val="24"/>
          <w:szCs w:val="24"/>
        </w:rPr>
      </w:pPr>
    </w:p>
    <w:p w14:paraId="05C53071" w14:textId="77777777" w:rsidR="005C3105" w:rsidRDefault="005C3105" w:rsidP="00F7548C">
      <w:pPr>
        <w:spacing w:after="103"/>
        <w:ind w:right="44"/>
        <w:jc w:val="both"/>
        <w:rPr>
          <w:rFonts w:ascii="Times New Roman" w:hAnsi="Times New Roman"/>
          <w:color w:val="FF0000"/>
          <w:sz w:val="24"/>
          <w:szCs w:val="24"/>
        </w:rPr>
      </w:pPr>
    </w:p>
    <w:p w14:paraId="75D5C2D7" w14:textId="77777777" w:rsidR="00225A71" w:rsidRDefault="00225A71" w:rsidP="00F7548C">
      <w:pPr>
        <w:spacing w:after="103"/>
        <w:ind w:right="44"/>
        <w:jc w:val="both"/>
        <w:rPr>
          <w:rFonts w:ascii="Times New Roman" w:hAnsi="Times New Roman"/>
          <w:color w:val="FF0000"/>
          <w:sz w:val="24"/>
          <w:szCs w:val="24"/>
        </w:rPr>
      </w:pPr>
    </w:p>
    <w:p w14:paraId="79294C63" w14:textId="77777777" w:rsidR="00C03899" w:rsidRPr="002F58A7" w:rsidRDefault="00C03899" w:rsidP="00C03899">
      <w:pPr>
        <w:spacing w:after="103"/>
        <w:jc w:val="center"/>
        <w:rPr>
          <w:rFonts w:ascii="Times New Roman" w:hAnsi="Times New Roman"/>
          <w:b/>
          <w:bCs/>
          <w:sz w:val="24"/>
          <w:szCs w:val="24"/>
        </w:rPr>
      </w:pPr>
      <w:r w:rsidRPr="002F58A7">
        <w:rPr>
          <w:rFonts w:ascii="Times New Roman" w:hAnsi="Times New Roman"/>
          <w:b/>
          <w:bCs/>
          <w:sz w:val="24"/>
          <w:szCs w:val="24"/>
        </w:rPr>
        <w:t>DYREKTOR</w:t>
      </w:r>
    </w:p>
    <w:p w14:paraId="40646D72" w14:textId="77777777" w:rsidR="00C03899" w:rsidRPr="002F58A7" w:rsidRDefault="00C03899" w:rsidP="00C03899">
      <w:pPr>
        <w:spacing w:after="103"/>
        <w:jc w:val="center"/>
        <w:rPr>
          <w:rFonts w:ascii="Times New Roman" w:hAnsi="Times New Roman"/>
          <w:b/>
          <w:bCs/>
          <w:sz w:val="24"/>
          <w:szCs w:val="24"/>
        </w:rPr>
      </w:pPr>
      <w:r w:rsidRPr="002F58A7">
        <w:rPr>
          <w:rFonts w:ascii="Times New Roman" w:hAnsi="Times New Roman"/>
          <w:b/>
          <w:bCs/>
          <w:sz w:val="24"/>
          <w:szCs w:val="24"/>
        </w:rPr>
        <w:t>Powiatowego Centrum Pomocy Rodzinie w Goleniowie</w:t>
      </w:r>
    </w:p>
    <w:p w14:paraId="67C79570" w14:textId="77777777" w:rsidR="00C03899" w:rsidRPr="002F58A7" w:rsidRDefault="00C03899" w:rsidP="00C03899">
      <w:pPr>
        <w:spacing w:after="103"/>
        <w:jc w:val="center"/>
        <w:rPr>
          <w:rFonts w:ascii="Times New Roman" w:hAnsi="Times New Roman"/>
          <w:b/>
          <w:bCs/>
          <w:sz w:val="24"/>
          <w:szCs w:val="24"/>
        </w:rPr>
      </w:pPr>
      <w:r w:rsidRPr="002F58A7">
        <w:rPr>
          <w:rFonts w:ascii="Times New Roman" w:hAnsi="Times New Roman"/>
          <w:b/>
          <w:bCs/>
          <w:sz w:val="24"/>
          <w:szCs w:val="24"/>
        </w:rPr>
        <w:t xml:space="preserve">Dr inż. Andżelika </w:t>
      </w:r>
      <w:proofErr w:type="spellStart"/>
      <w:r w:rsidRPr="002F58A7">
        <w:rPr>
          <w:rFonts w:ascii="Times New Roman" w:hAnsi="Times New Roman"/>
          <w:b/>
          <w:bCs/>
          <w:sz w:val="24"/>
          <w:szCs w:val="24"/>
        </w:rPr>
        <w:t>Retmańczyk</w:t>
      </w:r>
      <w:proofErr w:type="spellEnd"/>
    </w:p>
    <w:p w14:paraId="42BD85B4" w14:textId="77777777" w:rsidR="00C03899" w:rsidRDefault="00C03899" w:rsidP="00F7548C">
      <w:pPr>
        <w:spacing w:after="103"/>
        <w:ind w:right="44"/>
        <w:jc w:val="both"/>
        <w:rPr>
          <w:rFonts w:ascii="Times New Roman" w:hAnsi="Times New Roman"/>
          <w:color w:val="FF0000"/>
          <w:sz w:val="24"/>
          <w:szCs w:val="24"/>
        </w:rPr>
      </w:pPr>
    </w:p>
    <w:p w14:paraId="6DAD0AD0" w14:textId="77777777" w:rsidR="00C03899" w:rsidRDefault="00C03899" w:rsidP="00F7548C">
      <w:pPr>
        <w:spacing w:after="103"/>
        <w:ind w:right="44"/>
        <w:jc w:val="both"/>
        <w:rPr>
          <w:rFonts w:ascii="Times New Roman" w:hAnsi="Times New Roman"/>
          <w:color w:val="FF0000"/>
          <w:sz w:val="24"/>
          <w:szCs w:val="24"/>
        </w:rPr>
      </w:pPr>
    </w:p>
    <w:p w14:paraId="583ED355" w14:textId="77777777" w:rsidR="00C03899" w:rsidRDefault="00C03899" w:rsidP="00F7548C">
      <w:pPr>
        <w:spacing w:after="103"/>
        <w:ind w:right="44"/>
        <w:jc w:val="both"/>
        <w:rPr>
          <w:rFonts w:ascii="Times New Roman" w:hAnsi="Times New Roman"/>
          <w:color w:val="FF0000"/>
          <w:sz w:val="24"/>
          <w:szCs w:val="24"/>
        </w:rPr>
      </w:pPr>
    </w:p>
    <w:p w14:paraId="5AF4896F" w14:textId="77777777" w:rsidR="00C03899" w:rsidRDefault="00C03899" w:rsidP="00F7548C">
      <w:pPr>
        <w:spacing w:after="103"/>
        <w:ind w:right="44"/>
        <w:jc w:val="both"/>
        <w:rPr>
          <w:rFonts w:ascii="Times New Roman" w:hAnsi="Times New Roman"/>
          <w:color w:val="FF0000"/>
          <w:sz w:val="24"/>
          <w:szCs w:val="24"/>
        </w:rPr>
      </w:pPr>
    </w:p>
    <w:p w14:paraId="7F7278A2" w14:textId="77777777" w:rsidR="00C03899" w:rsidRDefault="00C03899" w:rsidP="00F7548C">
      <w:pPr>
        <w:spacing w:after="103"/>
        <w:ind w:right="44"/>
        <w:jc w:val="both"/>
        <w:rPr>
          <w:rFonts w:ascii="Times New Roman" w:hAnsi="Times New Roman"/>
          <w:color w:val="FF0000"/>
          <w:sz w:val="24"/>
          <w:szCs w:val="24"/>
        </w:rPr>
      </w:pPr>
    </w:p>
    <w:p w14:paraId="1B1D7387" w14:textId="77777777" w:rsidR="00C03899" w:rsidRDefault="00C03899" w:rsidP="00F7548C">
      <w:pPr>
        <w:spacing w:after="103"/>
        <w:ind w:right="44"/>
        <w:jc w:val="both"/>
        <w:rPr>
          <w:rFonts w:ascii="Times New Roman" w:hAnsi="Times New Roman"/>
          <w:color w:val="FF0000"/>
          <w:sz w:val="24"/>
          <w:szCs w:val="24"/>
        </w:rPr>
      </w:pPr>
    </w:p>
    <w:p w14:paraId="2DD927D8" w14:textId="77777777" w:rsidR="00C03899" w:rsidRDefault="00C03899" w:rsidP="00F7548C">
      <w:pPr>
        <w:spacing w:after="103"/>
        <w:ind w:right="44"/>
        <w:jc w:val="both"/>
        <w:rPr>
          <w:rFonts w:ascii="Times New Roman" w:hAnsi="Times New Roman"/>
          <w:color w:val="FF0000"/>
          <w:sz w:val="24"/>
          <w:szCs w:val="24"/>
        </w:rPr>
      </w:pPr>
    </w:p>
    <w:p w14:paraId="194C1474" w14:textId="77777777" w:rsidR="00C03899" w:rsidRDefault="00C03899" w:rsidP="00F7548C">
      <w:pPr>
        <w:spacing w:after="103"/>
        <w:ind w:right="44"/>
        <w:jc w:val="both"/>
        <w:rPr>
          <w:rFonts w:ascii="Times New Roman" w:hAnsi="Times New Roman"/>
          <w:color w:val="FF0000"/>
          <w:sz w:val="24"/>
          <w:szCs w:val="24"/>
        </w:rPr>
      </w:pPr>
    </w:p>
    <w:p w14:paraId="4375376A" w14:textId="77777777" w:rsidR="00225A71" w:rsidRDefault="00225A71" w:rsidP="00F7548C">
      <w:pPr>
        <w:spacing w:after="103"/>
        <w:ind w:right="44"/>
        <w:jc w:val="both"/>
        <w:rPr>
          <w:rFonts w:ascii="Times New Roman" w:hAnsi="Times New Roman"/>
          <w:color w:val="FF0000"/>
          <w:sz w:val="24"/>
          <w:szCs w:val="24"/>
        </w:rPr>
      </w:pPr>
    </w:p>
    <w:p w14:paraId="44C6B2A6" w14:textId="77777777" w:rsidR="005C3105" w:rsidRDefault="005C3105" w:rsidP="00F7548C">
      <w:pPr>
        <w:spacing w:after="103"/>
        <w:ind w:right="44"/>
        <w:jc w:val="both"/>
        <w:rPr>
          <w:rFonts w:ascii="Times New Roman" w:hAnsi="Times New Roman"/>
          <w:color w:val="FF0000"/>
          <w:sz w:val="24"/>
          <w:szCs w:val="24"/>
        </w:rPr>
      </w:pPr>
    </w:p>
    <w:p w14:paraId="72C88E5D" w14:textId="18E8EFC7" w:rsidR="0045760E" w:rsidRPr="009D754B" w:rsidRDefault="0045760E" w:rsidP="00013253">
      <w:pPr>
        <w:pStyle w:val="NormalnyWeb"/>
        <w:spacing w:before="280" w:after="280"/>
        <w:jc w:val="right"/>
        <w:rPr>
          <w:color w:val="000000" w:themeColor="text1"/>
        </w:rPr>
      </w:pPr>
      <w:r w:rsidRPr="009D754B">
        <w:rPr>
          <w:color w:val="000000" w:themeColor="text1"/>
        </w:rPr>
        <w:t xml:space="preserve">          Załącznik nr 1</w:t>
      </w:r>
    </w:p>
    <w:p w14:paraId="130A7222" w14:textId="5A74A9DF" w:rsidR="0045760E" w:rsidRDefault="0045760E" w:rsidP="0045760E">
      <w:pPr>
        <w:spacing w:after="0"/>
        <w:jc w:val="both"/>
        <w:rPr>
          <w:rFonts w:ascii="Times New Roman" w:hAnsi="Times New Roman"/>
          <w:color w:val="000000" w:themeColor="text1"/>
          <w:sz w:val="16"/>
          <w:szCs w:val="16"/>
        </w:rPr>
      </w:pPr>
      <w:r w:rsidRPr="009D754B">
        <w:rPr>
          <w:rFonts w:ascii="Times New Roman" w:eastAsia="Arial" w:hAnsi="Times New Roman"/>
          <w:b/>
          <w:color w:val="000000" w:themeColor="text1"/>
          <w:sz w:val="24"/>
          <w:szCs w:val="24"/>
        </w:rPr>
        <w:t>Opis przedmiotu zamówienia:</w:t>
      </w:r>
      <w:r w:rsidR="00056BB8" w:rsidRPr="009D754B">
        <w:rPr>
          <w:rFonts w:ascii="Times New Roman" w:hAnsi="Times New Roman"/>
          <w:color w:val="000000" w:themeColor="text1"/>
          <w:sz w:val="16"/>
          <w:szCs w:val="16"/>
        </w:rPr>
        <w:t xml:space="preserve"> </w:t>
      </w:r>
    </w:p>
    <w:p w14:paraId="11EE242F" w14:textId="77777777" w:rsidR="005C3105" w:rsidRPr="009D754B" w:rsidRDefault="005C3105" w:rsidP="0045760E">
      <w:pPr>
        <w:spacing w:after="0"/>
        <w:jc w:val="both"/>
        <w:rPr>
          <w:rFonts w:ascii="Times New Roman" w:eastAsia="Arial" w:hAnsi="Times New Roman"/>
          <w:color w:val="000000" w:themeColor="text1"/>
          <w:sz w:val="24"/>
          <w:szCs w:val="24"/>
        </w:rPr>
      </w:pPr>
    </w:p>
    <w:p w14:paraId="65A1F8F9" w14:textId="20C123B6" w:rsidR="005E487B" w:rsidRPr="005C3105" w:rsidRDefault="005E487B" w:rsidP="005E487B">
      <w:pPr>
        <w:spacing w:after="0"/>
        <w:ind w:left="-851" w:right="-890"/>
        <w:jc w:val="both"/>
        <w:rPr>
          <w:rFonts w:ascii="Times New Roman" w:hAnsi="Times New Roman"/>
          <w:bCs/>
          <w:color w:val="000000" w:themeColor="text1"/>
          <w:sz w:val="24"/>
          <w:szCs w:val="24"/>
        </w:rPr>
      </w:pPr>
      <w:r w:rsidRPr="005C3105">
        <w:rPr>
          <w:rFonts w:ascii="Times New Roman" w:hAnsi="Times New Roman"/>
          <w:bCs/>
          <w:color w:val="000000" w:themeColor="text1"/>
          <w:sz w:val="24"/>
          <w:szCs w:val="24"/>
        </w:rPr>
        <w:t>Przedmiotem zamówienia jest zakup, transport/dostawa wraz z rozładunkiem, montaż (jeśli dotyczy), wniesienie i ustawienie, wypoziomowanie (jeśli dotyczy)                                            w pomieszczeniach wskazanych przez Zamawiającego, wyposażenia pomieszczeń RCK, zgodnie z specyfikacją przedmiotu zamówienia</w:t>
      </w:r>
      <w:r w:rsidR="005C3105">
        <w:rPr>
          <w:rFonts w:ascii="Times New Roman" w:hAnsi="Times New Roman"/>
          <w:bCs/>
          <w:color w:val="000000" w:themeColor="text1"/>
          <w:sz w:val="24"/>
          <w:szCs w:val="24"/>
        </w:rPr>
        <w:t>, zamieszczoną w treści niniejszego zapytania ofertowego.</w:t>
      </w:r>
    </w:p>
    <w:p w14:paraId="0A3E3A28" w14:textId="77777777" w:rsidR="00A15DF9" w:rsidRPr="005C3105" w:rsidRDefault="00A15DF9" w:rsidP="006E315E">
      <w:pPr>
        <w:spacing w:after="103"/>
        <w:ind w:left="10" w:right="44"/>
        <w:jc w:val="both"/>
        <w:rPr>
          <w:rFonts w:ascii="Times New Roman" w:hAnsi="Times New Roman"/>
          <w:color w:val="000000" w:themeColor="text1"/>
          <w:sz w:val="24"/>
          <w:szCs w:val="24"/>
        </w:rPr>
      </w:pPr>
    </w:p>
    <w:p w14:paraId="7BFC4F59" w14:textId="77777777" w:rsidR="00A15DF9" w:rsidRPr="00BB532F" w:rsidRDefault="00A15DF9" w:rsidP="006E315E">
      <w:pPr>
        <w:spacing w:after="103"/>
        <w:ind w:left="10" w:right="44"/>
        <w:jc w:val="both"/>
        <w:rPr>
          <w:rFonts w:ascii="Times New Roman" w:hAnsi="Times New Roman"/>
          <w:color w:val="EE0000"/>
          <w:sz w:val="24"/>
          <w:szCs w:val="24"/>
        </w:rPr>
      </w:pPr>
    </w:p>
    <w:tbl>
      <w:tblPr>
        <w:tblStyle w:val="Tabela-Siatka"/>
        <w:tblW w:w="9776" w:type="dxa"/>
        <w:tblLook w:val="04A0" w:firstRow="1" w:lastRow="0" w:firstColumn="1" w:lastColumn="0" w:noHBand="0" w:noVBand="1"/>
      </w:tblPr>
      <w:tblGrid>
        <w:gridCol w:w="2485"/>
        <w:gridCol w:w="1176"/>
        <w:gridCol w:w="1161"/>
        <w:gridCol w:w="1150"/>
        <w:gridCol w:w="3804"/>
      </w:tblGrid>
      <w:tr w:rsidR="00386257" w:rsidRPr="00386257" w14:paraId="43A1ACEA" w14:textId="7A8EDDFC" w:rsidTr="00766C63">
        <w:tc>
          <w:tcPr>
            <w:tcW w:w="2485" w:type="dxa"/>
            <w:tcBorders>
              <w:top w:val="single" w:sz="4" w:space="0" w:color="auto"/>
              <w:left w:val="single" w:sz="4" w:space="0" w:color="auto"/>
              <w:bottom w:val="single" w:sz="4" w:space="0" w:color="auto"/>
              <w:right w:val="single" w:sz="4" w:space="0" w:color="auto"/>
            </w:tcBorders>
            <w:hideMark/>
          </w:tcPr>
          <w:p w14:paraId="7EF2725F" w14:textId="77777777" w:rsidR="00013253" w:rsidRPr="00386257" w:rsidRDefault="00013253" w:rsidP="00917339">
            <w:pPr>
              <w:jc w:val="both"/>
              <w:rPr>
                <w:rFonts w:ascii="Times New Roman" w:hAnsi="Times New Roman" w:cs="Times New Roman"/>
                <w:b/>
                <w:bCs/>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62D65B60" w14:textId="77777777"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Ilość</w:t>
            </w:r>
          </w:p>
        </w:tc>
        <w:tc>
          <w:tcPr>
            <w:tcW w:w="1161" w:type="dxa"/>
            <w:tcBorders>
              <w:top w:val="single" w:sz="4" w:space="0" w:color="auto"/>
              <w:left w:val="single" w:sz="4" w:space="0" w:color="auto"/>
              <w:bottom w:val="single" w:sz="4" w:space="0" w:color="auto"/>
              <w:right w:val="single" w:sz="4" w:space="0" w:color="auto"/>
            </w:tcBorders>
          </w:tcPr>
          <w:p w14:paraId="0A10469D" w14:textId="77777777"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Cena brutto za </w:t>
            </w:r>
          </w:p>
          <w:p w14:paraId="547C67A9" w14:textId="7CD19916"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1 </w:t>
            </w:r>
            <w:proofErr w:type="spellStart"/>
            <w:r w:rsidRPr="00386257">
              <w:rPr>
                <w:rFonts w:ascii="Times New Roman" w:hAnsi="Times New Roman"/>
                <w:b/>
                <w:bCs/>
                <w:color w:val="000000" w:themeColor="text1"/>
                <w:sz w:val="24"/>
                <w:szCs w:val="24"/>
              </w:rPr>
              <w:t>sztk</w:t>
            </w:r>
            <w:proofErr w:type="spellEnd"/>
            <w:r w:rsidR="00386257" w:rsidRPr="00386257">
              <w:rPr>
                <w:rFonts w:ascii="Times New Roman" w:hAnsi="Times New Roman"/>
                <w:b/>
                <w:bCs/>
                <w:color w:val="000000" w:themeColor="text1"/>
                <w:sz w:val="24"/>
                <w:szCs w:val="24"/>
              </w:rPr>
              <w:t>.</w:t>
            </w:r>
          </w:p>
        </w:tc>
        <w:tc>
          <w:tcPr>
            <w:tcW w:w="1150" w:type="dxa"/>
            <w:tcBorders>
              <w:top w:val="single" w:sz="4" w:space="0" w:color="auto"/>
              <w:left w:val="single" w:sz="4" w:space="0" w:color="auto"/>
              <w:bottom w:val="single" w:sz="4" w:space="0" w:color="auto"/>
              <w:right w:val="single" w:sz="4" w:space="0" w:color="auto"/>
            </w:tcBorders>
          </w:tcPr>
          <w:p w14:paraId="72F74901" w14:textId="188CF185"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Cena brutto za całość</w:t>
            </w:r>
          </w:p>
        </w:tc>
        <w:tc>
          <w:tcPr>
            <w:tcW w:w="3804" w:type="dxa"/>
            <w:tcBorders>
              <w:top w:val="single" w:sz="4" w:space="0" w:color="auto"/>
              <w:left w:val="single" w:sz="4" w:space="0" w:color="auto"/>
              <w:bottom w:val="single" w:sz="4" w:space="0" w:color="auto"/>
              <w:right w:val="single" w:sz="4" w:space="0" w:color="auto"/>
            </w:tcBorders>
          </w:tcPr>
          <w:p w14:paraId="50A123B6" w14:textId="77777777"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Potwierdzenie spełnienia </w:t>
            </w:r>
          </w:p>
          <w:p w14:paraId="4E7F1292" w14:textId="50E3DC6D"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warunków technicznych</w:t>
            </w:r>
          </w:p>
          <w:p w14:paraId="0AD0C9A8" w14:textId="77777777"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Prosimy o wpisanie słowa TAK</w:t>
            </w:r>
          </w:p>
          <w:p w14:paraId="7BF84AA5" w14:textId="0341B531"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 lub opisu ostatecznych parametrów,</w:t>
            </w:r>
          </w:p>
          <w:p w14:paraId="32EDF871" w14:textId="77777777"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uwag, jeśli model posiada </w:t>
            </w:r>
          </w:p>
          <w:p w14:paraId="241D34F7" w14:textId="77777777" w:rsidR="009D754B" w:rsidRPr="00386257" w:rsidRDefault="00013253" w:rsidP="009D754B">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wiele wersji produktu </w:t>
            </w:r>
            <w:r w:rsidR="009D754B" w:rsidRPr="00386257">
              <w:rPr>
                <w:rFonts w:ascii="Times New Roman" w:hAnsi="Times New Roman"/>
                <w:b/>
                <w:bCs/>
                <w:color w:val="000000" w:themeColor="text1"/>
                <w:sz w:val="24"/>
                <w:szCs w:val="24"/>
              </w:rPr>
              <w:t xml:space="preserve">dodatkowo </w:t>
            </w:r>
          </w:p>
          <w:p w14:paraId="49198BA9" w14:textId="0F85A4F3" w:rsidR="009D754B" w:rsidRPr="00386257" w:rsidRDefault="009D754B" w:rsidP="009D754B">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należy podać </w:t>
            </w:r>
            <w:proofErr w:type="spellStart"/>
            <w:r w:rsidRPr="00386257">
              <w:rPr>
                <w:rFonts w:ascii="Times New Roman" w:hAnsi="Times New Roman"/>
                <w:b/>
                <w:bCs/>
                <w:color w:val="000000" w:themeColor="text1"/>
                <w:sz w:val="24"/>
                <w:szCs w:val="24"/>
              </w:rPr>
              <w:t>szczeg</w:t>
            </w:r>
            <w:proofErr w:type="spellEnd"/>
            <w:r w:rsidRPr="00386257">
              <w:rPr>
                <w:rFonts w:ascii="Times New Roman" w:hAnsi="Times New Roman"/>
                <w:b/>
                <w:bCs/>
                <w:color w:val="000000" w:themeColor="text1"/>
                <w:sz w:val="24"/>
                <w:szCs w:val="24"/>
              </w:rPr>
              <w:t>. specyfikację lub kod producenta lub link do</w:t>
            </w:r>
            <w:r w:rsidRPr="00386257">
              <w:rPr>
                <w:rFonts w:ascii="Times New Roman" w:hAnsi="Times New Roman"/>
                <w:color w:val="000000" w:themeColor="text1"/>
                <w:sz w:val="16"/>
                <w:szCs w:val="16"/>
              </w:rPr>
              <w:t xml:space="preserve"> </w:t>
            </w:r>
            <w:r w:rsidRPr="00386257">
              <w:rPr>
                <w:rFonts w:ascii="Times New Roman" w:hAnsi="Times New Roman"/>
                <w:b/>
                <w:bCs/>
                <w:color w:val="000000" w:themeColor="text1"/>
                <w:sz w:val="24"/>
                <w:szCs w:val="24"/>
              </w:rPr>
              <w:t>oferowanego</w:t>
            </w:r>
          </w:p>
          <w:p w14:paraId="0A801C23" w14:textId="580F5E9C" w:rsidR="009D754B" w:rsidRPr="00386257" w:rsidRDefault="009D754B" w:rsidP="009D754B">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produktu</w:t>
            </w:r>
          </w:p>
          <w:p w14:paraId="740FBB24" w14:textId="77777777" w:rsidR="009D754B" w:rsidRPr="00386257" w:rsidRDefault="009D754B" w:rsidP="009D754B">
            <w:pPr>
              <w:ind w:left="-851" w:right="-890"/>
              <w:jc w:val="right"/>
              <w:rPr>
                <w:rFonts w:ascii="Times New Roman" w:hAnsi="Times New Roman"/>
                <w:bCs/>
                <w:color w:val="000000" w:themeColor="text1"/>
                <w:sz w:val="24"/>
                <w:szCs w:val="24"/>
              </w:rPr>
            </w:pPr>
            <w:r w:rsidRPr="00386257">
              <w:rPr>
                <w:rFonts w:ascii="Times New Roman" w:hAnsi="Times New Roman"/>
                <w:color w:val="000000" w:themeColor="text1"/>
                <w:sz w:val="16"/>
                <w:szCs w:val="16"/>
              </w:rPr>
              <w:t>produktu</w:t>
            </w:r>
          </w:p>
          <w:p w14:paraId="1F0BCF32" w14:textId="1A8B51BC" w:rsidR="00013253" w:rsidRPr="00386257" w:rsidRDefault="00013253" w:rsidP="00013253">
            <w:pPr>
              <w:spacing w:after="0"/>
              <w:ind w:right="-1020"/>
              <w:jc w:val="both"/>
              <w:rPr>
                <w:rFonts w:ascii="Times New Roman" w:hAnsi="Times New Roman"/>
                <w:b/>
                <w:bCs/>
                <w:color w:val="000000" w:themeColor="text1"/>
                <w:sz w:val="24"/>
                <w:szCs w:val="24"/>
              </w:rPr>
            </w:pPr>
          </w:p>
          <w:p w14:paraId="55E6FB84" w14:textId="0D5B4D7F" w:rsidR="00013253" w:rsidRPr="00386257" w:rsidRDefault="00013253" w:rsidP="009D754B">
            <w:pPr>
              <w:ind w:right="-890"/>
              <w:rPr>
                <w:rFonts w:ascii="Times New Roman" w:hAnsi="Times New Roman"/>
                <w:bCs/>
                <w:color w:val="000000" w:themeColor="text1"/>
                <w:sz w:val="24"/>
                <w:szCs w:val="24"/>
              </w:rPr>
            </w:pPr>
          </w:p>
        </w:tc>
      </w:tr>
      <w:tr w:rsidR="00FC1168" w:rsidRPr="00386257" w14:paraId="6B92538F" w14:textId="7F9CD69A" w:rsidTr="00766C63">
        <w:tc>
          <w:tcPr>
            <w:tcW w:w="2485" w:type="dxa"/>
            <w:tcBorders>
              <w:top w:val="single" w:sz="4" w:space="0" w:color="auto"/>
              <w:left w:val="single" w:sz="4" w:space="0" w:color="auto"/>
              <w:bottom w:val="single" w:sz="4" w:space="0" w:color="auto"/>
              <w:right w:val="single" w:sz="4" w:space="0" w:color="auto"/>
            </w:tcBorders>
          </w:tcPr>
          <w:p w14:paraId="71C92473" w14:textId="77777777" w:rsidR="00FC1168" w:rsidRDefault="00FC1168" w:rsidP="00FC1168">
            <w:pPr>
              <w:spacing w:after="0"/>
              <w:ind w:right="-113"/>
              <w:jc w:val="both"/>
              <w:rPr>
                <w:rFonts w:ascii="Times New Roman" w:hAnsi="Times New Roman"/>
                <w:sz w:val="24"/>
                <w:szCs w:val="24"/>
              </w:rPr>
            </w:pPr>
            <w:r>
              <w:rPr>
                <w:rFonts w:ascii="Times New Roman" w:hAnsi="Times New Roman"/>
                <w:sz w:val="24"/>
                <w:szCs w:val="24"/>
              </w:rPr>
              <w:t>podnóżek biurowy</w:t>
            </w:r>
          </w:p>
          <w:p w14:paraId="086A8504" w14:textId="5FB59964" w:rsidR="00FC1168" w:rsidRPr="00386257" w:rsidRDefault="00FC1168" w:rsidP="00FC1168">
            <w:pPr>
              <w:spacing w:after="0"/>
              <w:jc w:val="both"/>
              <w:rPr>
                <w:rFonts w:ascii="Times New Roman" w:hAnsi="Times New Roman"/>
                <w:color w:val="000000" w:themeColor="text1"/>
                <w:sz w:val="24"/>
                <w:szCs w:val="24"/>
              </w:rPr>
            </w:pPr>
          </w:p>
        </w:tc>
        <w:tc>
          <w:tcPr>
            <w:tcW w:w="1176" w:type="dxa"/>
            <w:tcBorders>
              <w:top w:val="single" w:sz="4" w:space="0" w:color="auto"/>
              <w:left w:val="single" w:sz="4" w:space="0" w:color="auto"/>
              <w:bottom w:val="single" w:sz="4" w:space="0" w:color="auto"/>
              <w:right w:val="single" w:sz="4" w:space="0" w:color="auto"/>
            </w:tcBorders>
          </w:tcPr>
          <w:p w14:paraId="3767F3CA" w14:textId="54CA79C7"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2A0060E7" w14:textId="14552796"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4EB27302"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3EE1C8C8"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36FC5ACF" w14:textId="76E07DCA" w:rsidTr="00766C63">
        <w:tc>
          <w:tcPr>
            <w:tcW w:w="2485" w:type="dxa"/>
            <w:tcBorders>
              <w:top w:val="single" w:sz="4" w:space="0" w:color="auto"/>
              <w:left w:val="single" w:sz="4" w:space="0" w:color="auto"/>
              <w:bottom w:val="single" w:sz="4" w:space="0" w:color="auto"/>
              <w:right w:val="single" w:sz="4" w:space="0" w:color="auto"/>
            </w:tcBorders>
          </w:tcPr>
          <w:p w14:paraId="7ADC8477" w14:textId="19F4A555" w:rsidR="00FC1168" w:rsidRPr="00FC1168" w:rsidRDefault="00FC1168" w:rsidP="00FC1168">
            <w:pPr>
              <w:spacing w:after="0"/>
              <w:ind w:right="-113"/>
              <w:rPr>
                <w:rFonts w:ascii="Times New Roman" w:hAnsi="Times New Roman"/>
                <w:sz w:val="24"/>
                <w:szCs w:val="24"/>
              </w:rPr>
            </w:pPr>
            <w:r>
              <w:rPr>
                <w:rFonts w:ascii="Times New Roman" w:hAnsi="Times New Roman"/>
                <w:sz w:val="24"/>
                <w:szCs w:val="24"/>
              </w:rPr>
              <w:lastRenderedPageBreak/>
              <w:t xml:space="preserve">ławka do poczekalni </w:t>
            </w:r>
          </w:p>
        </w:tc>
        <w:tc>
          <w:tcPr>
            <w:tcW w:w="1176" w:type="dxa"/>
            <w:tcBorders>
              <w:top w:val="single" w:sz="4" w:space="0" w:color="auto"/>
              <w:left w:val="single" w:sz="4" w:space="0" w:color="auto"/>
              <w:bottom w:val="single" w:sz="4" w:space="0" w:color="auto"/>
              <w:right w:val="single" w:sz="4" w:space="0" w:color="auto"/>
            </w:tcBorders>
          </w:tcPr>
          <w:p w14:paraId="6343FABC" w14:textId="5A1826C2"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41F6E001" w14:textId="57178CB2"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3A70AFC0"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1D46A61F"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59C71606" w14:textId="77777777" w:rsidTr="00766C63">
        <w:tc>
          <w:tcPr>
            <w:tcW w:w="2485" w:type="dxa"/>
            <w:tcBorders>
              <w:top w:val="single" w:sz="4" w:space="0" w:color="auto"/>
              <w:left w:val="single" w:sz="4" w:space="0" w:color="auto"/>
              <w:bottom w:val="single" w:sz="4" w:space="0" w:color="auto"/>
              <w:right w:val="single" w:sz="4" w:space="0" w:color="auto"/>
            </w:tcBorders>
          </w:tcPr>
          <w:p w14:paraId="53089F31" w14:textId="7C490FEB" w:rsidR="00FC1168" w:rsidRPr="00FC1168" w:rsidRDefault="00FC1168" w:rsidP="00FC1168">
            <w:pPr>
              <w:spacing w:after="0"/>
              <w:ind w:right="-113"/>
              <w:rPr>
                <w:rFonts w:ascii="Times New Roman" w:hAnsi="Times New Roman"/>
                <w:sz w:val="24"/>
                <w:szCs w:val="24"/>
              </w:rPr>
            </w:pPr>
            <w:r>
              <w:rPr>
                <w:rFonts w:ascii="Times New Roman" w:hAnsi="Times New Roman"/>
                <w:sz w:val="24"/>
                <w:szCs w:val="24"/>
              </w:rPr>
              <w:t>ława do poczekalni</w:t>
            </w:r>
          </w:p>
        </w:tc>
        <w:tc>
          <w:tcPr>
            <w:tcW w:w="1176" w:type="dxa"/>
            <w:tcBorders>
              <w:top w:val="single" w:sz="4" w:space="0" w:color="auto"/>
              <w:left w:val="single" w:sz="4" w:space="0" w:color="auto"/>
              <w:bottom w:val="single" w:sz="4" w:space="0" w:color="auto"/>
              <w:right w:val="single" w:sz="4" w:space="0" w:color="auto"/>
            </w:tcBorders>
          </w:tcPr>
          <w:p w14:paraId="0CD00B46" w14:textId="6CA04B17"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244D2232"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3E25A09F"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448FC00A" w14:textId="37811FF9" w:rsidR="00FC1168" w:rsidRPr="00386257" w:rsidRDefault="00FC1168" w:rsidP="00FC1168">
            <w:pPr>
              <w:jc w:val="both"/>
              <w:rPr>
                <w:rFonts w:ascii="Times New Roman" w:hAnsi="Times New Roman"/>
                <w:b/>
                <w:bCs/>
                <w:color w:val="000000" w:themeColor="text1"/>
                <w:sz w:val="24"/>
                <w:szCs w:val="24"/>
              </w:rPr>
            </w:pPr>
          </w:p>
        </w:tc>
      </w:tr>
      <w:tr w:rsidR="00FC1168" w:rsidRPr="00386257" w14:paraId="565F7E18" w14:textId="77777777" w:rsidTr="00766C63">
        <w:tc>
          <w:tcPr>
            <w:tcW w:w="2485" w:type="dxa"/>
            <w:tcBorders>
              <w:top w:val="single" w:sz="4" w:space="0" w:color="auto"/>
              <w:left w:val="single" w:sz="4" w:space="0" w:color="auto"/>
              <w:bottom w:val="single" w:sz="4" w:space="0" w:color="auto"/>
              <w:right w:val="single" w:sz="4" w:space="0" w:color="auto"/>
            </w:tcBorders>
          </w:tcPr>
          <w:p w14:paraId="5E8489D3" w14:textId="3C289781" w:rsidR="00FC1168" w:rsidRDefault="00FC1168" w:rsidP="00FC1168">
            <w:pPr>
              <w:spacing w:after="0"/>
              <w:ind w:right="-113"/>
              <w:jc w:val="both"/>
              <w:rPr>
                <w:rFonts w:ascii="Times New Roman" w:hAnsi="Times New Roman"/>
                <w:sz w:val="24"/>
                <w:szCs w:val="24"/>
              </w:rPr>
            </w:pPr>
            <w:r>
              <w:rPr>
                <w:rFonts w:ascii="Times New Roman" w:hAnsi="Times New Roman"/>
                <w:sz w:val="24"/>
                <w:szCs w:val="24"/>
              </w:rPr>
              <w:t>wieszak stojący</w:t>
            </w:r>
          </w:p>
        </w:tc>
        <w:tc>
          <w:tcPr>
            <w:tcW w:w="1176" w:type="dxa"/>
            <w:tcBorders>
              <w:top w:val="single" w:sz="4" w:space="0" w:color="auto"/>
              <w:left w:val="single" w:sz="4" w:space="0" w:color="auto"/>
              <w:bottom w:val="single" w:sz="4" w:space="0" w:color="auto"/>
              <w:right w:val="single" w:sz="4" w:space="0" w:color="auto"/>
            </w:tcBorders>
          </w:tcPr>
          <w:p w14:paraId="1DA844E9" w14:textId="53F359F5"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3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5B686FA4"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508FCDFA"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37DDE323"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3EB35167" w14:textId="77777777" w:rsidTr="00766C63">
        <w:tc>
          <w:tcPr>
            <w:tcW w:w="2485" w:type="dxa"/>
            <w:tcBorders>
              <w:top w:val="single" w:sz="4" w:space="0" w:color="auto"/>
              <w:left w:val="single" w:sz="4" w:space="0" w:color="auto"/>
              <w:bottom w:val="single" w:sz="4" w:space="0" w:color="auto"/>
              <w:right w:val="single" w:sz="4" w:space="0" w:color="auto"/>
            </w:tcBorders>
          </w:tcPr>
          <w:p w14:paraId="4F14B5E9" w14:textId="5226F8EE" w:rsidR="00FC1168" w:rsidRDefault="00FC1168" w:rsidP="00FC1168">
            <w:pPr>
              <w:spacing w:after="0"/>
              <w:ind w:right="-113"/>
              <w:jc w:val="both"/>
              <w:rPr>
                <w:rFonts w:ascii="Times New Roman" w:hAnsi="Times New Roman"/>
                <w:sz w:val="24"/>
                <w:szCs w:val="24"/>
              </w:rPr>
            </w:pPr>
            <w:r>
              <w:rPr>
                <w:rFonts w:ascii="Times New Roman" w:hAnsi="Times New Roman"/>
                <w:sz w:val="24"/>
                <w:szCs w:val="24"/>
              </w:rPr>
              <w:t>ławka pikowana</w:t>
            </w:r>
          </w:p>
        </w:tc>
        <w:tc>
          <w:tcPr>
            <w:tcW w:w="1176" w:type="dxa"/>
            <w:tcBorders>
              <w:top w:val="single" w:sz="4" w:space="0" w:color="auto"/>
              <w:left w:val="single" w:sz="4" w:space="0" w:color="auto"/>
              <w:bottom w:val="single" w:sz="4" w:space="0" w:color="auto"/>
              <w:right w:val="single" w:sz="4" w:space="0" w:color="auto"/>
            </w:tcBorders>
          </w:tcPr>
          <w:p w14:paraId="6893821C" w14:textId="09DEAD8F"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1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7DF35D89"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7C584A26"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62219DE5"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090E0D99" w14:textId="77777777" w:rsidTr="00766C63">
        <w:tc>
          <w:tcPr>
            <w:tcW w:w="2485" w:type="dxa"/>
            <w:tcBorders>
              <w:top w:val="single" w:sz="4" w:space="0" w:color="auto"/>
              <w:left w:val="single" w:sz="4" w:space="0" w:color="auto"/>
              <w:bottom w:val="single" w:sz="4" w:space="0" w:color="auto"/>
              <w:right w:val="single" w:sz="4" w:space="0" w:color="auto"/>
            </w:tcBorders>
          </w:tcPr>
          <w:p w14:paraId="720E8605" w14:textId="768D31A8" w:rsidR="00FC1168" w:rsidRDefault="00E20DBE" w:rsidP="00FC1168">
            <w:pPr>
              <w:spacing w:after="0"/>
              <w:ind w:right="-113"/>
              <w:jc w:val="both"/>
              <w:rPr>
                <w:rFonts w:ascii="Times New Roman" w:hAnsi="Times New Roman"/>
                <w:sz w:val="24"/>
                <w:szCs w:val="24"/>
              </w:rPr>
            </w:pPr>
            <w:r>
              <w:rPr>
                <w:rFonts w:ascii="Times New Roman" w:hAnsi="Times New Roman"/>
                <w:sz w:val="24"/>
                <w:szCs w:val="24"/>
              </w:rPr>
              <w:t>r</w:t>
            </w:r>
            <w:r w:rsidR="00FC1168">
              <w:rPr>
                <w:rFonts w:ascii="Times New Roman" w:hAnsi="Times New Roman"/>
                <w:sz w:val="24"/>
                <w:szCs w:val="24"/>
              </w:rPr>
              <w:t>am</w:t>
            </w:r>
            <w:r>
              <w:rPr>
                <w:rFonts w:ascii="Times New Roman" w:hAnsi="Times New Roman"/>
                <w:sz w:val="24"/>
                <w:szCs w:val="24"/>
              </w:rPr>
              <w:t>ki na zdjęcia</w:t>
            </w:r>
          </w:p>
          <w:p w14:paraId="664EA50D" w14:textId="16F7742F" w:rsidR="00FC1168" w:rsidRDefault="00FC1168" w:rsidP="00FC1168">
            <w:pPr>
              <w:spacing w:after="0"/>
              <w:ind w:right="-113"/>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tcPr>
          <w:p w14:paraId="2E30DF68" w14:textId="77777777" w:rsidR="00FC1168" w:rsidRDefault="00FC1168" w:rsidP="00FC1168">
            <w:pPr>
              <w:spacing w:after="0"/>
              <w:ind w:right="-113"/>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p w14:paraId="23F75254" w14:textId="77777777" w:rsidR="00FC1168" w:rsidRDefault="00FC1168" w:rsidP="00FC1168">
            <w:pPr>
              <w:spacing w:after="0"/>
              <w:ind w:right="-113"/>
              <w:jc w:val="both"/>
              <w:rPr>
                <w:rFonts w:ascii="Times New Roman" w:hAnsi="Times New Roman"/>
                <w:sz w:val="24"/>
                <w:szCs w:val="24"/>
              </w:rPr>
            </w:pPr>
            <w:r>
              <w:rPr>
                <w:rFonts w:ascii="Times New Roman" w:hAnsi="Times New Roman"/>
                <w:sz w:val="24"/>
                <w:szCs w:val="24"/>
              </w:rPr>
              <w:t>w tym:</w:t>
            </w:r>
          </w:p>
          <w:p w14:paraId="621E272C" w14:textId="77777777" w:rsidR="00FC1168" w:rsidRDefault="00FC1168" w:rsidP="00FC1168">
            <w:pPr>
              <w:spacing w:after="0"/>
              <w:ind w:right="-113"/>
              <w:jc w:val="both"/>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 – 60x90</w:t>
            </w:r>
          </w:p>
          <w:p w14:paraId="721EC4FA" w14:textId="39D1A7D7"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 30x40</w:t>
            </w:r>
          </w:p>
        </w:tc>
        <w:tc>
          <w:tcPr>
            <w:tcW w:w="1161" w:type="dxa"/>
            <w:tcBorders>
              <w:top w:val="single" w:sz="4" w:space="0" w:color="auto"/>
              <w:left w:val="single" w:sz="4" w:space="0" w:color="auto"/>
              <w:bottom w:val="single" w:sz="4" w:space="0" w:color="auto"/>
              <w:right w:val="single" w:sz="4" w:space="0" w:color="auto"/>
            </w:tcBorders>
          </w:tcPr>
          <w:p w14:paraId="2177ADA6"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074D727B"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412D7C80"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2B71BA80" w14:textId="77777777" w:rsidTr="00766C63">
        <w:tc>
          <w:tcPr>
            <w:tcW w:w="2485" w:type="dxa"/>
            <w:tcBorders>
              <w:top w:val="single" w:sz="4" w:space="0" w:color="auto"/>
              <w:left w:val="single" w:sz="4" w:space="0" w:color="auto"/>
              <w:bottom w:val="single" w:sz="4" w:space="0" w:color="auto"/>
              <w:right w:val="single" w:sz="4" w:space="0" w:color="auto"/>
            </w:tcBorders>
          </w:tcPr>
          <w:p w14:paraId="450C82D0" w14:textId="77777777" w:rsidR="00FC1168" w:rsidRDefault="00FC1168" w:rsidP="00FC1168">
            <w:pPr>
              <w:spacing w:after="0"/>
              <w:ind w:right="-113"/>
              <w:rPr>
                <w:rFonts w:ascii="Times New Roman" w:hAnsi="Times New Roman"/>
                <w:sz w:val="24"/>
                <w:szCs w:val="24"/>
              </w:rPr>
            </w:pPr>
            <w:r>
              <w:rPr>
                <w:rFonts w:ascii="Times New Roman" w:hAnsi="Times New Roman"/>
                <w:sz w:val="24"/>
                <w:szCs w:val="24"/>
              </w:rPr>
              <w:t>obrazy</w:t>
            </w:r>
          </w:p>
          <w:p w14:paraId="0DBBB216" w14:textId="1953C39E" w:rsidR="00FC1168" w:rsidRDefault="00FC1168" w:rsidP="00FC1168">
            <w:pPr>
              <w:spacing w:after="0"/>
              <w:ind w:right="-113"/>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tcPr>
          <w:p w14:paraId="3D8438C6" w14:textId="77777777" w:rsidR="00FC1168" w:rsidRDefault="00FC1168" w:rsidP="00FC1168">
            <w:pPr>
              <w:spacing w:after="0"/>
              <w:ind w:right="-113"/>
              <w:rPr>
                <w:rFonts w:ascii="Times New Roman" w:hAnsi="Times New Roman"/>
                <w:sz w:val="24"/>
                <w:szCs w:val="24"/>
              </w:rPr>
            </w:pPr>
            <w:r>
              <w:rPr>
                <w:rFonts w:ascii="Times New Roman" w:hAnsi="Times New Roman"/>
                <w:sz w:val="24"/>
                <w:szCs w:val="24"/>
              </w:rPr>
              <w:t xml:space="preserve">3 </w:t>
            </w:r>
            <w:proofErr w:type="spellStart"/>
            <w:r>
              <w:rPr>
                <w:rFonts w:ascii="Times New Roman" w:hAnsi="Times New Roman"/>
                <w:sz w:val="24"/>
                <w:szCs w:val="24"/>
              </w:rPr>
              <w:t>sztk</w:t>
            </w:r>
            <w:proofErr w:type="spellEnd"/>
            <w:r>
              <w:rPr>
                <w:rFonts w:ascii="Times New Roman" w:hAnsi="Times New Roman"/>
                <w:sz w:val="24"/>
                <w:szCs w:val="24"/>
              </w:rPr>
              <w:t>.</w:t>
            </w:r>
          </w:p>
          <w:p w14:paraId="1482DC7F" w14:textId="77777777" w:rsidR="00FC1168" w:rsidRDefault="00FC1168" w:rsidP="00FC1168">
            <w:pPr>
              <w:spacing w:after="0"/>
              <w:ind w:right="-113"/>
              <w:rPr>
                <w:rFonts w:ascii="Times New Roman" w:hAnsi="Times New Roman"/>
                <w:sz w:val="24"/>
                <w:szCs w:val="24"/>
              </w:rPr>
            </w:pPr>
            <w:r>
              <w:rPr>
                <w:rFonts w:ascii="Times New Roman" w:hAnsi="Times New Roman"/>
                <w:sz w:val="24"/>
                <w:szCs w:val="24"/>
              </w:rPr>
              <w:t>w tym:</w:t>
            </w:r>
          </w:p>
          <w:p w14:paraId="7B51C26F" w14:textId="77777777" w:rsidR="00FC1168" w:rsidRDefault="00FC1168" w:rsidP="00FC1168">
            <w:pPr>
              <w:spacing w:after="0"/>
              <w:ind w:right="-113"/>
              <w:rPr>
                <w:rFonts w:ascii="Times New Roman" w:hAnsi="Times New Roman"/>
                <w:sz w:val="24"/>
                <w:szCs w:val="24"/>
              </w:rPr>
            </w:pPr>
            <w:r>
              <w:rPr>
                <w:rFonts w:ascii="Times New Roman" w:hAnsi="Times New Roman"/>
                <w:sz w:val="24"/>
                <w:szCs w:val="24"/>
              </w:rPr>
              <w:t xml:space="preserve">- 1 </w:t>
            </w:r>
            <w:proofErr w:type="spellStart"/>
            <w:r>
              <w:rPr>
                <w:rFonts w:ascii="Times New Roman" w:hAnsi="Times New Roman"/>
                <w:sz w:val="24"/>
                <w:szCs w:val="24"/>
              </w:rPr>
              <w:t>sztk</w:t>
            </w:r>
            <w:proofErr w:type="spellEnd"/>
            <w:r>
              <w:rPr>
                <w:rFonts w:ascii="Times New Roman" w:hAnsi="Times New Roman"/>
                <w:sz w:val="24"/>
                <w:szCs w:val="24"/>
              </w:rPr>
              <w:t>.                           z motywem dłoni</w:t>
            </w:r>
          </w:p>
          <w:p w14:paraId="0A9D1569" w14:textId="77777777" w:rsidR="00FC1168" w:rsidRDefault="00FC1168" w:rsidP="00FC1168">
            <w:pPr>
              <w:spacing w:after="0"/>
              <w:ind w:right="-113"/>
              <w:rPr>
                <w:rFonts w:ascii="Times New Roman" w:hAnsi="Times New Roman"/>
                <w:sz w:val="24"/>
                <w:szCs w:val="24"/>
              </w:rPr>
            </w:pPr>
            <w:r>
              <w:rPr>
                <w:rFonts w:ascii="Times New Roman" w:hAnsi="Times New Roman"/>
                <w:sz w:val="24"/>
                <w:szCs w:val="24"/>
              </w:rPr>
              <w:t xml:space="preserve">1 </w:t>
            </w:r>
            <w:proofErr w:type="spellStart"/>
            <w:r>
              <w:rPr>
                <w:rFonts w:ascii="Times New Roman" w:hAnsi="Times New Roman"/>
                <w:sz w:val="24"/>
                <w:szCs w:val="24"/>
              </w:rPr>
              <w:t>sztk</w:t>
            </w:r>
            <w:proofErr w:type="spellEnd"/>
            <w:r>
              <w:rPr>
                <w:rFonts w:ascii="Times New Roman" w:hAnsi="Times New Roman"/>
                <w:sz w:val="24"/>
                <w:szCs w:val="24"/>
              </w:rPr>
              <w:t>. – droga do słońca</w:t>
            </w:r>
          </w:p>
          <w:p w14:paraId="74ABB9F3" w14:textId="5347D885"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- 1 </w:t>
            </w:r>
            <w:proofErr w:type="spellStart"/>
            <w:r>
              <w:rPr>
                <w:rFonts w:ascii="Times New Roman" w:hAnsi="Times New Roman"/>
                <w:sz w:val="24"/>
                <w:szCs w:val="24"/>
              </w:rPr>
              <w:t>sztk</w:t>
            </w:r>
            <w:proofErr w:type="spellEnd"/>
            <w:r>
              <w:rPr>
                <w:rFonts w:ascii="Times New Roman" w:hAnsi="Times New Roman"/>
                <w:sz w:val="24"/>
                <w:szCs w:val="24"/>
              </w:rPr>
              <w:t>. – drzewo życia                                         w kolorach</w:t>
            </w:r>
          </w:p>
        </w:tc>
        <w:tc>
          <w:tcPr>
            <w:tcW w:w="1161" w:type="dxa"/>
            <w:tcBorders>
              <w:top w:val="single" w:sz="4" w:space="0" w:color="auto"/>
              <w:left w:val="single" w:sz="4" w:space="0" w:color="auto"/>
              <w:bottom w:val="single" w:sz="4" w:space="0" w:color="auto"/>
              <w:right w:val="single" w:sz="4" w:space="0" w:color="auto"/>
            </w:tcBorders>
          </w:tcPr>
          <w:p w14:paraId="7B0995D0"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39C53430"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5D6FF75E"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45C62684" w14:textId="77777777" w:rsidTr="00766C63">
        <w:tc>
          <w:tcPr>
            <w:tcW w:w="2485" w:type="dxa"/>
            <w:tcBorders>
              <w:top w:val="single" w:sz="4" w:space="0" w:color="auto"/>
              <w:left w:val="single" w:sz="4" w:space="0" w:color="auto"/>
              <w:bottom w:val="single" w:sz="4" w:space="0" w:color="auto"/>
              <w:right w:val="single" w:sz="4" w:space="0" w:color="auto"/>
            </w:tcBorders>
          </w:tcPr>
          <w:p w14:paraId="373BAD0A" w14:textId="79191426" w:rsidR="00FC1168" w:rsidRDefault="00FC1168" w:rsidP="00FC1168">
            <w:pPr>
              <w:spacing w:after="0"/>
              <w:ind w:right="-113"/>
              <w:rPr>
                <w:rFonts w:ascii="Times New Roman" w:hAnsi="Times New Roman"/>
                <w:sz w:val="24"/>
                <w:szCs w:val="24"/>
              </w:rPr>
            </w:pPr>
            <w:r>
              <w:rPr>
                <w:rFonts w:ascii="Times New Roman" w:hAnsi="Times New Roman"/>
                <w:sz w:val="24"/>
                <w:szCs w:val="24"/>
              </w:rPr>
              <w:lastRenderedPageBreak/>
              <w:t>poduszki dekoracyjne (wypełnienie + poszewka zapinana na zamek)</w:t>
            </w:r>
          </w:p>
        </w:tc>
        <w:tc>
          <w:tcPr>
            <w:tcW w:w="1176" w:type="dxa"/>
            <w:tcBorders>
              <w:top w:val="single" w:sz="4" w:space="0" w:color="auto"/>
              <w:left w:val="single" w:sz="4" w:space="0" w:color="auto"/>
              <w:bottom w:val="single" w:sz="4" w:space="0" w:color="auto"/>
              <w:right w:val="single" w:sz="4" w:space="0" w:color="auto"/>
            </w:tcBorders>
          </w:tcPr>
          <w:p w14:paraId="076A36BF" w14:textId="171C6273"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10C2F643"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226E16A6"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74679B85"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716EEE28" w14:textId="77777777" w:rsidTr="00766C63">
        <w:tc>
          <w:tcPr>
            <w:tcW w:w="2485" w:type="dxa"/>
            <w:tcBorders>
              <w:top w:val="single" w:sz="4" w:space="0" w:color="auto"/>
              <w:left w:val="single" w:sz="4" w:space="0" w:color="auto"/>
              <w:bottom w:val="single" w:sz="4" w:space="0" w:color="auto"/>
              <w:right w:val="single" w:sz="4" w:space="0" w:color="auto"/>
            </w:tcBorders>
          </w:tcPr>
          <w:p w14:paraId="5A751922" w14:textId="694E3A22" w:rsidR="00FC1168" w:rsidRDefault="00FC1168" w:rsidP="00FC1168">
            <w:pPr>
              <w:spacing w:after="0"/>
              <w:ind w:right="-113"/>
              <w:jc w:val="both"/>
              <w:rPr>
                <w:rFonts w:ascii="Times New Roman" w:hAnsi="Times New Roman"/>
                <w:sz w:val="24"/>
                <w:szCs w:val="24"/>
              </w:rPr>
            </w:pPr>
            <w:r w:rsidRPr="00AF5038">
              <w:rPr>
                <w:rFonts w:ascii="Times New Roman" w:hAnsi="Times New Roman"/>
                <w:sz w:val="24"/>
                <w:szCs w:val="24"/>
              </w:rPr>
              <w:t>szafa biurowa</w:t>
            </w:r>
          </w:p>
        </w:tc>
        <w:tc>
          <w:tcPr>
            <w:tcW w:w="1176" w:type="dxa"/>
            <w:tcBorders>
              <w:top w:val="single" w:sz="4" w:space="0" w:color="auto"/>
              <w:left w:val="single" w:sz="4" w:space="0" w:color="auto"/>
              <w:bottom w:val="single" w:sz="4" w:space="0" w:color="auto"/>
              <w:right w:val="single" w:sz="4" w:space="0" w:color="auto"/>
            </w:tcBorders>
          </w:tcPr>
          <w:p w14:paraId="595220AA" w14:textId="65D3AF74" w:rsidR="00FC1168" w:rsidRPr="00386257" w:rsidRDefault="00FC1168" w:rsidP="00FC1168">
            <w:pPr>
              <w:jc w:val="both"/>
              <w:rPr>
                <w:rFonts w:ascii="Times New Roman" w:hAnsi="Times New Roman"/>
                <w:color w:val="000000" w:themeColor="text1"/>
                <w:sz w:val="24"/>
                <w:szCs w:val="24"/>
              </w:rPr>
            </w:pPr>
            <w:r w:rsidRPr="00AF5038">
              <w:rPr>
                <w:rFonts w:ascii="Times New Roman" w:hAnsi="Times New Roman"/>
                <w:sz w:val="24"/>
                <w:szCs w:val="24"/>
              </w:rPr>
              <w:t xml:space="preserve">2 </w:t>
            </w:r>
            <w:proofErr w:type="spellStart"/>
            <w:r w:rsidRPr="00AF5038">
              <w:rPr>
                <w:rFonts w:ascii="Times New Roman" w:hAnsi="Times New Roman"/>
                <w:sz w:val="24"/>
                <w:szCs w:val="24"/>
              </w:rPr>
              <w:t>sztk</w:t>
            </w:r>
            <w:proofErr w:type="spellEnd"/>
            <w:r w:rsidRPr="00AF5038">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3EBC0881"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4E9F022C"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45232C7F"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39C8522C" w14:textId="77777777" w:rsidTr="00766C63">
        <w:tc>
          <w:tcPr>
            <w:tcW w:w="2485" w:type="dxa"/>
            <w:tcBorders>
              <w:top w:val="single" w:sz="4" w:space="0" w:color="auto"/>
              <w:left w:val="single" w:sz="4" w:space="0" w:color="auto"/>
              <w:bottom w:val="single" w:sz="4" w:space="0" w:color="auto"/>
              <w:right w:val="single" w:sz="4" w:space="0" w:color="auto"/>
            </w:tcBorders>
          </w:tcPr>
          <w:p w14:paraId="4684B34A" w14:textId="025DF35F" w:rsidR="00FC1168" w:rsidRPr="00AF5038" w:rsidRDefault="00FC1168" w:rsidP="00FC1168">
            <w:pPr>
              <w:spacing w:after="0"/>
              <w:ind w:right="-113"/>
              <w:jc w:val="both"/>
              <w:rPr>
                <w:rFonts w:ascii="Times New Roman" w:hAnsi="Times New Roman"/>
                <w:sz w:val="24"/>
                <w:szCs w:val="24"/>
              </w:rPr>
            </w:pPr>
            <w:r>
              <w:rPr>
                <w:rFonts w:ascii="Times New Roman" w:hAnsi="Times New Roman"/>
                <w:sz w:val="24"/>
                <w:szCs w:val="24"/>
              </w:rPr>
              <w:t>lampa stojąca</w:t>
            </w:r>
          </w:p>
        </w:tc>
        <w:tc>
          <w:tcPr>
            <w:tcW w:w="1176" w:type="dxa"/>
            <w:tcBorders>
              <w:top w:val="single" w:sz="4" w:space="0" w:color="auto"/>
              <w:left w:val="single" w:sz="4" w:space="0" w:color="auto"/>
              <w:bottom w:val="single" w:sz="4" w:space="0" w:color="auto"/>
              <w:right w:val="single" w:sz="4" w:space="0" w:color="auto"/>
            </w:tcBorders>
          </w:tcPr>
          <w:p w14:paraId="6BDF0847" w14:textId="0C5DC097"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2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664D894C"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47990C0A"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556FB6E5"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3533BA1E" w14:textId="77777777" w:rsidTr="00766C63">
        <w:tc>
          <w:tcPr>
            <w:tcW w:w="2485" w:type="dxa"/>
            <w:tcBorders>
              <w:top w:val="single" w:sz="4" w:space="0" w:color="auto"/>
              <w:left w:val="single" w:sz="4" w:space="0" w:color="auto"/>
              <w:bottom w:val="single" w:sz="4" w:space="0" w:color="auto"/>
              <w:right w:val="single" w:sz="4" w:space="0" w:color="auto"/>
            </w:tcBorders>
          </w:tcPr>
          <w:p w14:paraId="3AACF5CB" w14:textId="560B1628" w:rsidR="00FC1168" w:rsidRDefault="00FC1168" w:rsidP="00FC1168">
            <w:pPr>
              <w:spacing w:after="0"/>
              <w:ind w:right="-113"/>
              <w:rPr>
                <w:rFonts w:ascii="Times New Roman" w:hAnsi="Times New Roman"/>
                <w:sz w:val="24"/>
                <w:szCs w:val="24"/>
              </w:rPr>
            </w:pPr>
            <w:r>
              <w:rPr>
                <w:rFonts w:ascii="Times New Roman" w:hAnsi="Times New Roman"/>
                <w:sz w:val="24"/>
                <w:szCs w:val="24"/>
              </w:rPr>
              <w:t xml:space="preserve">podkład                           na biurko </w:t>
            </w:r>
          </w:p>
        </w:tc>
        <w:tc>
          <w:tcPr>
            <w:tcW w:w="1176" w:type="dxa"/>
            <w:tcBorders>
              <w:top w:val="single" w:sz="4" w:space="0" w:color="auto"/>
              <w:left w:val="single" w:sz="4" w:space="0" w:color="auto"/>
              <w:bottom w:val="single" w:sz="4" w:space="0" w:color="auto"/>
              <w:right w:val="single" w:sz="4" w:space="0" w:color="auto"/>
            </w:tcBorders>
          </w:tcPr>
          <w:p w14:paraId="185E2FA9" w14:textId="01567502"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705721BC"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59B6241A"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3B93EE8F"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48B4B54A" w14:textId="77777777" w:rsidTr="00766C63">
        <w:tc>
          <w:tcPr>
            <w:tcW w:w="2485" w:type="dxa"/>
            <w:tcBorders>
              <w:top w:val="single" w:sz="4" w:space="0" w:color="auto"/>
              <w:left w:val="single" w:sz="4" w:space="0" w:color="auto"/>
              <w:bottom w:val="single" w:sz="4" w:space="0" w:color="auto"/>
              <w:right w:val="single" w:sz="4" w:space="0" w:color="auto"/>
            </w:tcBorders>
          </w:tcPr>
          <w:p w14:paraId="53299472" w14:textId="579BBD56" w:rsidR="00FC1168" w:rsidRDefault="00FC1168" w:rsidP="00FC1168">
            <w:pPr>
              <w:spacing w:after="0"/>
              <w:ind w:right="-113"/>
              <w:rPr>
                <w:rFonts w:ascii="Times New Roman" w:hAnsi="Times New Roman"/>
                <w:sz w:val="24"/>
                <w:szCs w:val="24"/>
              </w:rPr>
            </w:pPr>
            <w:r>
              <w:rPr>
                <w:rFonts w:ascii="Times New Roman" w:hAnsi="Times New Roman"/>
                <w:sz w:val="24"/>
                <w:szCs w:val="24"/>
              </w:rPr>
              <w:t>fototapeta samoprzylepna</w:t>
            </w:r>
          </w:p>
        </w:tc>
        <w:tc>
          <w:tcPr>
            <w:tcW w:w="1176" w:type="dxa"/>
            <w:tcBorders>
              <w:top w:val="single" w:sz="4" w:space="0" w:color="auto"/>
              <w:left w:val="single" w:sz="4" w:space="0" w:color="auto"/>
              <w:bottom w:val="single" w:sz="4" w:space="0" w:color="auto"/>
              <w:right w:val="single" w:sz="4" w:space="0" w:color="auto"/>
            </w:tcBorders>
          </w:tcPr>
          <w:p w14:paraId="7D30ACE1" w14:textId="0012528E" w:rsidR="00FC1168" w:rsidRPr="00386257" w:rsidRDefault="00FC1168" w:rsidP="00FC1168">
            <w:p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 </w:t>
            </w:r>
            <w:proofErr w:type="spellStart"/>
            <w:r>
              <w:rPr>
                <w:rFonts w:ascii="Times New Roman" w:hAnsi="Times New Roman"/>
                <w:color w:val="000000" w:themeColor="text1"/>
                <w:sz w:val="24"/>
                <w:szCs w:val="24"/>
              </w:rPr>
              <w:t>sztk</w:t>
            </w:r>
            <w:proofErr w:type="spellEnd"/>
            <w:r>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4F654147"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7A861F46"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066AC282"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039503DB" w14:textId="77777777" w:rsidTr="00766C63">
        <w:tc>
          <w:tcPr>
            <w:tcW w:w="2485" w:type="dxa"/>
            <w:tcBorders>
              <w:top w:val="single" w:sz="4" w:space="0" w:color="auto"/>
              <w:left w:val="single" w:sz="4" w:space="0" w:color="auto"/>
              <w:bottom w:val="single" w:sz="4" w:space="0" w:color="auto"/>
              <w:right w:val="single" w:sz="4" w:space="0" w:color="auto"/>
            </w:tcBorders>
          </w:tcPr>
          <w:p w14:paraId="3D6BC155" w14:textId="06C1A4A8" w:rsidR="00FC1168" w:rsidRDefault="00FC1168" w:rsidP="00FC1168">
            <w:pPr>
              <w:spacing w:after="0"/>
              <w:ind w:right="-113"/>
              <w:rPr>
                <w:rFonts w:ascii="Times New Roman" w:hAnsi="Times New Roman"/>
                <w:sz w:val="24"/>
                <w:szCs w:val="24"/>
              </w:rPr>
            </w:pPr>
            <w:r>
              <w:rPr>
                <w:rFonts w:ascii="Times New Roman" w:hAnsi="Times New Roman"/>
                <w:sz w:val="24"/>
                <w:szCs w:val="24"/>
              </w:rPr>
              <w:t>stół składany przyścienny</w:t>
            </w:r>
          </w:p>
        </w:tc>
        <w:tc>
          <w:tcPr>
            <w:tcW w:w="1176" w:type="dxa"/>
            <w:tcBorders>
              <w:top w:val="single" w:sz="4" w:space="0" w:color="auto"/>
              <w:left w:val="single" w:sz="4" w:space="0" w:color="auto"/>
              <w:bottom w:val="single" w:sz="4" w:space="0" w:color="auto"/>
              <w:right w:val="single" w:sz="4" w:space="0" w:color="auto"/>
            </w:tcBorders>
          </w:tcPr>
          <w:p w14:paraId="69E4B344" w14:textId="0BB986A1" w:rsidR="00FC1168" w:rsidRPr="00386257" w:rsidRDefault="00FC1168" w:rsidP="00FC1168">
            <w:p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 </w:t>
            </w:r>
            <w:proofErr w:type="spellStart"/>
            <w:r>
              <w:rPr>
                <w:rFonts w:ascii="Times New Roman" w:hAnsi="Times New Roman"/>
                <w:color w:val="000000" w:themeColor="text1"/>
                <w:sz w:val="24"/>
                <w:szCs w:val="24"/>
              </w:rPr>
              <w:t>sztk</w:t>
            </w:r>
            <w:proofErr w:type="spellEnd"/>
            <w:r>
              <w:rPr>
                <w:rFonts w:ascii="Times New Roman" w:hAnsi="Times New Roman"/>
                <w:color w:val="000000" w:themeColor="text1"/>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05BE2C4C"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6BB604FF"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40EA9CFA" w14:textId="77777777" w:rsidR="00FC1168" w:rsidRPr="00386257" w:rsidRDefault="00FC1168" w:rsidP="00FC1168">
            <w:pPr>
              <w:jc w:val="both"/>
              <w:rPr>
                <w:rFonts w:ascii="Times New Roman" w:hAnsi="Times New Roman"/>
                <w:b/>
                <w:bCs/>
                <w:color w:val="000000" w:themeColor="text1"/>
                <w:sz w:val="24"/>
                <w:szCs w:val="24"/>
              </w:rPr>
            </w:pPr>
          </w:p>
        </w:tc>
      </w:tr>
      <w:tr w:rsidR="00FC1168" w:rsidRPr="00386257" w14:paraId="0A14C324" w14:textId="77777777" w:rsidTr="00766C63">
        <w:tc>
          <w:tcPr>
            <w:tcW w:w="2485" w:type="dxa"/>
            <w:tcBorders>
              <w:top w:val="single" w:sz="4" w:space="0" w:color="auto"/>
              <w:left w:val="single" w:sz="4" w:space="0" w:color="auto"/>
              <w:bottom w:val="single" w:sz="4" w:space="0" w:color="auto"/>
              <w:right w:val="single" w:sz="4" w:space="0" w:color="auto"/>
            </w:tcBorders>
          </w:tcPr>
          <w:p w14:paraId="2A81E6E3" w14:textId="56D5758A" w:rsidR="00FC1168" w:rsidRDefault="00FC1168" w:rsidP="00FC1168">
            <w:pPr>
              <w:spacing w:after="0"/>
              <w:ind w:right="-113"/>
              <w:rPr>
                <w:rFonts w:ascii="Times New Roman" w:hAnsi="Times New Roman"/>
                <w:sz w:val="24"/>
                <w:szCs w:val="24"/>
              </w:rPr>
            </w:pPr>
            <w:r>
              <w:rPr>
                <w:rFonts w:ascii="Times New Roman" w:hAnsi="Times New Roman"/>
                <w:sz w:val="24"/>
                <w:szCs w:val="24"/>
              </w:rPr>
              <w:t>krzesła składane do stołu przyściennego</w:t>
            </w:r>
          </w:p>
        </w:tc>
        <w:tc>
          <w:tcPr>
            <w:tcW w:w="1176" w:type="dxa"/>
            <w:tcBorders>
              <w:top w:val="single" w:sz="4" w:space="0" w:color="auto"/>
              <w:left w:val="single" w:sz="4" w:space="0" w:color="auto"/>
              <w:bottom w:val="single" w:sz="4" w:space="0" w:color="auto"/>
              <w:right w:val="single" w:sz="4" w:space="0" w:color="auto"/>
            </w:tcBorders>
          </w:tcPr>
          <w:p w14:paraId="54836F4D" w14:textId="1FE6983B" w:rsidR="00FC1168" w:rsidRPr="00386257" w:rsidRDefault="00FC1168" w:rsidP="00FC1168">
            <w:pPr>
              <w:jc w:val="both"/>
              <w:rPr>
                <w:rFonts w:ascii="Times New Roman" w:hAnsi="Times New Roman"/>
                <w:color w:val="000000" w:themeColor="text1"/>
                <w:sz w:val="24"/>
                <w:szCs w:val="24"/>
              </w:rPr>
            </w:pPr>
            <w:r>
              <w:rPr>
                <w:rFonts w:ascii="Times New Roman" w:hAnsi="Times New Roman"/>
                <w:sz w:val="24"/>
                <w:szCs w:val="24"/>
              </w:rPr>
              <w:t xml:space="preserve">4 </w:t>
            </w:r>
            <w:proofErr w:type="spellStart"/>
            <w:r>
              <w:rPr>
                <w:rFonts w:ascii="Times New Roman" w:hAnsi="Times New Roman"/>
                <w:sz w:val="24"/>
                <w:szCs w:val="24"/>
              </w:rPr>
              <w:t>sztk</w:t>
            </w:r>
            <w:proofErr w:type="spellEnd"/>
            <w:r>
              <w:rPr>
                <w:rFonts w:ascii="Times New Roman" w:hAnsi="Times New Roman"/>
                <w:sz w:val="24"/>
                <w:szCs w:val="24"/>
              </w:rPr>
              <w:t>.</w:t>
            </w:r>
          </w:p>
        </w:tc>
        <w:tc>
          <w:tcPr>
            <w:tcW w:w="1161" w:type="dxa"/>
            <w:tcBorders>
              <w:top w:val="single" w:sz="4" w:space="0" w:color="auto"/>
              <w:left w:val="single" w:sz="4" w:space="0" w:color="auto"/>
              <w:bottom w:val="single" w:sz="4" w:space="0" w:color="auto"/>
              <w:right w:val="single" w:sz="4" w:space="0" w:color="auto"/>
            </w:tcBorders>
          </w:tcPr>
          <w:p w14:paraId="5151B8D6" w14:textId="77777777" w:rsidR="00FC1168" w:rsidRPr="00386257" w:rsidRDefault="00FC1168" w:rsidP="00FC1168">
            <w:pPr>
              <w:jc w:val="both"/>
              <w:rPr>
                <w:rFonts w:ascii="Times New Roman" w:hAnsi="Times New Roman"/>
                <w:b/>
                <w:bCs/>
                <w:color w:val="000000" w:themeColor="text1"/>
                <w:sz w:val="24"/>
                <w:szCs w:val="24"/>
              </w:rPr>
            </w:pPr>
          </w:p>
        </w:tc>
        <w:tc>
          <w:tcPr>
            <w:tcW w:w="1150" w:type="dxa"/>
            <w:tcBorders>
              <w:top w:val="single" w:sz="4" w:space="0" w:color="auto"/>
              <w:left w:val="single" w:sz="4" w:space="0" w:color="auto"/>
              <w:bottom w:val="single" w:sz="4" w:space="0" w:color="auto"/>
              <w:right w:val="single" w:sz="4" w:space="0" w:color="auto"/>
            </w:tcBorders>
          </w:tcPr>
          <w:p w14:paraId="472CB7BE" w14:textId="77777777" w:rsidR="00FC1168" w:rsidRPr="00386257" w:rsidRDefault="00FC1168" w:rsidP="00FC1168">
            <w:pPr>
              <w:jc w:val="both"/>
              <w:rPr>
                <w:rFonts w:ascii="Times New Roman" w:hAnsi="Times New Roman"/>
                <w:b/>
                <w:bCs/>
                <w:color w:val="000000" w:themeColor="text1"/>
                <w:sz w:val="24"/>
                <w:szCs w:val="24"/>
              </w:rPr>
            </w:pPr>
          </w:p>
        </w:tc>
        <w:tc>
          <w:tcPr>
            <w:tcW w:w="3804" w:type="dxa"/>
            <w:tcBorders>
              <w:top w:val="single" w:sz="4" w:space="0" w:color="auto"/>
              <w:left w:val="single" w:sz="4" w:space="0" w:color="auto"/>
              <w:bottom w:val="single" w:sz="4" w:space="0" w:color="auto"/>
              <w:right w:val="single" w:sz="4" w:space="0" w:color="auto"/>
            </w:tcBorders>
          </w:tcPr>
          <w:p w14:paraId="1991D13D" w14:textId="77777777" w:rsidR="00FC1168" w:rsidRPr="00386257" w:rsidRDefault="00FC1168" w:rsidP="00FC1168">
            <w:pPr>
              <w:jc w:val="both"/>
              <w:rPr>
                <w:rFonts w:ascii="Times New Roman" w:hAnsi="Times New Roman"/>
                <w:b/>
                <w:bCs/>
                <w:color w:val="000000" w:themeColor="text1"/>
                <w:sz w:val="24"/>
                <w:szCs w:val="24"/>
              </w:rPr>
            </w:pPr>
          </w:p>
        </w:tc>
      </w:tr>
    </w:tbl>
    <w:p w14:paraId="3658FA30" w14:textId="77777777" w:rsidR="00013253" w:rsidRPr="00386257" w:rsidRDefault="00013253" w:rsidP="00013253">
      <w:pPr>
        <w:ind w:left="-794" w:right="-1020"/>
        <w:jc w:val="both"/>
        <w:rPr>
          <w:rFonts w:ascii="Times New Roman" w:hAnsi="Times New Roman"/>
          <w:color w:val="000000" w:themeColor="text1"/>
          <w:sz w:val="24"/>
          <w:szCs w:val="24"/>
        </w:rPr>
      </w:pPr>
    </w:p>
    <w:p w14:paraId="0E82C621" w14:textId="77777777" w:rsidR="00013253" w:rsidRPr="00386257" w:rsidRDefault="00013253" w:rsidP="00013253">
      <w:pPr>
        <w:ind w:left="-851" w:right="-890"/>
        <w:rPr>
          <w:rFonts w:cs="Calibri"/>
          <w:bCs/>
          <w:i/>
          <w:iCs/>
          <w:color w:val="000000" w:themeColor="text1"/>
          <w:sz w:val="24"/>
          <w:szCs w:val="24"/>
        </w:rPr>
      </w:pPr>
    </w:p>
    <w:p w14:paraId="2D963102" w14:textId="77777777" w:rsidR="00A15DF9" w:rsidRPr="00386257" w:rsidRDefault="00A15DF9" w:rsidP="00056BB8">
      <w:pPr>
        <w:spacing w:after="103"/>
        <w:ind w:right="44"/>
        <w:jc w:val="both"/>
        <w:rPr>
          <w:rFonts w:ascii="Times New Roman" w:hAnsi="Times New Roman"/>
          <w:color w:val="000000" w:themeColor="text1"/>
          <w:sz w:val="24"/>
          <w:szCs w:val="24"/>
        </w:rPr>
      </w:pPr>
    </w:p>
    <w:p w14:paraId="1AED1725" w14:textId="77777777" w:rsidR="00F55967" w:rsidRPr="00386257" w:rsidRDefault="00F55967" w:rsidP="00056BB8">
      <w:pPr>
        <w:spacing w:after="103"/>
        <w:ind w:right="44"/>
        <w:jc w:val="both"/>
        <w:rPr>
          <w:rFonts w:ascii="Times New Roman" w:hAnsi="Times New Roman"/>
          <w:color w:val="000000" w:themeColor="text1"/>
          <w:sz w:val="24"/>
          <w:szCs w:val="24"/>
        </w:rPr>
      </w:pPr>
    </w:p>
    <w:p w14:paraId="633131C2"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76A08DA5"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6CDBCE9B" w14:textId="77777777" w:rsidR="00A11CF4" w:rsidRDefault="00A11CF4" w:rsidP="00056BB8">
      <w:pPr>
        <w:spacing w:after="103"/>
        <w:ind w:right="44"/>
        <w:jc w:val="both"/>
        <w:rPr>
          <w:rFonts w:ascii="Times New Roman" w:hAnsi="Times New Roman"/>
          <w:color w:val="000000" w:themeColor="text1"/>
          <w:sz w:val="24"/>
          <w:szCs w:val="24"/>
        </w:rPr>
      </w:pPr>
    </w:p>
    <w:p w14:paraId="712E67DE" w14:textId="77777777" w:rsidR="006514B1" w:rsidRDefault="006514B1" w:rsidP="00056BB8">
      <w:pPr>
        <w:spacing w:after="103"/>
        <w:ind w:right="44"/>
        <w:jc w:val="both"/>
        <w:rPr>
          <w:rFonts w:ascii="Times New Roman" w:hAnsi="Times New Roman"/>
          <w:color w:val="000000" w:themeColor="text1"/>
          <w:sz w:val="24"/>
          <w:szCs w:val="24"/>
        </w:rPr>
      </w:pPr>
    </w:p>
    <w:p w14:paraId="4D1EA2F3" w14:textId="77777777" w:rsidR="006514B1" w:rsidRPr="00386257" w:rsidRDefault="006514B1" w:rsidP="00056BB8">
      <w:pPr>
        <w:spacing w:after="103"/>
        <w:ind w:right="44"/>
        <w:jc w:val="both"/>
        <w:rPr>
          <w:rFonts w:ascii="Times New Roman" w:hAnsi="Times New Roman"/>
          <w:color w:val="000000" w:themeColor="text1"/>
          <w:sz w:val="24"/>
          <w:szCs w:val="24"/>
        </w:rPr>
      </w:pPr>
    </w:p>
    <w:p w14:paraId="02F0B0BF" w14:textId="77777777" w:rsidR="00A11CF4" w:rsidRDefault="00A11CF4" w:rsidP="00056BB8">
      <w:pPr>
        <w:spacing w:after="103"/>
        <w:ind w:right="44"/>
        <w:jc w:val="both"/>
        <w:rPr>
          <w:rFonts w:ascii="Times New Roman" w:hAnsi="Times New Roman"/>
          <w:color w:val="FF0000"/>
          <w:sz w:val="24"/>
          <w:szCs w:val="24"/>
        </w:rPr>
      </w:pPr>
    </w:p>
    <w:p w14:paraId="6B0D980E" w14:textId="77777777" w:rsidR="00A11CF4" w:rsidRDefault="00A11CF4" w:rsidP="00056BB8">
      <w:pPr>
        <w:spacing w:after="103"/>
        <w:ind w:right="44"/>
        <w:jc w:val="both"/>
        <w:rPr>
          <w:rFonts w:ascii="Times New Roman" w:hAnsi="Times New Roman"/>
          <w:color w:val="FF0000"/>
          <w:sz w:val="24"/>
          <w:szCs w:val="24"/>
        </w:rPr>
      </w:pPr>
    </w:p>
    <w:p w14:paraId="275453A2" w14:textId="77777777" w:rsidR="006D7926" w:rsidRPr="00AF0C8F" w:rsidRDefault="006D7926" w:rsidP="006D7926">
      <w:pPr>
        <w:tabs>
          <w:tab w:val="left" w:pos="6315"/>
        </w:tabs>
        <w:spacing w:after="0"/>
        <w:jc w:val="right"/>
        <w:rPr>
          <w:rFonts w:ascii="Times New Roman" w:hAnsi="Times New Roman"/>
          <w:b/>
          <w:bCs/>
          <w:i/>
          <w:iCs/>
          <w:sz w:val="20"/>
          <w:szCs w:val="20"/>
          <w:lang w:eastAsia="ar-SA"/>
        </w:rPr>
      </w:pPr>
      <w:r w:rsidRPr="000607B2">
        <w:rPr>
          <w:rFonts w:ascii="Times New Roman" w:hAnsi="Times New Roman"/>
          <w:sz w:val="16"/>
          <w:szCs w:val="16"/>
        </w:rPr>
        <w:tab/>
      </w:r>
      <w:r w:rsidRPr="000607B2">
        <w:rPr>
          <w:rFonts w:ascii="Times New Roman" w:hAnsi="Times New Roman"/>
          <w:sz w:val="16"/>
          <w:szCs w:val="16"/>
        </w:rPr>
        <w:tab/>
      </w:r>
      <w:r w:rsidRPr="000607B2">
        <w:rPr>
          <w:rFonts w:ascii="Times New Roman" w:hAnsi="Times New Roman"/>
          <w:sz w:val="16"/>
          <w:szCs w:val="16"/>
        </w:rPr>
        <w:tab/>
        <w:t xml:space="preserve"> </w:t>
      </w:r>
      <w:r w:rsidRPr="000607B2">
        <w:rPr>
          <w:rFonts w:ascii="Times New Roman" w:hAnsi="Times New Roman"/>
          <w:sz w:val="16"/>
          <w:szCs w:val="16"/>
        </w:rPr>
        <w:tab/>
      </w:r>
      <w:r w:rsidRPr="000607B2">
        <w:rPr>
          <w:rFonts w:ascii="Times New Roman" w:hAnsi="Times New Roman"/>
          <w:sz w:val="16"/>
          <w:szCs w:val="16"/>
        </w:rPr>
        <w:tab/>
      </w:r>
      <w:r>
        <w:rPr>
          <w:rFonts w:ascii="Times New Roman" w:hAnsi="Times New Roman"/>
          <w:sz w:val="16"/>
          <w:szCs w:val="16"/>
        </w:rPr>
        <w:t xml:space="preserve">            </w:t>
      </w:r>
      <w:r w:rsidRPr="00AF0C8F">
        <w:rPr>
          <w:rFonts w:ascii="Times New Roman" w:hAnsi="Times New Roman"/>
          <w:sz w:val="20"/>
          <w:szCs w:val="20"/>
        </w:rPr>
        <w:t>Załącznik nr 2</w:t>
      </w:r>
    </w:p>
    <w:p w14:paraId="69192ABB" w14:textId="77777777" w:rsidR="006D7926" w:rsidRPr="006D7926" w:rsidRDefault="006D7926" w:rsidP="006D7926">
      <w:pPr>
        <w:spacing w:after="0" w:line="240" w:lineRule="auto"/>
        <w:ind w:right="5953"/>
        <w:rPr>
          <w:rFonts w:ascii="Times New Roman" w:hAnsi="Times New Roman"/>
          <w:i/>
          <w:sz w:val="16"/>
          <w:szCs w:val="16"/>
        </w:rPr>
      </w:pPr>
    </w:p>
    <w:p w14:paraId="058924F6" w14:textId="77777777" w:rsidR="006D7926" w:rsidRPr="006D7926" w:rsidRDefault="006D7926" w:rsidP="006D7926">
      <w:pPr>
        <w:spacing w:after="0" w:line="240" w:lineRule="auto"/>
        <w:ind w:right="5953"/>
        <w:jc w:val="center"/>
        <w:rPr>
          <w:rFonts w:ascii="Times New Roman" w:hAnsi="Times New Roman"/>
          <w:i/>
          <w:sz w:val="16"/>
          <w:szCs w:val="16"/>
        </w:rPr>
      </w:pPr>
    </w:p>
    <w:p w14:paraId="795BA511" w14:textId="77777777" w:rsidR="006D7926" w:rsidRPr="006D7926" w:rsidRDefault="006D7926" w:rsidP="00386257">
      <w:pPr>
        <w:spacing w:after="0" w:line="240" w:lineRule="auto"/>
        <w:ind w:right="5953"/>
        <w:rPr>
          <w:rFonts w:ascii="Times New Roman" w:hAnsi="Times New Roman"/>
          <w:i/>
          <w:sz w:val="16"/>
          <w:szCs w:val="16"/>
        </w:rPr>
      </w:pPr>
      <w:r w:rsidRPr="006D7926">
        <w:rPr>
          <w:rFonts w:ascii="Times New Roman" w:hAnsi="Times New Roman"/>
          <w:i/>
          <w:sz w:val="16"/>
          <w:szCs w:val="16"/>
        </w:rPr>
        <w:t>………………………………………………………..</w:t>
      </w:r>
    </w:p>
    <w:p w14:paraId="4BD863C1" w14:textId="77777777" w:rsidR="006D7926" w:rsidRPr="006D7926" w:rsidRDefault="006D7926" w:rsidP="00386257">
      <w:pPr>
        <w:spacing w:after="0" w:line="240" w:lineRule="auto"/>
        <w:ind w:right="5953"/>
        <w:rPr>
          <w:rFonts w:ascii="Times New Roman" w:hAnsi="Times New Roman"/>
          <w:i/>
          <w:sz w:val="16"/>
          <w:szCs w:val="16"/>
        </w:rPr>
      </w:pPr>
      <w:r w:rsidRPr="006D7926">
        <w:rPr>
          <w:rFonts w:ascii="Times New Roman" w:hAnsi="Times New Roman"/>
          <w:i/>
          <w:sz w:val="16"/>
          <w:szCs w:val="16"/>
        </w:rPr>
        <w:t>(nazwa i adres wykonawcy)</w:t>
      </w:r>
    </w:p>
    <w:p w14:paraId="4777B037" w14:textId="77777777" w:rsidR="006D7926" w:rsidRPr="006D7926" w:rsidRDefault="006D7926" w:rsidP="006D7926">
      <w:pPr>
        <w:spacing w:after="0" w:line="240" w:lineRule="auto"/>
        <w:jc w:val="both"/>
        <w:rPr>
          <w:rFonts w:ascii="Times New Roman" w:hAnsi="Times New Roman"/>
          <w:b/>
          <w:sz w:val="16"/>
          <w:szCs w:val="16"/>
        </w:rPr>
      </w:pPr>
      <w:r w:rsidRPr="006D7926">
        <w:rPr>
          <w:rFonts w:ascii="Times New Roman" w:hAnsi="Times New Roman"/>
          <w:b/>
          <w:sz w:val="16"/>
          <w:szCs w:val="16"/>
        </w:rPr>
        <w:t xml:space="preserve">            </w:t>
      </w:r>
    </w:p>
    <w:p w14:paraId="55B0044C" w14:textId="6189637D" w:rsidR="006D7926" w:rsidRPr="006D7926" w:rsidRDefault="006D7926" w:rsidP="006D7926">
      <w:pPr>
        <w:keepNext/>
        <w:spacing w:after="0" w:line="240" w:lineRule="auto"/>
        <w:jc w:val="center"/>
        <w:outlineLvl w:val="2"/>
        <w:rPr>
          <w:rFonts w:ascii="Times New Roman" w:hAnsi="Times New Roman"/>
          <w:b/>
          <w:sz w:val="40"/>
          <w:szCs w:val="40"/>
        </w:rPr>
      </w:pPr>
      <w:r>
        <w:rPr>
          <w:rFonts w:ascii="Times New Roman" w:hAnsi="Times New Roman"/>
          <w:b/>
          <w:sz w:val="40"/>
          <w:szCs w:val="40"/>
        </w:rPr>
        <w:t xml:space="preserve">FORMULARZ   </w:t>
      </w:r>
      <w:r w:rsidRPr="006D7926">
        <w:rPr>
          <w:rFonts w:ascii="Times New Roman" w:hAnsi="Times New Roman"/>
          <w:b/>
          <w:sz w:val="40"/>
          <w:szCs w:val="40"/>
        </w:rPr>
        <w:t>OFERT</w:t>
      </w:r>
      <w:r>
        <w:rPr>
          <w:rFonts w:ascii="Times New Roman" w:hAnsi="Times New Roman"/>
          <w:b/>
          <w:sz w:val="40"/>
          <w:szCs w:val="40"/>
        </w:rPr>
        <w:t>OWY</w:t>
      </w:r>
    </w:p>
    <w:p w14:paraId="5CA1BB0A" w14:textId="77777777" w:rsidR="006D7926" w:rsidRPr="006D7926" w:rsidRDefault="006D7926" w:rsidP="006D7926">
      <w:pPr>
        <w:spacing w:after="0" w:line="240" w:lineRule="auto"/>
        <w:ind w:left="7456" w:hanging="2126"/>
        <w:jc w:val="both"/>
        <w:rPr>
          <w:rFonts w:ascii="Times New Roman" w:hAnsi="Times New Roman"/>
          <w:sz w:val="16"/>
          <w:szCs w:val="16"/>
        </w:rPr>
      </w:pPr>
    </w:p>
    <w:p w14:paraId="439149E5" w14:textId="77777777" w:rsidR="006D7926" w:rsidRPr="006D7926" w:rsidRDefault="006D7926" w:rsidP="006D7926">
      <w:pPr>
        <w:spacing w:after="0" w:line="240" w:lineRule="auto"/>
        <w:ind w:left="7456" w:hanging="2126"/>
        <w:jc w:val="both"/>
        <w:rPr>
          <w:rFonts w:ascii="Times New Roman" w:hAnsi="Times New Roman"/>
          <w:b/>
          <w:sz w:val="20"/>
          <w:szCs w:val="20"/>
        </w:rPr>
      </w:pPr>
      <w:r w:rsidRPr="006D7926">
        <w:rPr>
          <w:rFonts w:ascii="Times New Roman" w:hAnsi="Times New Roman"/>
          <w:b/>
          <w:sz w:val="20"/>
          <w:szCs w:val="20"/>
        </w:rPr>
        <w:t>Zamawiający:</w:t>
      </w:r>
    </w:p>
    <w:p w14:paraId="37CCB92C" w14:textId="77777777" w:rsidR="006D7926" w:rsidRPr="006D7926" w:rsidRDefault="006D7926" w:rsidP="006D7926">
      <w:pPr>
        <w:spacing w:after="0" w:line="240" w:lineRule="auto"/>
        <w:ind w:left="4622" w:firstLine="708"/>
        <w:rPr>
          <w:rFonts w:ascii="Times New Roman" w:hAnsi="Times New Roman"/>
          <w:b/>
          <w:bCs/>
          <w:sz w:val="20"/>
          <w:szCs w:val="20"/>
        </w:rPr>
      </w:pPr>
      <w:r w:rsidRPr="006D7926">
        <w:rPr>
          <w:rFonts w:ascii="Times New Roman" w:hAnsi="Times New Roman"/>
          <w:b/>
          <w:bCs/>
          <w:sz w:val="20"/>
          <w:szCs w:val="20"/>
        </w:rPr>
        <w:t>PCPR w Goleniowie</w:t>
      </w:r>
    </w:p>
    <w:p w14:paraId="43E8A4CD" w14:textId="77777777" w:rsidR="006D7926" w:rsidRPr="006D7926" w:rsidRDefault="006D7926" w:rsidP="006D7926">
      <w:pPr>
        <w:spacing w:after="0" w:line="240" w:lineRule="auto"/>
        <w:ind w:left="4622" w:firstLine="708"/>
        <w:rPr>
          <w:rFonts w:ascii="Times New Roman" w:hAnsi="Times New Roman"/>
          <w:b/>
          <w:bCs/>
          <w:sz w:val="20"/>
          <w:szCs w:val="20"/>
        </w:rPr>
      </w:pPr>
      <w:r w:rsidRPr="006D7926">
        <w:rPr>
          <w:rFonts w:ascii="Times New Roman" w:hAnsi="Times New Roman"/>
          <w:b/>
          <w:bCs/>
          <w:sz w:val="20"/>
          <w:szCs w:val="20"/>
        </w:rPr>
        <w:t>ul. Pocztowa 43</w:t>
      </w:r>
    </w:p>
    <w:p w14:paraId="4F0721D1" w14:textId="77777777" w:rsidR="006D7926" w:rsidRPr="006D7926" w:rsidRDefault="006D7926" w:rsidP="006D7926">
      <w:pPr>
        <w:spacing w:after="0" w:line="240" w:lineRule="auto"/>
        <w:ind w:left="7456" w:hanging="2126"/>
        <w:jc w:val="both"/>
        <w:rPr>
          <w:rFonts w:ascii="Times New Roman" w:hAnsi="Times New Roman"/>
          <w:b/>
          <w:bCs/>
        </w:rPr>
      </w:pPr>
      <w:r w:rsidRPr="006D7926">
        <w:rPr>
          <w:rFonts w:ascii="Times New Roman" w:hAnsi="Times New Roman"/>
          <w:b/>
          <w:bCs/>
          <w:sz w:val="20"/>
          <w:szCs w:val="20"/>
        </w:rPr>
        <w:t>72-100 Goleniów</w:t>
      </w:r>
    </w:p>
    <w:p w14:paraId="5FA9247E" w14:textId="77777777" w:rsidR="006D7926" w:rsidRPr="006D7926" w:rsidRDefault="006D7926" w:rsidP="006D7926">
      <w:pPr>
        <w:tabs>
          <w:tab w:val="left" w:pos="5245"/>
        </w:tabs>
        <w:spacing w:after="0"/>
        <w:ind w:left="5387"/>
        <w:rPr>
          <w:rFonts w:ascii="Times New Roman" w:hAnsi="Times New Roman"/>
          <w:b/>
          <w:sz w:val="16"/>
          <w:szCs w:val="16"/>
        </w:rPr>
      </w:pPr>
      <w:r w:rsidRPr="006D7926">
        <w:rPr>
          <w:rFonts w:ascii="Times New Roman" w:hAnsi="Times New Roman"/>
          <w:b/>
          <w:sz w:val="16"/>
          <w:szCs w:val="16"/>
        </w:rPr>
        <w:t xml:space="preserve"> </w:t>
      </w:r>
    </w:p>
    <w:p w14:paraId="76E9E03E" w14:textId="77777777" w:rsidR="006D7926" w:rsidRPr="006D7926" w:rsidRDefault="006D7926" w:rsidP="006D7926">
      <w:pPr>
        <w:spacing w:after="0" w:line="240" w:lineRule="auto"/>
        <w:jc w:val="both"/>
        <w:rPr>
          <w:rFonts w:ascii="Times New Roman" w:hAnsi="Times New Roman"/>
          <w:b/>
          <w:sz w:val="16"/>
          <w:szCs w:val="16"/>
        </w:rPr>
      </w:pPr>
    </w:p>
    <w:p w14:paraId="054CAF00" w14:textId="58E62215" w:rsidR="006D7926" w:rsidRPr="00A11CF4" w:rsidRDefault="006D7926" w:rsidP="006D7926">
      <w:pPr>
        <w:jc w:val="both"/>
        <w:rPr>
          <w:rFonts w:ascii="Times New Roman" w:eastAsia="Arial" w:hAnsi="Times New Roman"/>
          <w:b/>
          <w:sz w:val="20"/>
          <w:szCs w:val="20"/>
        </w:rPr>
      </w:pPr>
      <w:r w:rsidRPr="00A11CF4">
        <w:rPr>
          <w:rFonts w:ascii="Times New Roman" w:hAnsi="Times New Roman"/>
          <w:b/>
          <w:sz w:val="20"/>
          <w:szCs w:val="20"/>
        </w:rPr>
        <w:t xml:space="preserve">Nawiązując do zapytania ofertowego pn. </w:t>
      </w:r>
      <w:r w:rsidR="00A11CF4" w:rsidRPr="00A11CF4">
        <w:rPr>
          <w:rFonts w:ascii="Times New Roman" w:hAnsi="Times New Roman"/>
          <w:b/>
          <w:sz w:val="20"/>
          <w:szCs w:val="20"/>
        </w:rPr>
        <w:t xml:space="preserve">„wyposażenie pomieszczeń RCK  </w:t>
      </w:r>
      <w:r w:rsidR="00BB532F">
        <w:rPr>
          <w:rFonts w:ascii="Times New Roman" w:hAnsi="Times New Roman"/>
          <w:b/>
          <w:sz w:val="20"/>
          <w:szCs w:val="20"/>
        </w:rPr>
        <w:t>I</w:t>
      </w:r>
      <w:r w:rsidR="00FC1168">
        <w:rPr>
          <w:rFonts w:ascii="Times New Roman" w:hAnsi="Times New Roman"/>
          <w:b/>
          <w:sz w:val="20"/>
          <w:szCs w:val="20"/>
        </w:rPr>
        <w:t>II</w:t>
      </w:r>
      <w:r w:rsidR="00A11CF4" w:rsidRPr="00A11CF4">
        <w:rPr>
          <w:rFonts w:ascii="Times New Roman" w:hAnsi="Times New Roman"/>
          <w:b/>
          <w:sz w:val="20"/>
          <w:szCs w:val="20"/>
        </w:rPr>
        <w:t>”</w:t>
      </w:r>
    </w:p>
    <w:p w14:paraId="69E24BDE" w14:textId="77777777" w:rsidR="006D7926" w:rsidRPr="006D7926" w:rsidRDefault="006D7926" w:rsidP="006D7926">
      <w:pPr>
        <w:spacing w:after="0"/>
        <w:jc w:val="both"/>
        <w:rPr>
          <w:rFonts w:ascii="Times New Roman" w:hAnsi="Times New Roman"/>
          <w:b/>
          <w:bCs/>
          <w:i/>
          <w:sz w:val="16"/>
          <w:szCs w:val="16"/>
        </w:rPr>
      </w:pPr>
    </w:p>
    <w:p w14:paraId="29857EAF" w14:textId="77777777" w:rsidR="006D7926" w:rsidRPr="006D7926" w:rsidRDefault="006D7926" w:rsidP="006D7926">
      <w:pPr>
        <w:tabs>
          <w:tab w:val="left" w:pos="6315"/>
        </w:tabs>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My/Ja niżej podpisani: .................................................................................................................................................................</w:t>
      </w:r>
    </w:p>
    <w:p w14:paraId="0159BCCB" w14:textId="77777777" w:rsidR="006D7926" w:rsidRPr="006D7926" w:rsidRDefault="006D7926" w:rsidP="006D7926">
      <w:pPr>
        <w:spacing w:after="0" w:line="360" w:lineRule="auto"/>
        <w:rPr>
          <w:rFonts w:ascii="Times New Roman" w:hAnsi="Times New Roman"/>
          <w:bCs/>
          <w:sz w:val="16"/>
          <w:szCs w:val="16"/>
        </w:rPr>
      </w:pPr>
      <w:r w:rsidRPr="006D7926">
        <w:rPr>
          <w:rFonts w:ascii="Times New Roman" w:hAnsi="Times New Roman"/>
          <w:bCs/>
          <w:sz w:val="16"/>
          <w:szCs w:val="16"/>
        </w:rPr>
        <w:t>działający w imieniu i na rzecz</w:t>
      </w:r>
    </w:p>
    <w:p w14:paraId="6AAC7A94" w14:textId="3B61BBD6" w:rsidR="006D7926" w:rsidRPr="006D7926" w:rsidRDefault="006D7926" w:rsidP="006D7926">
      <w:pPr>
        <w:spacing w:after="0" w:line="360" w:lineRule="auto"/>
        <w:rPr>
          <w:rFonts w:ascii="Times New Roman" w:hAnsi="Times New Roman"/>
          <w:bCs/>
          <w:sz w:val="16"/>
          <w:szCs w:val="16"/>
        </w:rPr>
      </w:pPr>
      <w:r w:rsidRPr="006D7926">
        <w:rPr>
          <w:rFonts w:ascii="Times New Roman" w:hAnsi="Times New Roman"/>
          <w:bCs/>
          <w:sz w:val="16"/>
          <w:szCs w:val="16"/>
        </w:rPr>
        <w:t>nazwa  Wykonawcy</w:t>
      </w:r>
      <w:r>
        <w:rPr>
          <w:rFonts w:ascii="Times New Roman" w:hAnsi="Times New Roman"/>
          <w:bCs/>
          <w:sz w:val="16"/>
          <w:szCs w:val="16"/>
        </w:rPr>
        <w:t xml:space="preserve"> (Firmy)</w:t>
      </w:r>
      <w:r w:rsidRPr="006D7926">
        <w:rPr>
          <w:rFonts w:ascii="Times New Roman" w:hAnsi="Times New Roman"/>
          <w:bCs/>
          <w:sz w:val="16"/>
          <w:szCs w:val="16"/>
        </w:rPr>
        <w:t>:  ..................................................................................................................................................................</w:t>
      </w:r>
    </w:p>
    <w:p w14:paraId="75E780DE"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NIP: .............................................................................................................................................................................................</w:t>
      </w:r>
    </w:p>
    <w:p w14:paraId="4D47A8AD"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Ulica: ...........................................................................................................................................................................................</w:t>
      </w:r>
    </w:p>
    <w:p w14:paraId="511EE191"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numer ......... ................................................................................................................................................................................</w:t>
      </w:r>
    </w:p>
    <w:p w14:paraId="28C06705"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kod pocztowy:……………………………………………………………………………………………………………………………….</w:t>
      </w:r>
    </w:p>
    <w:p w14:paraId="783D0181"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Miejscowość:…………………………………………………………………………………………………………….………………….</w:t>
      </w:r>
    </w:p>
    <w:p w14:paraId="576FB822"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Powiat: ……………………………………………………………..………………………………………………………………………..</w:t>
      </w:r>
    </w:p>
    <w:p w14:paraId="73F7DD5F" w14:textId="77777777" w:rsid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Gmina: ........................................................................................................................................................................................</w:t>
      </w:r>
    </w:p>
    <w:p w14:paraId="6EBFF337" w14:textId="1242CD9F" w:rsidR="006D7926" w:rsidRPr="006D7926" w:rsidRDefault="006D7926" w:rsidP="006D7926">
      <w:pPr>
        <w:autoSpaceDE w:val="0"/>
        <w:autoSpaceDN w:val="0"/>
        <w:spacing w:after="0" w:line="360" w:lineRule="auto"/>
        <w:rPr>
          <w:rFonts w:ascii="Times New Roman" w:hAnsi="Times New Roman"/>
          <w:bCs/>
          <w:color w:val="000000"/>
          <w:sz w:val="16"/>
          <w:szCs w:val="16"/>
        </w:rPr>
      </w:pPr>
      <w:r>
        <w:rPr>
          <w:rFonts w:ascii="Times New Roman" w:hAnsi="Times New Roman"/>
          <w:bCs/>
          <w:color w:val="000000"/>
          <w:sz w:val="16"/>
          <w:szCs w:val="16"/>
        </w:rPr>
        <w:t>Osoba do kontaktu:</w:t>
      </w:r>
    </w:p>
    <w:p w14:paraId="06F46A5E"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 xml:space="preserve">tel. …………………………………………………………………………………………………………………………………………... </w:t>
      </w:r>
    </w:p>
    <w:p w14:paraId="69A15E81" w14:textId="77777777" w:rsid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e-mail: ………………………………………………………………………………………………….……………………………………</w:t>
      </w:r>
    </w:p>
    <w:p w14:paraId="033AD28F" w14:textId="77777777" w:rsidR="00417A48" w:rsidRDefault="00417A48" w:rsidP="006D7926">
      <w:pPr>
        <w:autoSpaceDE w:val="0"/>
        <w:autoSpaceDN w:val="0"/>
        <w:spacing w:after="0" w:line="360" w:lineRule="auto"/>
        <w:rPr>
          <w:rFonts w:ascii="Times New Roman" w:hAnsi="Times New Roman"/>
          <w:bCs/>
          <w:color w:val="000000"/>
          <w:sz w:val="16"/>
          <w:szCs w:val="16"/>
        </w:rPr>
      </w:pPr>
    </w:p>
    <w:p w14:paraId="2940A1B1" w14:textId="77777777" w:rsidR="00417A48" w:rsidRPr="006D7926" w:rsidRDefault="00417A48" w:rsidP="006D7926">
      <w:pPr>
        <w:autoSpaceDE w:val="0"/>
        <w:autoSpaceDN w:val="0"/>
        <w:spacing w:after="0" w:line="360" w:lineRule="auto"/>
        <w:rPr>
          <w:rFonts w:ascii="Times New Roman" w:hAnsi="Times New Roman"/>
          <w:bCs/>
          <w:color w:val="000000"/>
          <w:sz w:val="16"/>
          <w:szCs w:val="16"/>
        </w:rPr>
      </w:pPr>
    </w:p>
    <w:p w14:paraId="6EB36A34"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r w:rsidRPr="006D7926">
        <w:rPr>
          <w:rFonts w:ascii="Times New Roman" w:hAnsi="Times New Roman"/>
          <w:bCs/>
          <w:color w:val="000000"/>
          <w:sz w:val="16"/>
          <w:szCs w:val="16"/>
        </w:rPr>
        <w:t>(należy podać pełną nazwę Wykonawcy, adres i dane kontaktowe)</w:t>
      </w:r>
    </w:p>
    <w:p w14:paraId="43414729"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p>
    <w:p w14:paraId="3CC7F373"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p>
    <w:p w14:paraId="7FA1D3BF" w14:textId="77777777" w:rsidR="006D7926" w:rsidRDefault="006D7926" w:rsidP="006D7926">
      <w:pPr>
        <w:spacing w:after="0" w:line="360" w:lineRule="auto"/>
        <w:rPr>
          <w:rFonts w:ascii="Times New Roman" w:hAnsi="Times New Roman"/>
          <w:color w:val="000000"/>
          <w:sz w:val="16"/>
          <w:szCs w:val="16"/>
        </w:rPr>
      </w:pPr>
    </w:p>
    <w:p w14:paraId="089BE8A1" w14:textId="1BBFA1AB" w:rsidR="006D7926" w:rsidRPr="0030129B" w:rsidRDefault="006D7926" w:rsidP="006D7926">
      <w:pPr>
        <w:widowControl w:val="0"/>
        <w:spacing w:line="360" w:lineRule="auto"/>
        <w:rPr>
          <w:rFonts w:ascii="Times New Roman" w:eastAsia="Lucida Sans Unicode" w:hAnsi="Times New Roman"/>
          <w:sz w:val="20"/>
          <w:szCs w:val="20"/>
        </w:rPr>
      </w:pPr>
      <w:r w:rsidRPr="0087610E">
        <w:rPr>
          <w:rFonts w:ascii="Times New Roman" w:eastAsia="Lucida Sans Unicode" w:hAnsi="Times New Roman"/>
          <w:b/>
          <w:bCs/>
          <w:sz w:val="20"/>
          <w:szCs w:val="20"/>
        </w:rPr>
        <w:t>1.</w:t>
      </w:r>
      <w:r w:rsidRPr="0030129B">
        <w:rPr>
          <w:rFonts w:ascii="Times New Roman" w:eastAsia="Lucida Sans Unicode" w:hAnsi="Times New Roman"/>
          <w:sz w:val="20"/>
          <w:szCs w:val="20"/>
        </w:rPr>
        <w:t>Oferuję wykonanie zamówienia zgodnie z opisem przedmiotu zamówienia i na warunkach płatności określonych w zapytaniu ofertowym za cenę brutto:</w:t>
      </w:r>
    </w:p>
    <w:tbl>
      <w:tblPr>
        <w:tblW w:w="8637" w:type="dxa"/>
        <w:jc w:val="center"/>
        <w:tblLayout w:type="fixed"/>
        <w:tblCellMar>
          <w:left w:w="55" w:type="dxa"/>
          <w:right w:w="70" w:type="dxa"/>
        </w:tblCellMar>
        <w:tblLook w:val="04A0" w:firstRow="1" w:lastRow="0" w:firstColumn="1" w:lastColumn="0" w:noHBand="0" w:noVBand="1"/>
      </w:tblPr>
      <w:tblGrid>
        <w:gridCol w:w="4109"/>
        <w:gridCol w:w="4528"/>
      </w:tblGrid>
      <w:tr w:rsidR="00417A48" w:rsidRPr="00EA03A2" w14:paraId="0800A4B8" w14:textId="77777777" w:rsidTr="00417A48">
        <w:trPr>
          <w:trHeight w:val="609"/>
          <w:jc w:val="center"/>
        </w:trPr>
        <w:tc>
          <w:tcPr>
            <w:tcW w:w="8637" w:type="dxa"/>
            <w:gridSpan w:val="2"/>
            <w:tcBorders>
              <w:top w:val="single" w:sz="4" w:space="0" w:color="000001"/>
              <w:left w:val="single" w:sz="4" w:space="0" w:color="000001"/>
              <w:bottom w:val="single" w:sz="4" w:space="0" w:color="000001"/>
              <w:right w:val="single" w:sz="4" w:space="0" w:color="000001"/>
            </w:tcBorders>
            <w:vAlign w:val="center"/>
            <w:hideMark/>
          </w:tcPr>
          <w:p w14:paraId="39B24B54" w14:textId="77777777" w:rsidR="00417A48" w:rsidRPr="00386257" w:rsidRDefault="00417A48" w:rsidP="001819D9">
            <w:pPr>
              <w:widowControl w:val="0"/>
              <w:spacing w:line="360" w:lineRule="auto"/>
              <w:jc w:val="center"/>
              <w:rPr>
                <w:rFonts w:ascii="Times New Roman" w:eastAsia="SimSun" w:hAnsi="Times New Roman"/>
                <w:b/>
                <w:color w:val="000000" w:themeColor="text1"/>
              </w:rPr>
            </w:pPr>
            <w:r w:rsidRPr="00386257">
              <w:rPr>
                <w:rFonts w:ascii="Times New Roman" w:eastAsia="SimSun" w:hAnsi="Times New Roman"/>
                <w:b/>
                <w:color w:val="000000" w:themeColor="text1"/>
              </w:rPr>
              <w:t>Całkowita wartość brutto</w:t>
            </w:r>
          </w:p>
        </w:tc>
      </w:tr>
      <w:tr w:rsidR="00417A48" w:rsidRPr="00EA03A2" w14:paraId="443023AE" w14:textId="77777777" w:rsidTr="00417A48">
        <w:trPr>
          <w:trHeight w:val="267"/>
          <w:jc w:val="center"/>
        </w:trPr>
        <w:tc>
          <w:tcPr>
            <w:tcW w:w="4109" w:type="dxa"/>
            <w:tcBorders>
              <w:top w:val="single" w:sz="4" w:space="0" w:color="000001"/>
              <w:left w:val="single" w:sz="4" w:space="0" w:color="000001"/>
              <w:bottom w:val="single" w:sz="4" w:space="0" w:color="000001"/>
              <w:right w:val="nil"/>
            </w:tcBorders>
            <w:vAlign w:val="center"/>
          </w:tcPr>
          <w:p w14:paraId="68E6039C" w14:textId="2B0A8E21" w:rsidR="00417A48" w:rsidRPr="00386257" w:rsidRDefault="00417A48" w:rsidP="00417A48">
            <w:pPr>
              <w:widowControl w:val="0"/>
              <w:spacing w:line="360" w:lineRule="auto"/>
              <w:jc w:val="center"/>
              <w:rPr>
                <w:rFonts w:ascii="Times New Roman" w:eastAsia="SimSun" w:hAnsi="Times New Roman"/>
                <w:b/>
                <w:bCs/>
                <w:color w:val="000000" w:themeColor="text1"/>
              </w:rPr>
            </w:pPr>
            <w:bookmarkStart w:id="5" w:name="_Hlk199838339"/>
            <w:r w:rsidRPr="00386257">
              <w:rPr>
                <w:rFonts w:ascii="Times New Roman" w:eastAsia="SimSun" w:hAnsi="Times New Roman"/>
                <w:b/>
                <w:bCs/>
                <w:color w:val="000000" w:themeColor="text1"/>
              </w:rPr>
              <w:t>Cena brutto liczbowo (w złotych)</w:t>
            </w:r>
          </w:p>
        </w:tc>
        <w:tc>
          <w:tcPr>
            <w:tcW w:w="4528" w:type="dxa"/>
            <w:tcBorders>
              <w:top w:val="single" w:sz="4" w:space="0" w:color="000001"/>
              <w:left w:val="single" w:sz="4" w:space="0" w:color="000001"/>
              <w:bottom w:val="single" w:sz="4" w:space="0" w:color="000001"/>
              <w:right w:val="single" w:sz="4" w:space="0" w:color="000001"/>
            </w:tcBorders>
            <w:vAlign w:val="center"/>
          </w:tcPr>
          <w:p w14:paraId="5B256212" w14:textId="3CF42F7E" w:rsidR="00417A48" w:rsidRPr="00386257" w:rsidRDefault="00417A48" w:rsidP="00417A48">
            <w:pPr>
              <w:widowControl w:val="0"/>
              <w:spacing w:line="360" w:lineRule="auto"/>
              <w:jc w:val="center"/>
              <w:rPr>
                <w:rFonts w:ascii="Times New Roman" w:eastAsia="SimSun" w:hAnsi="Times New Roman"/>
                <w:b/>
                <w:bCs/>
                <w:color w:val="000000" w:themeColor="text1"/>
              </w:rPr>
            </w:pPr>
            <w:r w:rsidRPr="00386257">
              <w:rPr>
                <w:rFonts w:ascii="Times New Roman" w:eastAsia="SimSun" w:hAnsi="Times New Roman"/>
                <w:b/>
                <w:bCs/>
                <w:color w:val="000000" w:themeColor="text1"/>
              </w:rPr>
              <w:t>Cena brutto słownie (w złotych)</w:t>
            </w:r>
          </w:p>
        </w:tc>
      </w:tr>
      <w:tr w:rsidR="00417A48" w:rsidRPr="00EA03A2" w14:paraId="4576D61E" w14:textId="77777777" w:rsidTr="009E29B0">
        <w:trPr>
          <w:trHeight w:val="1758"/>
          <w:jc w:val="center"/>
        </w:trPr>
        <w:tc>
          <w:tcPr>
            <w:tcW w:w="4109" w:type="dxa"/>
            <w:tcBorders>
              <w:top w:val="single" w:sz="4" w:space="0" w:color="000001"/>
              <w:left w:val="single" w:sz="4" w:space="0" w:color="000001"/>
              <w:right w:val="nil"/>
            </w:tcBorders>
            <w:vAlign w:val="center"/>
          </w:tcPr>
          <w:p w14:paraId="7D609ABD" w14:textId="32619377" w:rsidR="00417A48" w:rsidRPr="00386257" w:rsidRDefault="00417A48" w:rsidP="001819D9">
            <w:pPr>
              <w:widowControl w:val="0"/>
              <w:spacing w:line="360" w:lineRule="auto"/>
              <w:rPr>
                <w:rFonts w:ascii="Times New Roman" w:eastAsia="SimSun" w:hAnsi="Times New Roman"/>
                <w:color w:val="000000" w:themeColor="text1"/>
              </w:rPr>
            </w:pPr>
          </w:p>
        </w:tc>
        <w:tc>
          <w:tcPr>
            <w:tcW w:w="4528" w:type="dxa"/>
            <w:tcBorders>
              <w:top w:val="single" w:sz="4" w:space="0" w:color="000001"/>
              <w:left w:val="single" w:sz="4" w:space="0" w:color="000001"/>
              <w:right w:val="single" w:sz="4" w:space="0" w:color="000001"/>
            </w:tcBorders>
            <w:vAlign w:val="center"/>
          </w:tcPr>
          <w:p w14:paraId="7E1D4F44" w14:textId="77777777" w:rsidR="00417A48" w:rsidRPr="00386257" w:rsidRDefault="00417A48" w:rsidP="001819D9">
            <w:pPr>
              <w:widowControl w:val="0"/>
              <w:spacing w:line="360" w:lineRule="auto"/>
              <w:jc w:val="right"/>
              <w:rPr>
                <w:rFonts w:ascii="Times New Roman" w:eastAsia="SimSun" w:hAnsi="Times New Roman"/>
                <w:color w:val="000000" w:themeColor="text1"/>
              </w:rPr>
            </w:pPr>
          </w:p>
        </w:tc>
      </w:tr>
      <w:bookmarkEnd w:id="5"/>
    </w:tbl>
    <w:p w14:paraId="050FD71C" w14:textId="77777777" w:rsidR="006D7926" w:rsidRPr="00417A48" w:rsidRDefault="006D7926" w:rsidP="006D7926">
      <w:pPr>
        <w:spacing w:after="0" w:line="360" w:lineRule="auto"/>
        <w:rPr>
          <w:rFonts w:ascii="Times New Roman" w:hAnsi="Times New Roman"/>
          <w:sz w:val="16"/>
          <w:szCs w:val="16"/>
        </w:rPr>
      </w:pPr>
    </w:p>
    <w:p w14:paraId="0E49B290" w14:textId="77777777" w:rsidR="00417A48" w:rsidRDefault="00417A48" w:rsidP="006D7926">
      <w:pPr>
        <w:spacing w:after="0" w:line="360" w:lineRule="auto"/>
        <w:rPr>
          <w:rFonts w:ascii="Times New Roman" w:hAnsi="Times New Roman"/>
          <w:sz w:val="16"/>
          <w:szCs w:val="16"/>
        </w:rPr>
      </w:pPr>
      <w:r>
        <w:rPr>
          <w:rFonts w:ascii="Times New Roman" w:hAnsi="Times New Roman"/>
          <w:sz w:val="16"/>
          <w:szCs w:val="16"/>
        </w:rPr>
        <w:t>Jednocześnie oświadczam, że:</w:t>
      </w:r>
    </w:p>
    <w:p w14:paraId="5568BA90" w14:textId="0F7ADC2E" w:rsidR="00C168B6" w:rsidRDefault="00417A48" w:rsidP="006D7926">
      <w:pPr>
        <w:spacing w:after="0" w:line="360" w:lineRule="auto"/>
        <w:rPr>
          <w:rFonts w:ascii="Times New Roman" w:hAnsi="Times New Roman"/>
          <w:sz w:val="16"/>
          <w:szCs w:val="16"/>
        </w:rPr>
      </w:pPr>
      <w:r>
        <w:rPr>
          <w:rFonts w:ascii="Times New Roman" w:hAnsi="Times New Roman"/>
          <w:sz w:val="16"/>
          <w:szCs w:val="16"/>
        </w:rPr>
        <w:t>-</w:t>
      </w:r>
      <w:r w:rsidR="00C168B6" w:rsidRPr="00417A48">
        <w:rPr>
          <w:rFonts w:ascii="Times New Roman" w:hAnsi="Times New Roman"/>
          <w:sz w:val="16"/>
          <w:szCs w:val="16"/>
        </w:rPr>
        <w:t xml:space="preserve"> w cenie oferty zostały uwzględnione wszystkie koszty wykonania usługi w zakresie określonym w zapytaniu ofertowym</w:t>
      </w:r>
      <w:r>
        <w:rPr>
          <w:rFonts w:ascii="Times New Roman" w:hAnsi="Times New Roman"/>
          <w:sz w:val="16"/>
          <w:szCs w:val="16"/>
        </w:rPr>
        <w:t>,</w:t>
      </w:r>
    </w:p>
    <w:p w14:paraId="0CE4BE14" w14:textId="55EA6F4F" w:rsidR="00C168B6" w:rsidRDefault="00417A48" w:rsidP="006D7926">
      <w:pPr>
        <w:spacing w:after="0" w:line="360" w:lineRule="auto"/>
        <w:rPr>
          <w:rFonts w:ascii="Times New Roman" w:hAnsi="Times New Roman"/>
          <w:sz w:val="16"/>
          <w:szCs w:val="16"/>
        </w:rPr>
      </w:pPr>
      <w:r>
        <w:rPr>
          <w:rFonts w:ascii="Times New Roman" w:hAnsi="Times New Roman"/>
          <w:sz w:val="16"/>
          <w:szCs w:val="16"/>
        </w:rPr>
        <w:t xml:space="preserve">- </w:t>
      </w:r>
      <w:r w:rsidR="00C168B6" w:rsidRPr="00417A48">
        <w:rPr>
          <w:rFonts w:ascii="Times New Roman" w:hAnsi="Times New Roman"/>
          <w:sz w:val="16"/>
          <w:szCs w:val="16"/>
        </w:rPr>
        <w:t>spełniam określone w zapytaniu ofertowym warunki udziału w postepowaniu</w:t>
      </w:r>
      <w:r>
        <w:rPr>
          <w:rFonts w:ascii="Times New Roman" w:hAnsi="Times New Roman"/>
          <w:sz w:val="16"/>
          <w:szCs w:val="16"/>
        </w:rPr>
        <w:t>,</w:t>
      </w:r>
    </w:p>
    <w:p w14:paraId="4175C27E" w14:textId="7B0877D3" w:rsidR="00C168B6" w:rsidRPr="00417A48" w:rsidRDefault="00417A48" w:rsidP="006D7926">
      <w:pPr>
        <w:spacing w:after="0" w:line="360" w:lineRule="auto"/>
        <w:rPr>
          <w:rFonts w:ascii="Times New Roman" w:hAnsi="Times New Roman"/>
          <w:sz w:val="16"/>
          <w:szCs w:val="16"/>
        </w:rPr>
      </w:pPr>
      <w:r>
        <w:rPr>
          <w:rFonts w:ascii="Times New Roman" w:hAnsi="Times New Roman"/>
          <w:sz w:val="16"/>
          <w:szCs w:val="16"/>
        </w:rPr>
        <w:t xml:space="preserve">- </w:t>
      </w:r>
      <w:r w:rsidR="00C168B6" w:rsidRPr="00417A48">
        <w:rPr>
          <w:rFonts w:ascii="Times New Roman" w:hAnsi="Times New Roman"/>
          <w:sz w:val="16"/>
          <w:szCs w:val="16"/>
        </w:rPr>
        <w:t>znana mi jest treść Wytycznych dotyczących kwalifikowalności wydatków na lata 2021-2027 z dnia 18 listopada 2022 r.</w:t>
      </w:r>
    </w:p>
    <w:p w14:paraId="2ECDFC27" w14:textId="25E1FE10" w:rsidR="00C168B6" w:rsidRPr="00417A48" w:rsidRDefault="00C168B6" w:rsidP="006D7926">
      <w:pPr>
        <w:spacing w:after="0" w:line="360" w:lineRule="auto"/>
        <w:rPr>
          <w:rFonts w:ascii="Times New Roman" w:hAnsi="Times New Roman"/>
          <w:sz w:val="16"/>
          <w:szCs w:val="16"/>
        </w:rPr>
      </w:pPr>
      <w:r w:rsidRPr="00417A48">
        <w:rPr>
          <w:rFonts w:ascii="Times New Roman" w:hAnsi="Times New Roman"/>
          <w:sz w:val="16"/>
          <w:szCs w:val="16"/>
        </w:rPr>
        <w:t>Świadomy odpowiedzialności za składanie fałszywych oświadczeń, informuję, że dane zawarte w ofercie i załącznikach są zgodne z prawdą.</w:t>
      </w:r>
    </w:p>
    <w:p w14:paraId="4099F18B" w14:textId="77777777" w:rsidR="00C168B6" w:rsidRPr="006D7926" w:rsidRDefault="00C168B6" w:rsidP="006D7926">
      <w:pPr>
        <w:spacing w:after="0" w:line="360" w:lineRule="auto"/>
        <w:rPr>
          <w:rFonts w:ascii="Times New Roman" w:hAnsi="Times New Roman"/>
          <w:sz w:val="16"/>
          <w:szCs w:val="16"/>
        </w:rPr>
      </w:pPr>
    </w:p>
    <w:p w14:paraId="460E7B11" w14:textId="0CF80D38" w:rsidR="0030129B" w:rsidRPr="0030129B" w:rsidRDefault="0030129B">
      <w:pPr>
        <w:numPr>
          <w:ilvl w:val="0"/>
          <w:numId w:val="18"/>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zapoznałem/</w:t>
      </w:r>
      <w:proofErr w:type="spellStart"/>
      <w:r w:rsidRPr="0030129B">
        <w:rPr>
          <w:rFonts w:ascii="Times New Roman" w:eastAsia="SimSun" w:hAnsi="Times New Roman"/>
          <w:color w:val="00000A"/>
          <w:sz w:val="20"/>
          <w:szCs w:val="20"/>
        </w:rPr>
        <w:t>am</w:t>
      </w:r>
      <w:proofErr w:type="spellEnd"/>
      <w:r w:rsidRPr="0030129B">
        <w:rPr>
          <w:rFonts w:ascii="Times New Roman" w:eastAsia="SimSun" w:hAnsi="Times New Roman"/>
          <w:color w:val="00000A"/>
          <w:sz w:val="20"/>
          <w:szCs w:val="20"/>
        </w:rPr>
        <w:t xml:space="preserve"> się z warunkami podanymi przez zamawiającego w zapytaniu ofertowym i nie wnoszę jakichkolwiek zastrzeżeń.</w:t>
      </w:r>
    </w:p>
    <w:p w14:paraId="349425F3" w14:textId="77777777" w:rsidR="0030129B" w:rsidRPr="0030129B" w:rsidRDefault="0030129B">
      <w:pPr>
        <w:numPr>
          <w:ilvl w:val="0"/>
          <w:numId w:val="18"/>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Uzyskałem/</w:t>
      </w:r>
      <w:proofErr w:type="spellStart"/>
      <w:r w:rsidRPr="0030129B">
        <w:rPr>
          <w:rFonts w:ascii="Times New Roman" w:eastAsia="SimSun" w:hAnsi="Times New Roman"/>
          <w:color w:val="00000A"/>
          <w:sz w:val="20"/>
          <w:szCs w:val="20"/>
        </w:rPr>
        <w:t>am</w:t>
      </w:r>
      <w:proofErr w:type="spellEnd"/>
      <w:r w:rsidRPr="0030129B">
        <w:rPr>
          <w:rFonts w:ascii="Times New Roman" w:eastAsia="SimSun" w:hAnsi="Times New Roman"/>
          <w:color w:val="00000A"/>
          <w:sz w:val="20"/>
          <w:szCs w:val="20"/>
        </w:rPr>
        <w:t xml:space="preserve"> wszelkie niezbędne informacje do przygotowania oferty i realizacji zamówienia.</w:t>
      </w:r>
    </w:p>
    <w:p w14:paraId="3280AEE6" w14:textId="77777777" w:rsidR="0030129B" w:rsidRPr="0030129B" w:rsidRDefault="0030129B">
      <w:pPr>
        <w:numPr>
          <w:ilvl w:val="0"/>
          <w:numId w:val="18"/>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 xml:space="preserve">Dostawa zamówienia nastąpi na zasadach określonych w zapytaniu ofertowym. </w:t>
      </w:r>
    </w:p>
    <w:p w14:paraId="0DC27C4F" w14:textId="77777777" w:rsidR="0030129B" w:rsidRPr="0030129B" w:rsidRDefault="0030129B">
      <w:pPr>
        <w:numPr>
          <w:ilvl w:val="0"/>
          <w:numId w:val="18"/>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przedmiot zamówienia jest fabrycznie nowy, nieużywany.</w:t>
      </w:r>
    </w:p>
    <w:p w14:paraId="79279280" w14:textId="77777777" w:rsidR="0030129B" w:rsidRPr="0030129B" w:rsidRDefault="0030129B">
      <w:pPr>
        <w:numPr>
          <w:ilvl w:val="0"/>
          <w:numId w:val="18"/>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Do formularza ofertowego załączam niezbędne dokumenty.</w:t>
      </w:r>
    </w:p>
    <w:p w14:paraId="7E2C345A" w14:textId="77777777" w:rsidR="0030129B" w:rsidRPr="0030129B" w:rsidRDefault="0030129B">
      <w:pPr>
        <w:numPr>
          <w:ilvl w:val="0"/>
          <w:numId w:val="18"/>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 xml:space="preserve">W przypadku wyboru mojej oferty zobowiązuję się do rzetelnej realizacji przedmiotu zamówienia. </w:t>
      </w:r>
    </w:p>
    <w:p w14:paraId="00E16AA4" w14:textId="26CF4B22" w:rsidR="0030129B" w:rsidRPr="0030129B" w:rsidRDefault="0030129B">
      <w:pPr>
        <w:numPr>
          <w:ilvl w:val="0"/>
          <w:numId w:val="18"/>
        </w:numPr>
        <w:suppressAutoHyphens/>
        <w:spacing w:after="0" w:line="240" w:lineRule="auto"/>
        <w:contextualSpacing/>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BBC06B7" w14:textId="77777777" w:rsidR="006D7926" w:rsidRPr="0030129B" w:rsidRDefault="006D7926">
      <w:pPr>
        <w:numPr>
          <w:ilvl w:val="0"/>
          <w:numId w:val="18"/>
        </w:numPr>
        <w:spacing w:after="0" w:line="240" w:lineRule="auto"/>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że wykonam/y zamówienie w terminie podanym w zapytaniu ofertowym.</w:t>
      </w:r>
    </w:p>
    <w:p w14:paraId="075A8781" w14:textId="105EB4AF" w:rsidR="006D7926" w:rsidRPr="0030129B" w:rsidRDefault="006D7926">
      <w:pPr>
        <w:numPr>
          <w:ilvl w:val="0"/>
          <w:numId w:val="18"/>
        </w:numPr>
        <w:spacing w:after="0" w:line="240" w:lineRule="auto"/>
        <w:jc w:val="both"/>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że zapoznałam/</w:t>
      </w:r>
      <w:proofErr w:type="spellStart"/>
      <w:r w:rsidRPr="0030129B">
        <w:rPr>
          <w:rFonts w:ascii="Times New Roman" w:hAnsi="Times New Roman"/>
          <w:sz w:val="20"/>
          <w:szCs w:val="20"/>
        </w:rPr>
        <w:t>łem</w:t>
      </w:r>
      <w:proofErr w:type="spellEnd"/>
      <w:r w:rsidRPr="0030129B">
        <w:rPr>
          <w:rFonts w:ascii="Times New Roman" w:hAnsi="Times New Roman"/>
          <w:sz w:val="20"/>
          <w:szCs w:val="20"/>
        </w:rPr>
        <w:t>/liśmy się z zapytaniem ofertowym, nie wnoszę/simy do jego treści zastrzeżeń i uznaję/</w:t>
      </w:r>
      <w:proofErr w:type="spellStart"/>
      <w:r w:rsidRPr="0030129B">
        <w:rPr>
          <w:rFonts w:ascii="Times New Roman" w:hAnsi="Times New Roman"/>
          <w:sz w:val="20"/>
          <w:szCs w:val="20"/>
        </w:rPr>
        <w:t>emy</w:t>
      </w:r>
      <w:proofErr w:type="spellEnd"/>
      <w:r w:rsidRPr="0030129B">
        <w:rPr>
          <w:rFonts w:ascii="Times New Roman" w:hAnsi="Times New Roman"/>
          <w:sz w:val="20"/>
          <w:szCs w:val="20"/>
        </w:rPr>
        <w:t xml:space="preserve"> się za związaną/ego/</w:t>
      </w:r>
      <w:proofErr w:type="spellStart"/>
      <w:r w:rsidRPr="0030129B">
        <w:rPr>
          <w:rFonts w:ascii="Times New Roman" w:hAnsi="Times New Roman"/>
          <w:sz w:val="20"/>
          <w:szCs w:val="20"/>
        </w:rPr>
        <w:t>ych</w:t>
      </w:r>
      <w:proofErr w:type="spellEnd"/>
      <w:r w:rsidRPr="0030129B">
        <w:rPr>
          <w:rFonts w:ascii="Times New Roman" w:hAnsi="Times New Roman"/>
          <w:sz w:val="20"/>
          <w:szCs w:val="20"/>
        </w:rPr>
        <w:t xml:space="preserve"> określonymi </w:t>
      </w:r>
      <w:r w:rsidR="00417A48">
        <w:rPr>
          <w:rFonts w:ascii="Times New Roman" w:hAnsi="Times New Roman"/>
          <w:sz w:val="20"/>
          <w:szCs w:val="20"/>
        </w:rPr>
        <w:t xml:space="preserve">                        </w:t>
      </w:r>
      <w:r w:rsidRPr="0030129B">
        <w:rPr>
          <w:rFonts w:ascii="Times New Roman" w:hAnsi="Times New Roman"/>
          <w:sz w:val="20"/>
          <w:szCs w:val="20"/>
        </w:rPr>
        <w:t>w nim postanowieniami i zasadami postępowania.</w:t>
      </w:r>
    </w:p>
    <w:p w14:paraId="0D524F45" w14:textId="182B2131" w:rsidR="006D7926" w:rsidRPr="0030129B" w:rsidRDefault="006D7926">
      <w:pPr>
        <w:numPr>
          <w:ilvl w:val="0"/>
          <w:numId w:val="18"/>
        </w:numPr>
        <w:spacing w:after="0" w:line="240" w:lineRule="auto"/>
        <w:jc w:val="both"/>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xml:space="preserve">, że spełniam/y warunki udziału w postępowaniu oraz nie zachodzą w stosunku do mnie/nas przesłanki wykluczenia z postępowania, </w:t>
      </w:r>
    </w:p>
    <w:p w14:paraId="01336AD1" w14:textId="00B7AA71" w:rsidR="006D7926" w:rsidRPr="0030129B" w:rsidRDefault="006D7926">
      <w:pPr>
        <w:numPr>
          <w:ilvl w:val="0"/>
          <w:numId w:val="18"/>
        </w:numPr>
        <w:tabs>
          <w:tab w:val="left" w:leader="dot" w:pos="9072"/>
        </w:tabs>
        <w:spacing w:after="0" w:line="240" w:lineRule="auto"/>
        <w:jc w:val="both"/>
        <w:rPr>
          <w:rFonts w:ascii="Times New Roman" w:hAnsi="Times New Roman"/>
          <w:sz w:val="20"/>
          <w:szCs w:val="20"/>
        </w:rPr>
      </w:pPr>
      <w:r w:rsidRPr="0030129B">
        <w:rPr>
          <w:rFonts w:ascii="Times New Roman" w:hAnsi="Times New Roman"/>
          <w:b/>
          <w:sz w:val="20"/>
          <w:szCs w:val="20"/>
        </w:rPr>
        <w:lastRenderedPageBreak/>
        <w:t>Oświadczam/y</w:t>
      </w:r>
      <w:r w:rsidRPr="0030129B">
        <w:rPr>
          <w:rFonts w:ascii="Times New Roman" w:hAnsi="Times New Roman"/>
          <w:sz w:val="20"/>
          <w:szCs w:val="20"/>
        </w:rPr>
        <w:t>, że zapoznałam/</w:t>
      </w:r>
      <w:proofErr w:type="spellStart"/>
      <w:r w:rsidRPr="0030129B">
        <w:rPr>
          <w:rFonts w:ascii="Times New Roman" w:hAnsi="Times New Roman"/>
          <w:sz w:val="20"/>
          <w:szCs w:val="20"/>
        </w:rPr>
        <w:t>łem</w:t>
      </w:r>
      <w:proofErr w:type="spellEnd"/>
      <w:r w:rsidRPr="0030129B">
        <w:rPr>
          <w:rFonts w:ascii="Times New Roman" w:hAnsi="Times New Roman"/>
          <w:sz w:val="20"/>
          <w:szCs w:val="20"/>
        </w:rPr>
        <w:t xml:space="preserve">/liśmy się z postanowieniami umowy, która stanowi załącznik nr 4 do zapytania ofertowego. Zobowiązuję/my się w przypadku wyboru mojej/naszej oferty do zawarcia umowy na określonych w niej warunkach, w miejscu i terminie wyznaczonym przez Zamawiającego. </w:t>
      </w:r>
    </w:p>
    <w:p w14:paraId="253BC8C3" w14:textId="77777777" w:rsidR="006D7926" w:rsidRPr="0030129B" w:rsidRDefault="006D7926">
      <w:pPr>
        <w:numPr>
          <w:ilvl w:val="0"/>
          <w:numId w:val="18"/>
        </w:numPr>
        <w:tabs>
          <w:tab w:val="left" w:leader="dot" w:pos="9072"/>
        </w:tabs>
        <w:spacing w:after="0" w:line="240" w:lineRule="auto"/>
        <w:jc w:val="both"/>
        <w:rPr>
          <w:rFonts w:ascii="Times New Roman" w:hAnsi="Times New Roman"/>
          <w:sz w:val="20"/>
          <w:szCs w:val="20"/>
        </w:rPr>
      </w:pPr>
      <w:r w:rsidRPr="0030129B">
        <w:rPr>
          <w:rFonts w:ascii="Times New Roman" w:hAnsi="Times New Roman"/>
          <w:b/>
          <w:sz w:val="20"/>
          <w:szCs w:val="20"/>
        </w:rPr>
        <w:t>Uważam/y</w:t>
      </w:r>
      <w:r w:rsidRPr="0030129B">
        <w:rPr>
          <w:rFonts w:ascii="Times New Roman" w:hAnsi="Times New Roman"/>
          <w:sz w:val="20"/>
          <w:szCs w:val="20"/>
        </w:rPr>
        <w:t xml:space="preserve"> się za związaną/ego/</w:t>
      </w:r>
      <w:proofErr w:type="spellStart"/>
      <w:r w:rsidRPr="0030129B">
        <w:rPr>
          <w:rFonts w:ascii="Times New Roman" w:hAnsi="Times New Roman"/>
          <w:sz w:val="20"/>
          <w:szCs w:val="20"/>
        </w:rPr>
        <w:t>nych</w:t>
      </w:r>
      <w:proofErr w:type="spellEnd"/>
      <w:r w:rsidRPr="0030129B">
        <w:rPr>
          <w:rFonts w:ascii="Times New Roman" w:hAnsi="Times New Roman"/>
          <w:sz w:val="20"/>
          <w:szCs w:val="20"/>
        </w:rPr>
        <w:t xml:space="preserve"> niniejszą ofertą na czas wskazany w zapytaniu ofertowym czyli przez okres 30 dni od upływu terminu składania ofert.</w:t>
      </w:r>
    </w:p>
    <w:p w14:paraId="5CB6223F" w14:textId="77777777" w:rsidR="00AF0C8F" w:rsidRPr="0030129B" w:rsidRDefault="006D7926">
      <w:pPr>
        <w:numPr>
          <w:ilvl w:val="0"/>
          <w:numId w:val="18"/>
        </w:numPr>
        <w:tabs>
          <w:tab w:val="left" w:leader="dot" w:pos="9072"/>
        </w:tabs>
        <w:spacing w:after="0" w:line="240" w:lineRule="auto"/>
        <w:jc w:val="both"/>
        <w:rPr>
          <w:rFonts w:ascii="Times New Roman" w:hAnsi="Times New Roman"/>
          <w:sz w:val="20"/>
          <w:szCs w:val="20"/>
        </w:rPr>
      </w:pPr>
      <w:r w:rsidRPr="0030129B">
        <w:rPr>
          <w:rFonts w:ascii="Times New Roman" w:hAnsi="Times New Roman"/>
          <w:b/>
          <w:bCs/>
          <w:sz w:val="20"/>
          <w:szCs w:val="20"/>
        </w:rPr>
        <w:t>Akceptuję/my</w:t>
      </w:r>
      <w:r w:rsidRPr="0030129B">
        <w:rPr>
          <w:rFonts w:ascii="Times New Roman" w:hAnsi="Times New Roman"/>
          <w:sz w:val="20"/>
          <w:szCs w:val="20"/>
        </w:rPr>
        <w:t xml:space="preserve"> warunki płatności zgodnie z zapisami zapytania ofertowego i projektu umowy stanowiącego załącznik nr 4 do zapytania ofertowego</w:t>
      </w:r>
      <w:r w:rsidR="00AF0C8F" w:rsidRPr="0030129B">
        <w:rPr>
          <w:rFonts w:ascii="Times New Roman" w:hAnsi="Times New Roman"/>
          <w:sz w:val="20"/>
          <w:szCs w:val="20"/>
        </w:rPr>
        <w:t>.</w:t>
      </w:r>
    </w:p>
    <w:p w14:paraId="7E522E7B" w14:textId="56E6A65D" w:rsidR="006D7926" w:rsidRPr="00A11CF4" w:rsidRDefault="006D7926">
      <w:pPr>
        <w:numPr>
          <w:ilvl w:val="0"/>
          <w:numId w:val="18"/>
        </w:numPr>
        <w:spacing w:before="180" w:after="0" w:line="240" w:lineRule="auto"/>
        <w:jc w:val="both"/>
        <w:rPr>
          <w:rFonts w:ascii="Times New Roman" w:hAnsi="Times New Roman"/>
          <w:sz w:val="20"/>
          <w:szCs w:val="20"/>
        </w:rPr>
      </w:pPr>
      <w:r w:rsidRPr="0030129B">
        <w:rPr>
          <w:rFonts w:ascii="Times New Roman" w:hAnsi="Times New Roman"/>
          <w:b/>
          <w:sz w:val="20"/>
          <w:szCs w:val="20"/>
        </w:rPr>
        <w:t xml:space="preserve">Ja (my) niżej podpisany(i) oświadczam(y), że </w:t>
      </w:r>
      <w:r w:rsidRPr="0030129B">
        <w:rPr>
          <w:rFonts w:ascii="Times New Roman" w:hAnsi="Times New Roman"/>
          <w:sz w:val="20"/>
          <w:szCs w:val="20"/>
        </w:rPr>
        <w:t xml:space="preserve">do realizacji przedmiotowego zamówienia, </w:t>
      </w:r>
      <w:r w:rsidRPr="0030129B">
        <w:rPr>
          <w:rFonts w:ascii="Times New Roman" w:hAnsi="Times New Roman"/>
          <w:sz w:val="20"/>
          <w:szCs w:val="20"/>
          <w:shd w:val="clear" w:color="auto" w:fill="FFFFFF"/>
        </w:rPr>
        <w:t xml:space="preserve">na okres nie krótszy niż </w:t>
      </w:r>
      <w:r w:rsidRPr="0030129B">
        <w:rPr>
          <w:rFonts w:ascii="Times New Roman" w:hAnsi="Times New Roman"/>
          <w:sz w:val="20"/>
          <w:szCs w:val="20"/>
        </w:rPr>
        <w:t>okres realizacji zamówienia, zatrudnię(my) na umowę o pracę na część etatu, nie mniej niż 1/8 etatu, a w przypadku umów cywilno-prawnych na średniomiesięczny czas pracy obejmujący nie mniej niż 21 godzin pracy</w:t>
      </w:r>
      <w:r w:rsidR="00417A48">
        <w:rPr>
          <w:rFonts w:ascii="Times New Roman" w:hAnsi="Times New Roman"/>
          <w:sz w:val="20"/>
          <w:szCs w:val="20"/>
        </w:rPr>
        <w:t xml:space="preserve">                               </w:t>
      </w:r>
      <w:r w:rsidRPr="0030129B">
        <w:rPr>
          <w:rFonts w:ascii="Times New Roman" w:hAnsi="Times New Roman"/>
          <w:sz w:val="20"/>
          <w:szCs w:val="20"/>
        </w:rPr>
        <w:t xml:space="preserve"> w miesiącu a) osobę/osoby bezrobotne w rozumieniu ustawy z dnia 20 kwietnia 2004 r. o promocji zatrudnienia i instytucjach rynku pracy i/lub b) młodocianych, o których mowa w przepisach prawa pracy, w celu przygotowania zawodowego i/lub c) niepełnosprawne w rozumieniu ustawy z dnia 27 sierpnia 1997 r. o rehabilitacji zawodowej i społecznej oraz zatrudnieniu osób niepełnosprawnych; i/lub Innych osób niż określone w pkt a) b) lub c), o którym mowa w ustawie z dnia 13 czerwca 2003 r.</w:t>
      </w:r>
      <w:r w:rsidR="00417A48">
        <w:rPr>
          <w:rFonts w:ascii="Times New Roman" w:hAnsi="Times New Roman"/>
          <w:sz w:val="20"/>
          <w:szCs w:val="20"/>
        </w:rPr>
        <w:t xml:space="preserve">                                        </w:t>
      </w:r>
      <w:r w:rsidRPr="0030129B">
        <w:rPr>
          <w:rFonts w:ascii="Times New Roman" w:hAnsi="Times New Roman"/>
          <w:sz w:val="20"/>
          <w:szCs w:val="20"/>
        </w:rPr>
        <w:t xml:space="preserve"> o zatrudnieniu socjalnym (Dz.U. z 2011 r. poz. 225 i 1211 oraz z 2015 r. poz. 1220 i 1567) lub we właściwych przepisach państwa członkowskich Unii Europejskiej lub Europejskiego Obszaru Gospodarczego</w:t>
      </w:r>
      <w:r w:rsidRPr="0030129B">
        <w:rPr>
          <w:rFonts w:ascii="Times New Roman" w:hAnsi="Times New Roman"/>
          <w:b/>
          <w:sz w:val="20"/>
          <w:szCs w:val="20"/>
        </w:rPr>
        <w:t xml:space="preserve"> </w:t>
      </w:r>
      <w:r w:rsidRPr="0030129B">
        <w:rPr>
          <w:rFonts w:ascii="Times New Roman" w:hAnsi="Times New Roman"/>
          <w:b/>
          <w:sz w:val="20"/>
          <w:szCs w:val="20"/>
          <w:u w:val="single"/>
        </w:rPr>
        <w:t>(Zaznaczyć właściwe „x”</w:t>
      </w:r>
      <w:r w:rsidR="0030129B" w:rsidRPr="0030129B">
        <w:rPr>
          <w:rFonts w:ascii="Times New Roman" w:hAnsi="Times New Roman"/>
          <w:b/>
          <w:sz w:val="20"/>
          <w:szCs w:val="20"/>
          <w:u w:val="single"/>
        </w:rPr>
        <w:t xml:space="preserve"> jeśli dotyczy</w:t>
      </w:r>
      <w:r w:rsidRPr="0030129B">
        <w:rPr>
          <w:rFonts w:ascii="Times New Roman" w:hAnsi="Times New Roman"/>
          <w:b/>
          <w:sz w:val="20"/>
          <w:szCs w:val="20"/>
          <w:u w:val="single"/>
        </w:rPr>
        <w:t>):</w:t>
      </w:r>
    </w:p>
    <w:p w14:paraId="31CE275C" w14:textId="77777777" w:rsidR="006D7926" w:rsidRPr="006D7926" w:rsidRDefault="006D7926">
      <w:pPr>
        <w:widowControl w:val="0"/>
        <w:numPr>
          <w:ilvl w:val="0"/>
          <w:numId w:val="19"/>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zatrudnianie 0 osób z grup wskazanych powyżej</w:t>
      </w:r>
    </w:p>
    <w:p w14:paraId="4CC8C5DE" w14:textId="77777777" w:rsidR="006D7926" w:rsidRPr="006D7926" w:rsidRDefault="006D7926">
      <w:pPr>
        <w:widowControl w:val="0"/>
        <w:numPr>
          <w:ilvl w:val="0"/>
          <w:numId w:val="19"/>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zatrudnienie 1 osoby z grup wskazanych powyżej</w:t>
      </w:r>
    </w:p>
    <w:p w14:paraId="4D5BC07F" w14:textId="77777777" w:rsidR="006D7926" w:rsidRPr="006D7926" w:rsidRDefault="006D7926">
      <w:pPr>
        <w:widowControl w:val="0"/>
        <w:numPr>
          <w:ilvl w:val="0"/>
          <w:numId w:val="19"/>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zatrudnienia 2 osób i więcej z grup wskazanych powyżej</w:t>
      </w:r>
    </w:p>
    <w:p w14:paraId="53F4A2B9" w14:textId="77777777" w:rsidR="006D7926" w:rsidRPr="006D7926" w:rsidRDefault="006D7926" w:rsidP="006D7926">
      <w:pPr>
        <w:spacing w:before="180" w:after="0"/>
        <w:jc w:val="both"/>
        <w:rPr>
          <w:rFonts w:ascii="Times New Roman" w:hAnsi="Times New Roman"/>
          <w:sz w:val="16"/>
          <w:szCs w:val="16"/>
        </w:rPr>
      </w:pPr>
    </w:p>
    <w:p w14:paraId="6B138432" w14:textId="77777777" w:rsidR="006D7926" w:rsidRPr="006D7926" w:rsidRDefault="006D7926">
      <w:pPr>
        <w:numPr>
          <w:ilvl w:val="0"/>
          <w:numId w:val="18"/>
        </w:numPr>
        <w:spacing w:before="180" w:after="0" w:line="240" w:lineRule="auto"/>
        <w:jc w:val="both"/>
        <w:rPr>
          <w:rFonts w:ascii="Times New Roman" w:hAnsi="Times New Roman"/>
          <w:sz w:val="16"/>
          <w:szCs w:val="16"/>
        </w:rPr>
      </w:pPr>
      <w:r w:rsidRPr="006D7926">
        <w:rPr>
          <w:rFonts w:ascii="Times New Roman" w:hAnsi="Times New Roman"/>
          <w:b/>
          <w:sz w:val="16"/>
          <w:szCs w:val="16"/>
        </w:rPr>
        <w:t xml:space="preserve">Załącznikami </w:t>
      </w:r>
      <w:r w:rsidRPr="006D7926">
        <w:rPr>
          <w:rFonts w:ascii="Times New Roman" w:hAnsi="Times New Roman"/>
          <w:sz w:val="16"/>
          <w:szCs w:val="16"/>
        </w:rPr>
        <w:t>do niniejszej oferty, stanowiącymi jej integralną część są:</w:t>
      </w:r>
    </w:p>
    <w:p w14:paraId="66C36F11" w14:textId="07A0D493" w:rsidR="006D7926" w:rsidRPr="006D7926" w:rsidRDefault="006D7926">
      <w:pPr>
        <w:numPr>
          <w:ilvl w:val="0"/>
          <w:numId w:val="20"/>
        </w:numPr>
        <w:spacing w:after="0" w:line="240" w:lineRule="auto"/>
        <w:rPr>
          <w:rFonts w:ascii="Times New Roman" w:hAnsi="Times New Roman"/>
          <w:sz w:val="16"/>
          <w:szCs w:val="16"/>
        </w:rPr>
      </w:pPr>
      <w:r w:rsidRPr="006D7926">
        <w:rPr>
          <w:rFonts w:ascii="Times New Roman" w:hAnsi="Times New Roman"/>
          <w:sz w:val="16"/>
          <w:szCs w:val="16"/>
        </w:rPr>
        <w:t>Oświadczenie o spełnieniu warunków udziału w postępowaniu</w:t>
      </w:r>
      <w:r w:rsidR="00056BB8">
        <w:rPr>
          <w:rFonts w:ascii="Times New Roman" w:hAnsi="Times New Roman"/>
          <w:sz w:val="16"/>
          <w:szCs w:val="16"/>
        </w:rPr>
        <w:t xml:space="preserve"> oraz o braku podstaw do wykluczenia z udziału w postępowaniu</w:t>
      </w:r>
      <w:r w:rsidRPr="006D7926">
        <w:rPr>
          <w:rFonts w:ascii="Times New Roman" w:hAnsi="Times New Roman"/>
          <w:sz w:val="16"/>
          <w:szCs w:val="16"/>
        </w:rPr>
        <w:t xml:space="preserve">  (według wzoru stanowiącego załącznik nr 3).</w:t>
      </w:r>
    </w:p>
    <w:p w14:paraId="7288D795" w14:textId="77777777" w:rsidR="006D7926" w:rsidRPr="006D7926" w:rsidRDefault="006D7926">
      <w:pPr>
        <w:numPr>
          <w:ilvl w:val="0"/>
          <w:numId w:val="20"/>
        </w:numPr>
        <w:spacing w:after="0" w:line="240" w:lineRule="auto"/>
        <w:rPr>
          <w:rFonts w:ascii="Times New Roman" w:hAnsi="Times New Roman"/>
          <w:sz w:val="16"/>
          <w:szCs w:val="16"/>
        </w:rPr>
      </w:pPr>
      <w:r w:rsidRPr="006D7926">
        <w:rPr>
          <w:rFonts w:ascii="Times New Roman" w:hAnsi="Times New Roman"/>
          <w:sz w:val="16"/>
          <w:szCs w:val="16"/>
        </w:rPr>
        <w:t>Opis przedmiotu zamówienia z potwierdzeniem spełnienia warunków /parametrów technicznych ( załącznik nr 1).</w:t>
      </w:r>
    </w:p>
    <w:p w14:paraId="06C36B5D" w14:textId="4C79EE52" w:rsidR="006D7926" w:rsidRPr="006D7926" w:rsidRDefault="006D7926">
      <w:pPr>
        <w:numPr>
          <w:ilvl w:val="0"/>
          <w:numId w:val="20"/>
        </w:numPr>
        <w:spacing w:after="0" w:line="240" w:lineRule="auto"/>
        <w:rPr>
          <w:rFonts w:ascii="Times New Roman" w:hAnsi="Times New Roman"/>
          <w:sz w:val="16"/>
          <w:szCs w:val="16"/>
        </w:rPr>
      </w:pPr>
      <w:r w:rsidRPr="006D7926">
        <w:rPr>
          <w:rFonts w:ascii="Times New Roman" w:hAnsi="Times New Roman"/>
          <w:sz w:val="16"/>
          <w:szCs w:val="16"/>
        </w:rPr>
        <w:t>Pełnomocnictwo dla osób/y podpisujących/</w:t>
      </w:r>
      <w:proofErr w:type="spellStart"/>
      <w:r w:rsidRPr="006D7926">
        <w:rPr>
          <w:rFonts w:ascii="Times New Roman" w:hAnsi="Times New Roman"/>
          <w:sz w:val="16"/>
          <w:szCs w:val="16"/>
        </w:rPr>
        <w:t>cej</w:t>
      </w:r>
      <w:proofErr w:type="spellEnd"/>
      <w:r w:rsidRPr="006D7926">
        <w:rPr>
          <w:rFonts w:ascii="Times New Roman" w:hAnsi="Times New Roman"/>
          <w:sz w:val="16"/>
          <w:szCs w:val="16"/>
        </w:rPr>
        <w:t xml:space="preserve"> ofertę, jeżeli upoważnienie takie nie wynika wprost z dokumentu stwierdzającego status prawny Wykonawcy (odpisu z właściwego rejestru lub zaświadczenia o wpisie do ewidencji działalności gospodarczej) - oryginał lub poświadczoną   kopię stosownego pełnomocnictwa wystawionego przez osoby do tego upoważnione (jeśli dotyczy). </w:t>
      </w:r>
    </w:p>
    <w:p w14:paraId="11FA888F" w14:textId="77777777" w:rsidR="006D7926" w:rsidRDefault="006D7926" w:rsidP="006D7926">
      <w:pPr>
        <w:spacing w:after="0" w:line="240" w:lineRule="auto"/>
        <w:rPr>
          <w:rFonts w:ascii="Times New Roman" w:hAnsi="Times New Roman"/>
          <w:sz w:val="16"/>
          <w:szCs w:val="16"/>
        </w:rPr>
      </w:pPr>
    </w:p>
    <w:p w14:paraId="5F8AB109" w14:textId="77777777" w:rsidR="00DD4BCD" w:rsidRDefault="00DD4BCD" w:rsidP="006D7926">
      <w:pPr>
        <w:spacing w:after="0" w:line="240" w:lineRule="auto"/>
        <w:rPr>
          <w:rFonts w:ascii="Times New Roman" w:hAnsi="Times New Roman"/>
          <w:sz w:val="16"/>
          <w:szCs w:val="16"/>
        </w:rPr>
      </w:pPr>
    </w:p>
    <w:p w14:paraId="0540429C" w14:textId="77777777" w:rsidR="00DD4BCD" w:rsidRDefault="00DD4BCD" w:rsidP="006D7926">
      <w:pPr>
        <w:spacing w:after="0" w:line="240" w:lineRule="auto"/>
        <w:rPr>
          <w:rFonts w:ascii="Times New Roman" w:hAnsi="Times New Roman"/>
          <w:sz w:val="16"/>
          <w:szCs w:val="16"/>
        </w:rPr>
      </w:pPr>
    </w:p>
    <w:p w14:paraId="22842043" w14:textId="77777777" w:rsidR="00DD4BCD" w:rsidRDefault="00DD4BCD" w:rsidP="006D7926">
      <w:pPr>
        <w:spacing w:after="0" w:line="240" w:lineRule="auto"/>
        <w:rPr>
          <w:rFonts w:ascii="Times New Roman" w:hAnsi="Times New Roman"/>
          <w:sz w:val="16"/>
          <w:szCs w:val="16"/>
        </w:rPr>
      </w:pPr>
    </w:p>
    <w:p w14:paraId="581649E1" w14:textId="77777777" w:rsidR="00DD4BCD" w:rsidRPr="006D7926" w:rsidRDefault="00DD4BCD" w:rsidP="006D7926">
      <w:pPr>
        <w:spacing w:after="0" w:line="240" w:lineRule="auto"/>
        <w:rPr>
          <w:rFonts w:ascii="Times New Roman" w:hAnsi="Times New Roman"/>
          <w:sz w:val="16"/>
          <w:szCs w:val="16"/>
        </w:rPr>
      </w:pPr>
    </w:p>
    <w:p w14:paraId="53558B26" w14:textId="77777777" w:rsidR="006D7926" w:rsidRPr="006D7926" w:rsidRDefault="006D7926" w:rsidP="006D7926">
      <w:pPr>
        <w:spacing w:after="0" w:line="240" w:lineRule="auto"/>
        <w:rPr>
          <w:rFonts w:ascii="Times New Roman" w:hAnsi="Times New Roman"/>
          <w:sz w:val="16"/>
          <w:szCs w:val="16"/>
        </w:rPr>
      </w:pPr>
    </w:p>
    <w:p w14:paraId="13C8094C" w14:textId="77777777" w:rsidR="006D7926" w:rsidRPr="006D7926" w:rsidRDefault="006D7926" w:rsidP="006D7926">
      <w:pPr>
        <w:spacing w:after="0" w:line="240" w:lineRule="auto"/>
        <w:rPr>
          <w:rFonts w:ascii="Times New Roman" w:hAnsi="Times New Roman"/>
          <w:sz w:val="16"/>
          <w:szCs w:val="16"/>
        </w:rPr>
      </w:pPr>
    </w:p>
    <w:p w14:paraId="7C196FF0" w14:textId="77777777" w:rsidR="006D7926" w:rsidRPr="006D7926" w:rsidRDefault="006D7926" w:rsidP="006D7926">
      <w:pPr>
        <w:spacing w:after="0" w:line="240" w:lineRule="auto"/>
        <w:rPr>
          <w:rFonts w:ascii="Times New Roman" w:hAnsi="Times New Roman"/>
          <w:sz w:val="16"/>
          <w:szCs w:val="16"/>
        </w:rPr>
      </w:pPr>
      <w:r w:rsidRPr="006D7926">
        <w:rPr>
          <w:rFonts w:ascii="Times New Roman" w:hAnsi="Times New Roman"/>
          <w:sz w:val="16"/>
          <w:szCs w:val="16"/>
        </w:rPr>
        <w:t>................................, dn. ...........................................</w:t>
      </w:r>
    </w:p>
    <w:p w14:paraId="76E84764" w14:textId="77777777" w:rsidR="006D7926" w:rsidRPr="006D7926" w:rsidRDefault="006D7926" w:rsidP="006D7926">
      <w:pPr>
        <w:spacing w:after="0" w:line="240" w:lineRule="auto"/>
        <w:rPr>
          <w:rFonts w:ascii="Times New Roman" w:hAnsi="Times New Roman"/>
          <w:sz w:val="16"/>
          <w:szCs w:val="16"/>
        </w:rPr>
      </w:pPr>
    </w:p>
    <w:p w14:paraId="4807B53F" w14:textId="77777777" w:rsidR="006D7926" w:rsidRPr="006D7926" w:rsidRDefault="006D7926" w:rsidP="006D7926">
      <w:pPr>
        <w:spacing w:after="0" w:line="240" w:lineRule="auto"/>
        <w:jc w:val="right"/>
        <w:rPr>
          <w:rFonts w:ascii="Times New Roman" w:hAnsi="Times New Roman"/>
          <w:sz w:val="16"/>
          <w:szCs w:val="16"/>
        </w:rPr>
      </w:pPr>
    </w:p>
    <w:p w14:paraId="6AC11DB5" w14:textId="77777777" w:rsidR="006D7926" w:rsidRPr="006D7926" w:rsidRDefault="006D7926" w:rsidP="006D7926">
      <w:pPr>
        <w:spacing w:after="0" w:line="240" w:lineRule="auto"/>
        <w:ind w:left="5387"/>
        <w:jc w:val="center"/>
        <w:rPr>
          <w:rFonts w:ascii="Times New Roman" w:hAnsi="Times New Roman"/>
          <w:iCs/>
          <w:sz w:val="16"/>
          <w:szCs w:val="16"/>
        </w:rPr>
      </w:pPr>
      <w:r w:rsidRPr="006D7926">
        <w:rPr>
          <w:rFonts w:ascii="Times New Roman" w:hAnsi="Times New Roman"/>
          <w:iCs/>
          <w:sz w:val="16"/>
          <w:szCs w:val="16"/>
        </w:rPr>
        <w:t>......................................................................</w:t>
      </w:r>
    </w:p>
    <w:p w14:paraId="0D9D9135" w14:textId="77777777" w:rsidR="006D7926" w:rsidRPr="006D7926" w:rsidRDefault="006D7926" w:rsidP="006D7926">
      <w:pPr>
        <w:spacing w:after="0" w:line="240" w:lineRule="auto"/>
        <w:ind w:left="5387"/>
        <w:jc w:val="center"/>
        <w:rPr>
          <w:rFonts w:ascii="Times New Roman" w:hAnsi="Times New Roman"/>
          <w:iCs/>
          <w:sz w:val="16"/>
          <w:szCs w:val="16"/>
        </w:rPr>
      </w:pPr>
      <w:r w:rsidRPr="006D7926">
        <w:rPr>
          <w:rFonts w:ascii="Times New Roman" w:hAnsi="Times New Roman"/>
          <w:iCs/>
          <w:sz w:val="16"/>
          <w:szCs w:val="16"/>
        </w:rPr>
        <w:t xml:space="preserve">    (podpis czytelny/ lub podpis i pieczątka Wykonawcy)</w:t>
      </w:r>
    </w:p>
    <w:p w14:paraId="70D859AB" w14:textId="77777777" w:rsidR="006D7926" w:rsidRPr="002A5945" w:rsidRDefault="006D7926" w:rsidP="006D7926">
      <w:pPr>
        <w:spacing w:after="0" w:line="240" w:lineRule="auto"/>
        <w:rPr>
          <w:rFonts w:ascii="Arial" w:hAnsi="Arial" w:cs="Arial"/>
          <w:i/>
          <w:sz w:val="16"/>
          <w:szCs w:val="16"/>
        </w:rPr>
      </w:pPr>
    </w:p>
    <w:p w14:paraId="36F4F6E6" w14:textId="77777777" w:rsidR="006D7926" w:rsidRPr="002A5945" w:rsidRDefault="006D7926" w:rsidP="006D7926">
      <w:pPr>
        <w:spacing w:after="0" w:line="240" w:lineRule="auto"/>
        <w:rPr>
          <w:rFonts w:ascii="Arial" w:hAnsi="Arial" w:cs="Arial"/>
          <w:i/>
          <w:sz w:val="16"/>
          <w:szCs w:val="16"/>
        </w:rPr>
      </w:pPr>
    </w:p>
    <w:p w14:paraId="3961A43B" w14:textId="77777777" w:rsidR="00A15DF9" w:rsidRDefault="00A15DF9" w:rsidP="006E315E">
      <w:pPr>
        <w:spacing w:after="103"/>
        <w:ind w:left="10" w:right="44"/>
        <w:jc w:val="both"/>
        <w:rPr>
          <w:rFonts w:ascii="Times New Roman" w:hAnsi="Times New Roman"/>
          <w:color w:val="FF0000"/>
          <w:sz w:val="24"/>
          <w:szCs w:val="24"/>
        </w:rPr>
      </w:pPr>
    </w:p>
    <w:p w14:paraId="315F165D" w14:textId="77777777" w:rsidR="00AF0C8F" w:rsidRDefault="00AF0C8F" w:rsidP="009A65F0">
      <w:pPr>
        <w:spacing w:after="103"/>
        <w:ind w:right="44"/>
        <w:jc w:val="both"/>
        <w:rPr>
          <w:rFonts w:ascii="Times New Roman" w:hAnsi="Times New Roman"/>
          <w:color w:val="FF0000"/>
          <w:sz w:val="24"/>
          <w:szCs w:val="24"/>
        </w:rPr>
      </w:pPr>
    </w:p>
    <w:p w14:paraId="0609FA34" w14:textId="77777777" w:rsidR="006712C4" w:rsidRDefault="006712C4" w:rsidP="009A65F0">
      <w:pPr>
        <w:spacing w:after="103"/>
        <w:ind w:right="44"/>
        <w:jc w:val="both"/>
        <w:rPr>
          <w:rFonts w:ascii="Times New Roman" w:hAnsi="Times New Roman"/>
          <w:color w:val="FF0000"/>
          <w:sz w:val="24"/>
          <w:szCs w:val="24"/>
        </w:rPr>
      </w:pPr>
    </w:p>
    <w:p w14:paraId="08C72953" w14:textId="77777777" w:rsidR="00A15DF9" w:rsidRDefault="00A15DF9" w:rsidP="00AF0C8F">
      <w:pPr>
        <w:spacing w:after="103"/>
        <w:ind w:right="44"/>
        <w:jc w:val="both"/>
        <w:rPr>
          <w:rFonts w:ascii="Times New Roman" w:hAnsi="Times New Roman"/>
          <w:color w:val="FF0000"/>
          <w:sz w:val="24"/>
          <w:szCs w:val="24"/>
        </w:rPr>
      </w:pPr>
    </w:p>
    <w:p w14:paraId="0A515CA2" w14:textId="67A43925" w:rsidR="00AF0C8F" w:rsidRPr="0057474B" w:rsidRDefault="00AF0C8F" w:rsidP="00AF0C8F">
      <w:pPr>
        <w:ind w:left="2880" w:firstLine="720"/>
        <w:jc w:val="right"/>
        <w:rPr>
          <w:rFonts w:ascii="Times New Roman" w:hAnsi="Times New Roman"/>
          <w:iCs/>
          <w:sz w:val="20"/>
          <w:szCs w:val="20"/>
        </w:rPr>
      </w:pPr>
      <w:r w:rsidRPr="0057474B">
        <w:rPr>
          <w:rFonts w:ascii="Times New Roman" w:hAnsi="Times New Roman"/>
          <w:iCs/>
          <w:sz w:val="20"/>
          <w:szCs w:val="20"/>
        </w:rPr>
        <w:t>Załącznik nr 3</w:t>
      </w:r>
    </w:p>
    <w:p w14:paraId="4EAE5449" w14:textId="10E45960" w:rsidR="00DD4BCD" w:rsidRPr="0057474B" w:rsidRDefault="00AF0C8F" w:rsidP="00DD4BCD">
      <w:pPr>
        <w:pStyle w:val="Nagwek5"/>
        <w:spacing w:after="0" w:afterAutospacing="0"/>
        <w:jc w:val="center"/>
        <w:rPr>
          <w:bCs w:val="0"/>
          <w:color w:val="000000"/>
          <w:sz w:val="16"/>
          <w:szCs w:val="16"/>
        </w:rPr>
      </w:pPr>
      <w:r w:rsidRPr="0057474B">
        <w:rPr>
          <w:bCs w:val="0"/>
          <w:color w:val="000000"/>
          <w:sz w:val="16"/>
          <w:szCs w:val="16"/>
        </w:rPr>
        <w:t>OŚWIADCZENIE</w:t>
      </w:r>
    </w:p>
    <w:p w14:paraId="7C1CFF10" w14:textId="77777777" w:rsidR="00AF0C8F" w:rsidRPr="0057474B" w:rsidRDefault="00AF0C8F" w:rsidP="00DD4BCD">
      <w:pPr>
        <w:pStyle w:val="Nagwek5"/>
        <w:spacing w:before="0" w:beforeAutospacing="0" w:after="0" w:afterAutospacing="0"/>
        <w:jc w:val="center"/>
        <w:rPr>
          <w:b w:val="0"/>
          <w:color w:val="000000"/>
          <w:sz w:val="16"/>
          <w:szCs w:val="16"/>
        </w:rPr>
      </w:pPr>
      <w:r w:rsidRPr="0057474B">
        <w:rPr>
          <w:b w:val="0"/>
          <w:color w:val="000000"/>
          <w:sz w:val="16"/>
          <w:szCs w:val="16"/>
        </w:rPr>
        <w:t>o spełnieniu warunków udziału w postępowaniu oraz</w:t>
      </w:r>
    </w:p>
    <w:p w14:paraId="3DC2439B" w14:textId="453ACED1" w:rsidR="00AF0C8F" w:rsidRPr="0057474B" w:rsidRDefault="00AF0C8F" w:rsidP="00DD4BCD">
      <w:pPr>
        <w:pStyle w:val="Nagwek5"/>
        <w:spacing w:before="0" w:beforeAutospacing="0" w:after="0" w:afterAutospacing="0"/>
        <w:jc w:val="center"/>
        <w:rPr>
          <w:b w:val="0"/>
          <w:color w:val="000000"/>
          <w:sz w:val="16"/>
          <w:szCs w:val="16"/>
        </w:rPr>
      </w:pPr>
      <w:r w:rsidRPr="0057474B">
        <w:rPr>
          <w:b w:val="0"/>
          <w:color w:val="000000"/>
          <w:sz w:val="16"/>
          <w:szCs w:val="16"/>
        </w:rPr>
        <w:t>o braku podstaw do wykluczenia z udziału w postępowaniu:</w:t>
      </w:r>
      <w:r w:rsidRPr="0057474B">
        <w:rPr>
          <w:i/>
          <w:sz w:val="16"/>
          <w:szCs w:val="16"/>
        </w:rPr>
        <w:t xml:space="preserve"> </w:t>
      </w:r>
    </w:p>
    <w:p w14:paraId="7D2DECF0" w14:textId="079BC0FA" w:rsidR="00DD4BCD" w:rsidRPr="00A11CF4" w:rsidRDefault="00DD4BCD" w:rsidP="00DD4BCD">
      <w:pPr>
        <w:jc w:val="center"/>
        <w:rPr>
          <w:rFonts w:ascii="Times New Roman" w:eastAsia="Arial" w:hAnsi="Times New Roman"/>
          <w:b/>
          <w:sz w:val="20"/>
          <w:szCs w:val="20"/>
        </w:rPr>
      </w:pPr>
      <w:r w:rsidRPr="00A11CF4">
        <w:rPr>
          <w:rFonts w:ascii="Times New Roman" w:hAnsi="Times New Roman"/>
          <w:b/>
          <w:sz w:val="20"/>
          <w:szCs w:val="20"/>
        </w:rPr>
        <w:t xml:space="preserve">„wyposażenie pomieszczeń RCK  </w:t>
      </w:r>
      <w:r w:rsidR="00BB532F">
        <w:rPr>
          <w:rFonts w:ascii="Times New Roman" w:hAnsi="Times New Roman"/>
          <w:b/>
          <w:sz w:val="20"/>
          <w:szCs w:val="20"/>
        </w:rPr>
        <w:t>I</w:t>
      </w:r>
      <w:r w:rsidRPr="00A11CF4">
        <w:rPr>
          <w:rFonts w:ascii="Times New Roman" w:hAnsi="Times New Roman"/>
          <w:b/>
          <w:sz w:val="20"/>
          <w:szCs w:val="20"/>
        </w:rPr>
        <w:t>I</w:t>
      </w:r>
      <w:r w:rsidR="006B4914">
        <w:rPr>
          <w:rFonts w:ascii="Times New Roman" w:hAnsi="Times New Roman"/>
          <w:b/>
          <w:sz w:val="20"/>
          <w:szCs w:val="20"/>
        </w:rPr>
        <w:t>I</w:t>
      </w:r>
      <w:r w:rsidRPr="00A11CF4">
        <w:rPr>
          <w:rFonts w:ascii="Times New Roman" w:hAnsi="Times New Roman"/>
          <w:b/>
          <w:sz w:val="20"/>
          <w:szCs w:val="20"/>
        </w:rPr>
        <w:t>”</w:t>
      </w:r>
    </w:p>
    <w:p w14:paraId="7F732C91" w14:textId="77777777" w:rsidR="00AF0C8F" w:rsidRPr="0057474B" w:rsidRDefault="00AF0C8F" w:rsidP="00AF0C8F">
      <w:pPr>
        <w:spacing w:line="240" w:lineRule="auto"/>
        <w:jc w:val="center"/>
        <w:rPr>
          <w:rFonts w:ascii="Times New Roman" w:hAnsi="Times New Roman"/>
          <w:sz w:val="16"/>
          <w:szCs w:val="16"/>
        </w:rPr>
      </w:pPr>
    </w:p>
    <w:p w14:paraId="0081BCE0" w14:textId="77777777" w:rsidR="00AF0C8F" w:rsidRPr="0057474B" w:rsidRDefault="00AF0C8F" w:rsidP="00AF0C8F">
      <w:pPr>
        <w:spacing w:after="0" w:line="240" w:lineRule="auto"/>
        <w:rPr>
          <w:rFonts w:ascii="Times New Roman" w:hAnsi="Times New Roman"/>
          <w:sz w:val="16"/>
          <w:szCs w:val="16"/>
        </w:rPr>
      </w:pPr>
      <w:r w:rsidRPr="0057474B">
        <w:rPr>
          <w:rFonts w:ascii="Times New Roman" w:eastAsia="Tahoma" w:hAnsi="Times New Roman"/>
          <w:b/>
          <w:sz w:val="16"/>
          <w:szCs w:val="16"/>
          <w:u w:val="single"/>
        </w:rPr>
        <w:t>Nazwa i adres Zamawiającego:</w:t>
      </w:r>
      <w:r w:rsidRPr="0057474B">
        <w:rPr>
          <w:rFonts w:ascii="Times New Roman" w:hAnsi="Times New Roman"/>
          <w:sz w:val="16"/>
          <w:szCs w:val="16"/>
        </w:rPr>
        <w:t xml:space="preserve"> </w:t>
      </w:r>
    </w:p>
    <w:p w14:paraId="0C379D24" w14:textId="77777777" w:rsidR="00AF0C8F" w:rsidRPr="0057474B" w:rsidRDefault="00AF0C8F" w:rsidP="00AF0C8F">
      <w:pPr>
        <w:spacing w:after="0" w:line="240" w:lineRule="auto"/>
        <w:rPr>
          <w:rFonts w:ascii="Times New Roman" w:hAnsi="Times New Roman"/>
          <w:sz w:val="16"/>
          <w:szCs w:val="16"/>
        </w:rPr>
      </w:pPr>
      <w:r w:rsidRPr="0057474B">
        <w:rPr>
          <w:rFonts w:ascii="Times New Roman" w:hAnsi="Times New Roman"/>
          <w:sz w:val="16"/>
          <w:szCs w:val="16"/>
        </w:rPr>
        <w:t>PCPR w Goleniowie</w:t>
      </w:r>
    </w:p>
    <w:p w14:paraId="6D281B9B" w14:textId="223133AF" w:rsidR="00AF0C8F" w:rsidRPr="0057474B" w:rsidRDefault="00AF0C8F" w:rsidP="00AF0C8F">
      <w:pPr>
        <w:spacing w:after="0" w:line="240" w:lineRule="auto"/>
        <w:rPr>
          <w:rFonts w:ascii="Times New Roman" w:hAnsi="Times New Roman"/>
          <w:sz w:val="16"/>
          <w:szCs w:val="16"/>
        </w:rPr>
      </w:pPr>
      <w:r w:rsidRPr="0057474B">
        <w:rPr>
          <w:rFonts w:ascii="Times New Roman" w:hAnsi="Times New Roman"/>
          <w:sz w:val="16"/>
          <w:szCs w:val="16"/>
        </w:rPr>
        <w:t xml:space="preserve"> ul. Pocztowa 43, 72-100 Goleniów</w:t>
      </w:r>
    </w:p>
    <w:p w14:paraId="36B7FD4C" w14:textId="77777777" w:rsidR="00AF0C8F" w:rsidRPr="0057474B" w:rsidRDefault="00AF0C8F" w:rsidP="00AF0C8F">
      <w:pPr>
        <w:spacing w:before="120" w:line="480" w:lineRule="auto"/>
        <w:rPr>
          <w:rFonts w:ascii="Times New Roman" w:eastAsia="Tahoma" w:hAnsi="Times New Roman"/>
          <w:b/>
          <w:sz w:val="16"/>
          <w:szCs w:val="16"/>
        </w:rPr>
      </w:pPr>
      <w:r w:rsidRPr="0057474B">
        <w:rPr>
          <w:rFonts w:ascii="Times New Roman" w:eastAsia="Tahoma" w:hAnsi="Times New Roman"/>
          <w:b/>
          <w:sz w:val="16"/>
          <w:szCs w:val="16"/>
          <w:u w:val="single"/>
        </w:rPr>
        <w:t>Dane dotyczące Wykonawcy</w:t>
      </w:r>
      <w:r w:rsidRPr="0057474B">
        <w:rPr>
          <w:rFonts w:ascii="Times New Roman" w:eastAsia="Tahoma" w:hAnsi="Times New Roman"/>
          <w:b/>
          <w:sz w:val="16"/>
          <w:szCs w:val="16"/>
        </w:rPr>
        <w:t>:</w:t>
      </w:r>
    </w:p>
    <w:p w14:paraId="4B7D2D57"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Firma:………………………………..…..………..…………………………………………………..</w:t>
      </w:r>
    </w:p>
    <w:p w14:paraId="1C414F8E"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Siedziba:.………………………………………..……………………………………………….……</w:t>
      </w:r>
    </w:p>
    <w:p w14:paraId="1095B21C"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Nr telefonu:………………………………..…………………………………………………….……</w:t>
      </w:r>
    </w:p>
    <w:p w14:paraId="59DEA680"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Nr NIP:………………………………………………………………………………………………..</w:t>
      </w:r>
    </w:p>
    <w:p w14:paraId="025F0CDE" w14:textId="23457E16" w:rsidR="00AF0C8F" w:rsidRPr="0057474B" w:rsidRDefault="00AF0C8F" w:rsidP="00DD4BCD">
      <w:pPr>
        <w:spacing w:line="360" w:lineRule="auto"/>
        <w:rPr>
          <w:rFonts w:ascii="Times New Roman" w:eastAsia="Tahoma" w:hAnsi="Times New Roman"/>
          <w:sz w:val="16"/>
          <w:szCs w:val="16"/>
        </w:rPr>
      </w:pPr>
      <w:r w:rsidRPr="0057474B">
        <w:rPr>
          <w:rFonts w:ascii="Times New Roman" w:eastAsia="Tahoma" w:hAnsi="Times New Roman"/>
          <w:sz w:val="16"/>
          <w:szCs w:val="16"/>
        </w:rPr>
        <w:t>Nr Regon:…………………………………………..…………………………………………………</w:t>
      </w:r>
    </w:p>
    <w:p w14:paraId="137D47B0" w14:textId="77777777" w:rsidR="00AF0C8F" w:rsidRPr="0057474B" w:rsidRDefault="00AF0C8F" w:rsidP="00AF0C8F">
      <w:pPr>
        <w:pStyle w:val="Nagwek5"/>
        <w:spacing w:before="0" w:after="0"/>
        <w:rPr>
          <w:color w:val="000000"/>
          <w:sz w:val="16"/>
          <w:szCs w:val="16"/>
        </w:rPr>
      </w:pPr>
      <w:r w:rsidRPr="0057474B">
        <w:rPr>
          <w:color w:val="000000"/>
          <w:sz w:val="16"/>
          <w:szCs w:val="16"/>
        </w:rPr>
        <w:t xml:space="preserve">Oświadczam/y, że spełniam/my warunki udziału w postępowaniu określone w zapytaniu ofertowym, w tym </w:t>
      </w:r>
      <w:r w:rsidRPr="0057474B">
        <w:rPr>
          <w:sz w:val="16"/>
          <w:szCs w:val="16"/>
        </w:rPr>
        <w:t xml:space="preserve">: </w:t>
      </w:r>
    </w:p>
    <w:p w14:paraId="1CA17C21" w14:textId="1D7E98E8" w:rsidR="006A4B51" w:rsidRPr="006712C4" w:rsidRDefault="00AF0C8F">
      <w:pPr>
        <w:widowControl w:val="0"/>
        <w:numPr>
          <w:ilvl w:val="0"/>
          <w:numId w:val="4"/>
        </w:numPr>
        <w:suppressAutoHyphens/>
        <w:spacing w:after="0" w:line="240" w:lineRule="auto"/>
        <w:jc w:val="both"/>
        <w:rPr>
          <w:rFonts w:ascii="Times New Roman" w:hAnsi="Times New Roman"/>
          <w:sz w:val="16"/>
          <w:szCs w:val="16"/>
        </w:rPr>
      </w:pPr>
      <w:r w:rsidRPr="006712C4">
        <w:rPr>
          <w:rFonts w:ascii="Times New Roman" w:hAnsi="Times New Roman"/>
          <w:sz w:val="16"/>
          <w:szCs w:val="16"/>
        </w:rPr>
        <w:t xml:space="preserve">posiadam/my uprawnienia do wykonywania określonej działalności lub czynności objętej przedmiotem zamówienia, </w:t>
      </w:r>
      <w:r w:rsidR="006A4B51" w:rsidRPr="006712C4">
        <w:rPr>
          <w:rFonts w:ascii="Times New Roman" w:hAnsi="Times New Roman"/>
          <w:sz w:val="16"/>
          <w:szCs w:val="16"/>
        </w:rPr>
        <w:t>jeżeli przepisy nakład</w:t>
      </w:r>
      <w:r w:rsidR="007205F9" w:rsidRPr="006712C4">
        <w:rPr>
          <w:rFonts w:ascii="Times New Roman" w:hAnsi="Times New Roman"/>
          <w:sz w:val="16"/>
          <w:szCs w:val="16"/>
        </w:rPr>
        <w:t>a</w:t>
      </w:r>
      <w:r w:rsidR="006A4B51" w:rsidRPr="006712C4">
        <w:rPr>
          <w:rFonts w:ascii="Times New Roman" w:hAnsi="Times New Roman"/>
          <w:sz w:val="16"/>
          <w:szCs w:val="16"/>
        </w:rPr>
        <w:t xml:space="preserve">ją obowiązek posiadania takich uprawnień do wykonania zamówienia, </w:t>
      </w:r>
    </w:p>
    <w:p w14:paraId="4833F6C4" w14:textId="1425C3F7" w:rsidR="00AF0C8F" w:rsidRPr="006712C4" w:rsidRDefault="006A4B51">
      <w:pPr>
        <w:widowControl w:val="0"/>
        <w:numPr>
          <w:ilvl w:val="0"/>
          <w:numId w:val="4"/>
        </w:numPr>
        <w:suppressAutoHyphens/>
        <w:spacing w:after="0" w:line="240" w:lineRule="auto"/>
        <w:jc w:val="both"/>
        <w:rPr>
          <w:rFonts w:ascii="Times New Roman" w:hAnsi="Times New Roman"/>
          <w:sz w:val="16"/>
          <w:szCs w:val="16"/>
        </w:rPr>
      </w:pPr>
      <w:r w:rsidRPr="006712C4">
        <w:rPr>
          <w:rFonts w:ascii="Times New Roman" w:hAnsi="Times New Roman"/>
          <w:sz w:val="16"/>
          <w:szCs w:val="16"/>
        </w:rPr>
        <w:t>posiada</w:t>
      </w:r>
      <w:r w:rsidR="006712C4" w:rsidRPr="006712C4">
        <w:rPr>
          <w:rFonts w:ascii="Times New Roman" w:hAnsi="Times New Roman"/>
          <w:sz w:val="16"/>
          <w:szCs w:val="16"/>
        </w:rPr>
        <w:t>m/my</w:t>
      </w:r>
      <w:r w:rsidRPr="006712C4">
        <w:rPr>
          <w:rFonts w:ascii="Times New Roman" w:hAnsi="Times New Roman"/>
          <w:sz w:val="16"/>
          <w:szCs w:val="16"/>
        </w:rPr>
        <w:t xml:space="preserve"> odpowiednią </w:t>
      </w:r>
      <w:r w:rsidR="00AF0C8F" w:rsidRPr="006712C4">
        <w:rPr>
          <w:rFonts w:ascii="Times New Roman" w:hAnsi="Times New Roman"/>
          <w:sz w:val="16"/>
          <w:szCs w:val="16"/>
        </w:rPr>
        <w:t>wiedzę i doświadczenie</w:t>
      </w:r>
      <w:r w:rsidRPr="006712C4">
        <w:rPr>
          <w:rFonts w:ascii="Times New Roman" w:hAnsi="Times New Roman"/>
          <w:sz w:val="16"/>
          <w:szCs w:val="16"/>
        </w:rPr>
        <w:t xml:space="preserve"> do wykonania zamówienia</w:t>
      </w:r>
      <w:r w:rsidR="00AF0C8F" w:rsidRPr="006712C4">
        <w:rPr>
          <w:rFonts w:ascii="Times New Roman" w:eastAsia="Times New Roman" w:hAnsi="Times New Roman"/>
          <w:sz w:val="16"/>
          <w:szCs w:val="16"/>
          <w:shd w:val="clear" w:color="auto" w:fill="FFFFFF"/>
        </w:rPr>
        <w:t>,</w:t>
      </w:r>
    </w:p>
    <w:p w14:paraId="0C8EA728" w14:textId="487036FD" w:rsidR="00AF0C8F" w:rsidRPr="006712C4" w:rsidRDefault="00AF0C8F">
      <w:pPr>
        <w:widowControl w:val="0"/>
        <w:numPr>
          <w:ilvl w:val="0"/>
          <w:numId w:val="4"/>
        </w:numPr>
        <w:suppressAutoHyphens/>
        <w:spacing w:after="0"/>
        <w:jc w:val="both"/>
        <w:rPr>
          <w:rFonts w:ascii="Times New Roman" w:hAnsi="Times New Roman"/>
          <w:sz w:val="16"/>
          <w:szCs w:val="16"/>
        </w:rPr>
      </w:pPr>
      <w:r w:rsidRPr="006712C4">
        <w:rPr>
          <w:rFonts w:ascii="Times New Roman" w:hAnsi="Times New Roman"/>
          <w:sz w:val="16"/>
          <w:szCs w:val="16"/>
        </w:rPr>
        <w:t>dysponuję/my potencjałem technicznym i osobami zdolnymi do wykonywania zamówienia</w:t>
      </w:r>
      <w:r w:rsidR="00302CDB" w:rsidRPr="006712C4">
        <w:rPr>
          <w:rFonts w:ascii="Times New Roman" w:hAnsi="Times New Roman"/>
          <w:sz w:val="16"/>
          <w:szCs w:val="16"/>
        </w:rPr>
        <w:t>,</w:t>
      </w:r>
      <w:r w:rsidRPr="006712C4">
        <w:rPr>
          <w:rFonts w:ascii="Times New Roman" w:hAnsi="Times New Roman"/>
          <w:sz w:val="16"/>
          <w:szCs w:val="16"/>
        </w:rPr>
        <w:t xml:space="preserve"> </w:t>
      </w:r>
    </w:p>
    <w:p w14:paraId="57AF56DD" w14:textId="72B3DEC5" w:rsidR="00AF0C8F" w:rsidRPr="006712C4" w:rsidRDefault="006A4B51">
      <w:pPr>
        <w:widowControl w:val="0"/>
        <w:numPr>
          <w:ilvl w:val="0"/>
          <w:numId w:val="4"/>
        </w:numPr>
        <w:suppressAutoHyphens/>
        <w:spacing w:after="0"/>
        <w:jc w:val="both"/>
        <w:rPr>
          <w:rFonts w:ascii="Times New Roman" w:hAnsi="Times New Roman"/>
          <w:sz w:val="16"/>
          <w:szCs w:val="16"/>
        </w:rPr>
      </w:pPr>
      <w:r w:rsidRPr="006712C4">
        <w:rPr>
          <w:rFonts w:ascii="Times New Roman" w:hAnsi="Times New Roman"/>
          <w:sz w:val="16"/>
          <w:szCs w:val="16"/>
        </w:rPr>
        <w:t>znajduję</w:t>
      </w:r>
      <w:r w:rsidR="006712C4" w:rsidRPr="006712C4">
        <w:rPr>
          <w:rFonts w:ascii="Times New Roman" w:hAnsi="Times New Roman"/>
          <w:sz w:val="16"/>
          <w:szCs w:val="16"/>
        </w:rPr>
        <w:t>/my</w:t>
      </w:r>
      <w:r w:rsidRPr="006712C4">
        <w:rPr>
          <w:rFonts w:ascii="Times New Roman" w:hAnsi="Times New Roman"/>
          <w:sz w:val="16"/>
          <w:szCs w:val="16"/>
        </w:rPr>
        <w:t xml:space="preserve"> się w </w:t>
      </w:r>
      <w:r w:rsidR="00AF0C8F" w:rsidRPr="006712C4">
        <w:rPr>
          <w:rFonts w:ascii="Times New Roman" w:hAnsi="Times New Roman"/>
          <w:sz w:val="16"/>
          <w:szCs w:val="16"/>
        </w:rPr>
        <w:t>sytuacj</w:t>
      </w:r>
      <w:r w:rsidRPr="006712C4">
        <w:rPr>
          <w:rFonts w:ascii="Times New Roman" w:hAnsi="Times New Roman"/>
          <w:sz w:val="16"/>
          <w:szCs w:val="16"/>
        </w:rPr>
        <w:t>i</w:t>
      </w:r>
      <w:r w:rsidR="00AF0C8F" w:rsidRPr="006712C4">
        <w:rPr>
          <w:rFonts w:ascii="Times New Roman" w:hAnsi="Times New Roman"/>
          <w:sz w:val="16"/>
          <w:szCs w:val="16"/>
        </w:rPr>
        <w:t xml:space="preserve"> ekonomiczn</w:t>
      </w:r>
      <w:r w:rsidRPr="006712C4">
        <w:rPr>
          <w:rFonts w:ascii="Times New Roman" w:hAnsi="Times New Roman"/>
          <w:sz w:val="16"/>
          <w:szCs w:val="16"/>
        </w:rPr>
        <w:t>ej</w:t>
      </w:r>
      <w:r w:rsidR="00AF0C8F" w:rsidRPr="006712C4">
        <w:rPr>
          <w:rFonts w:ascii="Times New Roman" w:hAnsi="Times New Roman"/>
          <w:sz w:val="16"/>
          <w:szCs w:val="16"/>
        </w:rPr>
        <w:t xml:space="preserve"> i finansow</w:t>
      </w:r>
      <w:r w:rsidRPr="006712C4">
        <w:rPr>
          <w:rFonts w:ascii="Times New Roman" w:hAnsi="Times New Roman"/>
          <w:sz w:val="16"/>
          <w:szCs w:val="16"/>
        </w:rPr>
        <w:t>ej</w:t>
      </w:r>
      <w:r w:rsidR="00AF0C8F" w:rsidRPr="006712C4">
        <w:rPr>
          <w:rFonts w:ascii="Times New Roman" w:hAnsi="Times New Roman"/>
          <w:sz w:val="16"/>
          <w:szCs w:val="16"/>
        </w:rPr>
        <w:t xml:space="preserve"> </w:t>
      </w:r>
      <w:r w:rsidRPr="006712C4">
        <w:rPr>
          <w:rFonts w:ascii="Times New Roman" w:hAnsi="Times New Roman"/>
          <w:sz w:val="16"/>
          <w:szCs w:val="16"/>
        </w:rPr>
        <w:t>zapewniającej należyte</w:t>
      </w:r>
      <w:r w:rsidR="00AF0C8F" w:rsidRPr="006712C4">
        <w:rPr>
          <w:rFonts w:ascii="Times New Roman" w:hAnsi="Times New Roman"/>
          <w:sz w:val="16"/>
          <w:szCs w:val="16"/>
        </w:rPr>
        <w:t xml:space="preserve"> wykonanie </w:t>
      </w:r>
      <w:r w:rsidRPr="006712C4">
        <w:rPr>
          <w:rFonts w:ascii="Times New Roman" w:hAnsi="Times New Roman"/>
          <w:sz w:val="16"/>
          <w:szCs w:val="16"/>
        </w:rPr>
        <w:t xml:space="preserve">i realizację </w:t>
      </w:r>
      <w:r w:rsidR="00AF0C8F" w:rsidRPr="006712C4">
        <w:rPr>
          <w:rFonts w:ascii="Times New Roman" w:hAnsi="Times New Roman"/>
          <w:sz w:val="16"/>
          <w:szCs w:val="16"/>
        </w:rPr>
        <w:t>przedmiotu zamówienia,</w:t>
      </w:r>
    </w:p>
    <w:p w14:paraId="541CEF77" w14:textId="437D2D47" w:rsidR="006A4B51" w:rsidRPr="006712C4" w:rsidRDefault="006A4B51">
      <w:pPr>
        <w:widowControl w:val="0"/>
        <w:numPr>
          <w:ilvl w:val="0"/>
          <w:numId w:val="4"/>
        </w:numPr>
        <w:suppressAutoHyphens/>
        <w:spacing w:after="0"/>
        <w:jc w:val="both"/>
        <w:rPr>
          <w:rFonts w:ascii="Times New Roman" w:hAnsi="Times New Roman"/>
          <w:sz w:val="16"/>
          <w:szCs w:val="16"/>
        </w:rPr>
      </w:pPr>
      <w:r w:rsidRPr="006712C4">
        <w:rPr>
          <w:rFonts w:ascii="Times New Roman" w:hAnsi="Times New Roman"/>
          <w:sz w:val="16"/>
          <w:szCs w:val="16"/>
        </w:rPr>
        <w:t>w podmiocie który reprezentuję, przestrzegane s</w:t>
      </w:r>
      <w:r w:rsidR="006712C4" w:rsidRPr="006712C4">
        <w:rPr>
          <w:rFonts w:ascii="Times New Roman" w:hAnsi="Times New Roman"/>
          <w:sz w:val="16"/>
          <w:szCs w:val="16"/>
        </w:rPr>
        <w:t>ą</w:t>
      </w:r>
      <w:r w:rsidRPr="006712C4">
        <w:rPr>
          <w:rFonts w:ascii="Times New Roman" w:hAnsi="Times New Roman"/>
          <w:sz w:val="16"/>
          <w:szCs w:val="16"/>
        </w:rPr>
        <w:t xml:space="preserve"> przepisy antydyskryminacyjne, o których mowa w art. 9 ust. 3 Rozporządzenia Parlamentu Europejskiego i Rady (UE) nr 20</w:t>
      </w:r>
      <w:r w:rsidR="007205F9" w:rsidRPr="006712C4">
        <w:rPr>
          <w:rFonts w:ascii="Times New Roman" w:hAnsi="Times New Roman"/>
          <w:sz w:val="16"/>
          <w:szCs w:val="16"/>
        </w:rPr>
        <w:t>21/1060nz dnia 24 czerwca 2021 r., prawa objęte Kartą Praw Podstawowych Unii Europejskiej oraz zapisy Konwencji o Prawach Osób Niepełnosprawnych, a podejmowane działania nie powodują nieuprawnionego różnicowania, wykluczania lub ograniczania osób ze względu na jakiekolwiek przesłanki tj. płeć, rasę, pochodzenie etniczne, religię, światopogląd, niepełnosprawność, wiek, orientację seksualną.</w:t>
      </w:r>
    </w:p>
    <w:p w14:paraId="4EFE0665" w14:textId="43A88963" w:rsidR="006A4B51" w:rsidRPr="006712C4" w:rsidRDefault="006A4B51" w:rsidP="006A4B51">
      <w:pPr>
        <w:widowControl w:val="0"/>
        <w:suppressAutoHyphens/>
        <w:spacing w:after="0"/>
        <w:ind w:left="720"/>
        <w:jc w:val="both"/>
        <w:rPr>
          <w:rFonts w:ascii="Times New Roman" w:hAnsi="Times New Roman"/>
          <w:sz w:val="16"/>
          <w:szCs w:val="16"/>
        </w:rPr>
      </w:pPr>
    </w:p>
    <w:p w14:paraId="421F2269" w14:textId="28C4D05A" w:rsidR="00AF0C8F" w:rsidRPr="006712C4" w:rsidRDefault="00AF0C8F" w:rsidP="006A4B51">
      <w:pPr>
        <w:widowControl w:val="0"/>
        <w:suppressAutoHyphens/>
        <w:spacing w:after="0"/>
        <w:ind w:left="720"/>
        <w:jc w:val="both"/>
        <w:rPr>
          <w:rFonts w:ascii="Times New Roman" w:hAnsi="Times New Roman"/>
          <w:sz w:val="16"/>
          <w:szCs w:val="16"/>
        </w:rPr>
      </w:pPr>
      <w:r w:rsidRPr="006712C4">
        <w:rPr>
          <w:rFonts w:ascii="Times New Roman" w:hAnsi="Times New Roman"/>
          <w:sz w:val="16"/>
          <w:szCs w:val="16"/>
        </w:rPr>
        <w:t xml:space="preserve">  </w:t>
      </w:r>
    </w:p>
    <w:p w14:paraId="3F77EC16" w14:textId="3D8A8BF2" w:rsidR="00AF0C8F" w:rsidRPr="0057474B" w:rsidRDefault="00AF0C8F" w:rsidP="00AF0C8F">
      <w:pPr>
        <w:jc w:val="both"/>
        <w:rPr>
          <w:rFonts w:ascii="Times New Roman" w:hAnsi="Times New Roman"/>
          <w:sz w:val="16"/>
          <w:szCs w:val="16"/>
        </w:rPr>
      </w:pPr>
      <w:r w:rsidRPr="0057474B">
        <w:rPr>
          <w:rFonts w:ascii="Times New Roman" w:hAnsi="Times New Roman"/>
          <w:b/>
          <w:bCs/>
          <w:sz w:val="16"/>
          <w:szCs w:val="16"/>
        </w:rPr>
        <w:t>Ponadto oświadczam/y, że nie zachodzą przesłanki wykluczenia z postępowania określone w zapytaniu ofertowym,  w tym</w:t>
      </w:r>
      <w:r w:rsidRPr="0057474B">
        <w:rPr>
          <w:rFonts w:ascii="Times New Roman" w:hAnsi="Times New Roman"/>
          <w:sz w:val="16"/>
          <w:szCs w:val="16"/>
        </w:rPr>
        <w:t xml:space="preserve">: </w:t>
      </w:r>
    </w:p>
    <w:p w14:paraId="76A8EEF1" w14:textId="69468527"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lastRenderedPageBreak/>
        <w:t>nie jestem/</w:t>
      </w:r>
      <w:proofErr w:type="spellStart"/>
      <w:r w:rsidRPr="0057474B">
        <w:rPr>
          <w:rFonts w:ascii="Times New Roman" w:hAnsi="Times New Roman"/>
          <w:sz w:val="16"/>
          <w:szCs w:val="16"/>
        </w:rPr>
        <w:t>śmy</w:t>
      </w:r>
      <w:proofErr w:type="spellEnd"/>
      <w:r w:rsidRPr="0057474B">
        <w:rPr>
          <w:rFonts w:ascii="Times New Roman" w:hAnsi="Times New Roman"/>
          <w:sz w:val="16"/>
          <w:szCs w:val="16"/>
        </w:rPr>
        <w:t xml:space="preserve"> Wykonawcą, który z przyczyn leżących po jego stronie, nie wykonał albo nienależycie wykonał   w istotnym stopniu wcześniejszą umowę w sprawie zamówienia publicznego lub umowę koncesji, co doprowadziło do rozwiązania umowy lub zasądzenia odszkodowania,</w:t>
      </w:r>
    </w:p>
    <w:p w14:paraId="49E3836B" w14:textId="1875A660"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 xml:space="preserve">w stosunku do Wykonawcy nie </w:t>
      </w:r>
      <w:r w:rsidR="00FE5E6D">
        <w:rPr>
          <w:rFonts w:ascii="Times New Roman" w:hAnsi="Times New Roman"/>
          <w:sz w:val="16"/>
          <w:szCs w:val="16"/>
        </w:rPr>
        <w:t>jest prowadzone postępowanie</w:t>
      </w:r>
      <w:r w:rsidRPr="0057474B">
        <w:rPr>
          <w:rFonts w:ascii="Times New Roman" w:hAnsi="Times New Roman"/>
          <w:sz w:val="16"/>
          <w:szCs w:val="16"/>
        </w:rPr>
        <w:t xml:space="preserve"> likwidac</w:t>
      </w:r>
      <w:r w:rsidR="00FE5E6D">
        <w:rPr>
          <w:rFonts w:ascii="Times New Roman" w:hAnsi="Times New Roman"/>
          <w:sz w:val="16"/>
          <w:szCs w:val="16"/>
        </w:rPr>
        <w:t>yjne lub upadłościowe,</w:t>
      </w:r>
      <w:r w:rsidRPr="0057474B">
        <w:rPr>
          <w:rFonts w:ascii="Times New Roman" w:hAnsi="Times New Roman"/>
          <w:sz w:val="16"/>
          <w:szCs w:val="16"/>
        </w:rPr>
        <w:t xml:space="preserve"> </w:t>
      </w:r>
      <w:r w:rsidR="00FE5E6D">
        <w:rPr>
          <w:rFonts w:ascii="Times New Roman" w:hAnsi="Times New Roman"/>
          <w:sz w:val="16"/>
          <w:szCs w:val="16"/>
        </w:rPr>
        <w:t>ani</w:t>
      </w:r>
      <w:r w:rsidRPr="0057474B">
        <w:rPr>
          <w:rFonts w:ascii="Times New Roman" w:hAnsi="Times New Roman"/>
          <w:sz w:val="16"/>
          <w:szCs w:val="16"/>
        </w:rPr>
        <w:t xml:space="preserve"> upadłości</w:t>
      </w:r>
      <w:r w:rsidR="00FE5E6D">
        <w:rPr>
          <w:rFonts w:ascii="Times New Roman" w:hAnsi="Times New Roman"/>
          <w:sz w:val="16"/>
          <w:szCs w:val="16"/>
        </w:rPr>
        <w:t xml:space="preserve"> nie ogłoszono</w:t>
      </w:r>
      <w:r w:rsidRPr="0057474B">
        <w:rPr>
          <w:rFonts w:ascii="Times New Roman" w:hAnsi="Times New Roman"/>
          <w:sz w:val="16"/>
          <w:szCs w:val="16"/>
        </w:rPr>
        <w:t xml:space="preserve">, </w:t>
      </w:r>
    </w:p>
    <w:p w14:paraId="3835810E" w14:textId="77777777"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Wykonawca nie zalega z uiszczaniem podatków, opłat lub składek na ubezpieczenia zdrowotne i społeczne,</w:t>
      </w:r>
    </w:p>
    <w:p w14:paraId="77A4C01D" w14:textId="77777777"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Wykonawca nie został skazany za przestępstwo popełnione w związku z postępowaniem o udzielenie zamówienia,</w:t>
      </w:r>
    </w:p>
    <w:p w14:paraId="066B0410" w14:textId="70D57BEB" w:rsidR="00AF0C8F" w:rsidRPr="0057474B" w:rsidRDefault="00AF0C8F">
      <w:pPr>
        <w:widowControl w:val="0"/>
        <w:numPr>
          <w:ilvl w:val="0"/>
          <w:numId w:val="4"/>
        </w:numPr>
        <w:suppressAutoHyphens/>
        <w:spacing w:after="0"/>
        <w:jc w:val="both"/>
        <w:rPr>
          <w:rFonts w:ascii="Times New Roman" w:hAnsi="Times New Roman"/>
          <w:b/>
          <w:bCs/>
          <w:sz w:val="16"/>
          <w:szCs w:val="16"/>
        </w:rPr>
      </w:pPr>
      <w:r w:rsidRPr="0057474B">
        <w:rPr>
          <w:rFonts w:ascii="Times New Roman" w:hAnsi="Times New Roman"/>
          <w:b/>
          <w:bCs/>
          <w:sz w:val="16"/>
          <w:szCs w:val="16"/>
        </w:rPr>
        <w:t>Wykonawca nie jest powiązany/a osobowo lub kapitałowo z Zamawiającym</w:t>
      </w:r>
      <w:r w:rsidRPr="0057474B">
        <w:rPr>
          <w:rStyle w:val="Odwoanieprzypisudolnego"/>
          <w:rFonts w:ascii="Times New Roman" w:hAnsi="Times New Roman"/>
          <w:b/>
          <w:bCs/>
          <w:sz w:val="16"/>
          <w:szCs w:val="16"/>
        </w:rPr>
        <w:footnoteReference w:id="2"/>
      </w:r>
      <w:r w:rsidRPr="0057474B">
        <w:rPr>
          <w:rFonts w:ascii="Times New Roman" w:hAnsi="Times New Roman"/>
          <w:b/>
          <w:bCs/>
          <w:sz w:val="16"/>
          <w:szCs w:val="16"/>
        </w:rPr>
        <w:t>:</w:t>
      </w:r>
      <w:r w:rsidRPr="0057474B">
        <w:rPr>
          <w:rFonts w:ascii="Times New Roman" w:hAnsi="Times New Roman"/>
          <w:sz w:val="16"/>
          <w:szCs w:val="16"/>
        </w:rPr>
        <w:t xml:space="preserve"> </w:t>
      </w:r>
      <w:r w:rsidRPr="0057474B">
        <w:rPr>
          <w:rFonts w:ascii="Times New Roman" w:hAnsi="Times New Roman"/>
          <w:b/>
          <w:bCs/>
          <w:sz w:val="16"/>
          <w:szCs w:val="16"/>
        </w:rPr>
        <w:t xml:space="preserve"> Powiatowe Centrum Pomocy  </w:t>
      </w:r>
      <w:r w:rsidR="00302CDB" w:rsidRPr="0057474B">
        <w:rPr>
          <w:rFonts w:ascii="Times New Roman" w:hAnsi="Times New Roman"/>
          <w:b/>
          <w:bCs/>
          <w:sz w:val="16"/>
          <w:szCs w:val="16"/>
        </w:rPr>
        <w:t xml:space="preserve">Rodzinie </w:t>
      </w:r>
      <w:r w:rsidRPr="0057474B">
        <w:rPr>
          <w:rFonts w:ascii="Times New Roman" w:hAnsi="Times New Roman"/>
          <w:b/>
          <w:bCs/>
          <w:sz w:val="16"/>
          <w:szCs w:val="16"/>
        </w:rPr>
        <w:t>w Goleniowie,  ul. Pocztowa 43,  72-100 Goleniów.</w:t>
      </w:r>
    </w:p>
    <w:p w14:paraId="334A3851" w14:textId="353ED568" w:rsidR="00AF0C8F" w:rsidRPr="006A4B51" w:rsidRDefault="00AF0C8F" w:rsidP="0046619A">
      <w:pPr>
        <w:widowControl w:val="0"/>
        <w:numPr>
          <w:ilvl w:val="0"/>
          <w:numId w:val="4"/>
        </w:numPr>
        <w:suppressAutoHyphens/>
        <w:spacing w:after="0"/>
        <w:jc w:val="both"/>
        <w:rPr>
          <w:rFonts w:ascii="Times New Roman" w:hAnsi="Times New Roman"/>
          <w:b/>
          <w:bCs/>
          <w:sz w:val="16"/>
          <w:szCs w:val="16"/>
        </w:rPr>
      </w:pPr>
      <w:r w:rsidRPr="00FE5E6D">
        <w:rPr>
          <w:rFonts w:ascii="Times New Roman" w:hAnsi="Times New Roman"/>
          <w:sz w:val="16"/>
          <w:szCs w:val="16"/>
        </w:rPr>
        <w:t xml:space="preserve">Oświadczam, że nie zachodzą w stosunku do mnie/nas przesłanki wykluczenia z postępowania na podstawie  art.  </w:t>
      </w:r>
      <w:r w:rsidRPr="00FE5E6D">
        <w:rPr>
          <w:rFonts w:ascii="Times New Roman" w:eastAsia="Times New Roman" w:hAnsi="Times New Roman"/>
          <w:sz w:val="16"/>
          <w:szCs w:val="16"/>
          <w:lang w:eastAsia="pl-PL"/>
        </w:rPr>
        <w:t xml:space="preserve">7 ust. 1 ustawy </w:t>
      </w:r>
      <w:r w:rsidRPr="00FE5E6D">
        <w:rPr>
          <w:rFonts w:ascii="Times New Roman" w:hAnsi="Times New Roman"/>
          <w:sz w:val="16"/>
          <w:szCs w:val="16"/>
        </w:rPr>
        <w:t>z dnia 13 kwietnia 2022 r.</w:t>
      </w:r>
      <w:r w:rsidRPr="00FE5E6D">
        <w:rPr>
          <w:rFonts w:ascii="Times New Roman" w:hAnsi="Times New Roman"/>
          <w:i/>
          <w:iCs/>
          <w:sz w:val="16"/>
          <w:szCs w:val="16"/>
        </w:rPr>
        <w:t xml:space="preserve"> </w:t>
      </w:r>
      <w:r w:rsidRPr="00FE5E6D">
        <w:rPr>
          <w:rFonts w:ascii="Times New Roman" w:hAnsi="Times New Roman"/>
          <w:iCs/>
          <w:sz w:val="16"/>
          <w:szCs w:val="16"/>
        </w:rPr>
        <w:t>o szczególnych rozwiązaniach w zakresie przeciwdziałania wspieraniu agresji na Ukrainę oraz służących ochronie bezpieczeństwa narodowego</w:t>
      </w:r>
      <w:r w:rsidRPr="00FE5E6D">
        <w:rPr>
          <w:rFonts w:ascii="Times New Roman" w:hAnsi="Times New Roman"/>
          <w:i/>
          <w:iCs/>
          <w:sz w:val="16"/>
          <w:szCs w:val="16"/>
        </w:rPr>
        <w:t xml:space="preserve"> (Dz. U. </w:t>
      </w:r>
      <w:r w:rsidR="00FE5E6D">
        <w:rPr>
          <w:rFonts w:ascii="Times New Roman" w:hAnsi="Times New Roman"/>
          <w:i/>
          <w:iCs/>
          <w:sz w:val="16"/>
          <w:szCs w:val="16"/>
        </w:rPr>
        <w:t>z dnia 13 kwietnia 2025 r</w:t>
      </w:r>
      <w:r w:rsidR="006A4B51">
        <w:rPr>
          <w:rFonts w:ascii="Times New Roman" w:hAnsi="Times New Roman"/>
          <w:i/>
          <w:iCs/>
          <w:sz w:val="16"/>
          <w:szCs w:val="16"/>
        </w:rPr>
        <w:t>. poz. 514).</w:t>
      </w:r>
    </w:p>
    <w:p w14:paraId="49B4537E" w14:textId="77777777" w:rsidR="006A4B51" w:rsidRPr="00FE5E6D" w:rsidRDefault="006A4B51" w:rsidP="006A4B51">
      <w:pPr>
        <w:widowControl w:val="0"/>
        <w:suppressAutoHyphens/>
        <w:spacing w:after="0"/>
        <w:ind w:left="720"/>
        <w:jc w:val="both"/>
        <w:rPr>
          <w:rFonts w:ascii="Times New Roman" w:hAnsi="Times New Roman"/>
          <w:b/>
          <w:bCs/>
          <w:sz w:val="16"/>
          <w:szCs w:val="16"/>
        </w:rPr>
      </w:pPr>
    </w:p>
    <w:p w14:paraId="415F5138" w14:textId="77777777" w:rsidR="00AF0C8F" w:rsidRDefault="00AF0C8F" w:rsidP="00AF0C8F">
      <w:pPr>
        <w:jc w:val="both"/>
        <w:rPr>
          <w:rFonts w:ascii="Times New Roman" w:hAnsi="Times New Roman"/>
          <w:b/>
          <w:bCs/>
          <w:sz w:val="16"/>
          <w:szCs w:val="16"/>
        </w:rPr>
      </w:pPr>
      <w:r w:rsidRPr="0057474B">
        <w:rPr>
          <w:rFonts w:ascii="Times New Roman" w:hAnsi="Times New Roman"/>
          <w:b/>
          <w:bCs/>
          <w:sz w:val="16"/>
          <w:szCs w:val="16"/>
        </w:rPr>
        <w:t>Potwierdzam/my prawdziwość informacji zawartych w ofercie.</w:t>
      </w:r>
    </w:p>
    <w:p w14:paraId="1A7439C0" w14:textId="17D3BA0D" w:rsidR="006A4B51" w:rsidRPr="006712C4" w:rsidRDefault="006A4B51" w:rsidP="00AF0C8F">
      <w:pPr>
        <w:jc w:val="both"/>
        <w:rPr>
          <w:rFonts w:ascii="Times New Roman" w:hAnsi="Times New Roman"/>
          <w:b/>
          <w:bCs/>
          <w:sz w:val="16"/>
          <w:szCs w:val="16"/>
        </w:rPr>
      </w:pPr>
      <w:r w:rsidRPr="006712C4">
        <w:rPr>
          <w:rFonts w:ascii="Times New Roman" w:hAnsi="Times New Roman"/>
          <w:b/>
          <w:bCs/>
          <w:sz w:val="16"/>
          <w:szCs w:val="16"/>
        </w:rPr>
        <w:t>Oświadczam, że wszystkie informacje podane powyżej są aktualne i zgodne z prawdą oraz zostały przedstawione z pełn</w:t>
      </w:r>
      <w:r w:rsidR="006712C4" w:rsidRPr="006712C4">
        <w:rPr>
          <w:rFonts w:ascii="Times New Roman" w:hAnsi="Times New Roman"/>
          <w:b/>
          <w:bCs/>
          <w:sz w:val="16"/>
          <w:szCs w:val="16"/>
        </w:rPr>
        <w:t>ą</w:t>
      </w:r>
      <w:r w:rsidRPr="006712C4">
        <w:rPr>
          <w:rFonts w:ascii="Times New Roman" w:hAnsi="Times New Roman"/>
          <w:b/>
          <w:bCs/>
          <w:sz w:val="16"/>
          <w:szCs w:val="16"/>
        </w:rPr>
        <w:t xml:space="preserve"> świadomością konsekwencji wprowadzenia Zamawiającego w błąd przy przedstawianiu informacji.</w:t>
      </w:r>
    </w:p>
    <w:p w14:paraId="00BBAA5D" w14:textId="77777777" w:rsidR="00AF0C8F" w:rsidRPr="0057474B" w:rsidRDefault="00AF0C8F" w:rsidP="00AF0C8F">
      <w:pPr>
        <w:jc w:val="both"/>
        <w:rPr>
          <w:rFonts w:ascii="Times New Roman" w:hAnsi="Times New Roman"/>
          <w:sz w:val="16"/>
          <w:szCs w:val="16"/>
        </w:rPr>
      </w:pPr>
    </w:p>
    <w:p w14:paraId="3A835D2B" w14:textId="77777777" w:rsidR="00AF0C8F" w:rsidRPr="0057474B" w:rsidRDefault="00AF0C8F" w:rsidP="00AF0C8F">
      <w:pPr>
        <w:spacing w:line="240" w:lineRule="auto"/>
        <w:rPr>
          <w:rFonts w:ascii="Times New Roman" w:hAnsi="Times New Roman"/>
          <w:sz w:val="16"/>
          <w:szCs w:val="16"/>
        </w:rPr>
      </w:pPr>
      <w:r w:rsidRPr="0057474B">
        <w:rPr>
          <w:rFonts w:ascii="Times New Roman" w:hAnsi="Times New Roman"/>
          <w:sz w:val="16"/>
          <w:szCs w:val="16"/>
        </w:rPr>
        <w:t>Miejscowość, data …………………………………</w:t>
      </w:r>
    </w:p>
    <w:p w14:paraId="5C9A1AFB" w14:textId="77777777" w:rsidR="00AF0C8F" w:rsidRPr="0057474B" w:rsidRDefault="00AF0C8F" w:rsidP="00AF0C8F">
      <w:pPr>
        <w:spacing w:line="240" w:lineRule="auto"/>
        <w:rPr>
          <w:rFonts w:ascii="Times New Roman" w:hAnsi="Times New Roman"/>
          <w:sz w:val="16"/>
          <w:szCs w:val="16"/>
        </w:rPr>
      </w:pPr>
    </w:p>
    <w:p w14:paraId="4B5F9D29" w14:textId="30954E01" w:rsidR="00AF0C8F" w:rsidRPr="0057474B" w:rsidRDefault="00AF0C8F" w:rsidP="00AF0C8F">
      <w:pPr>
        <w:jc w:val="both"/>
        <w:rPr>
          <w:rFonts w:ascii="Times New Roman" w:hAnsi="Times New Roman"/>
          <w:b/>
          <w:bCs/>
          <w:sz w:val="16"/>
          <w:szCs w:val="16"/>
        </w:rPr>
      </w:pPr>
    </w:p>
    <w:p w14:paraId="2E1D02A4" w14:textId="77777777" w:rsidR="00AF0C8F" w:rsidRPr="0057474B" w:rsidRDefault="00AF0C8F" w:rsidP="00AF0C8F">
      <w:pPr>
        <w:jc w:val="both"/>
        <w:rPr>
          <w:rFonts w:ascii="Times New Roman" w:hAnsi="Times New Roman"/>
          <w:sz w:val="16"/>
          <w:szCs w:val="16"/>
        </w:rPr>
      </w:pPr>
    </w:p>
    <w:p w14:paraId="29FB11C4" w14:textId="77777777" w:rsidR="00AF0C8F" w:rsidRPr="0057474B" w:rsidRDefault="00AF0C8F" w:rsidP="00AF0C8F">
      <w:pPr>
        <w:spacing w:line="240" w:lineRule="auto"/>
        <w:rPr>
          <w:rFonts w:ascii="Times New Roman" w:hAnsi="Times New Roman"/>
          <w:sz w:val="16"/>
          <w:szCs w:val="16"/>
        </w:rPr>
      </w:pPr>
    </w:p>
    <w:p w14:paraId="1FE54AEC" w14:textId="77777777" w:rsidR="00AF0C8F" w:rsidRPr="0057474B" w:rsidRDefault="00AF0C8F" w:rsidP="00AF0C8F">
      <w:pPr>
        <w:spacing w:line="240" w:lineRule="auto"/>
        <w:rPr>
          <w:rFonts w:ascii="Times New Roman" w:hAnsi="Times New Roman"/>
          <w:sz w:val="16"/>
          <w:szCs w:val="16"/>
        </w:rPr>
      </w:pPr>
    </w:p>
    <w:p w14:paraId="3A77F47C" w14:textId="77777777" w:rsidR="00AF0C8F" w:rsidRPr="0057474B" w:rsidRDefault="00AF0C8F" w:rsidP="00AF0C8F">
      <w:pPr>
        <w:spacing w:line="240" w:lineRule="auto"/>
        <w:ind w:left="3402"/>
        <w:jc w:val="center"/>
        <w:rPr>
          <w:rFonts w:ascii="Times New Roman" w:hAnsi="Times New Roman"/>
          <w:sz w:val="16"/>
          <w:szCs w:val="16"/>
        </w:rPr>
      </w:pPr>
      <w:r w:rsidRPr="0057474B">
        <w:rPr>
          <w:rFonts w:ascii="Times New Roman" w:hAnsi="Times New Roman"/>
          <w:sz w:val="16"/>
          <w:szCs w:val="16"/>
        </w:rPr>
        <w:t>……………………………………………………………………….</w:t>
      </w:r>
    </w:p>
    <w:p w14:paraId="26EB0E18" w14:textId="77777777" w:rsidR="00AF0C8F" w:rsidRPr="0057474B" w:rsidRDefault="00AF0C8F" w:rsidP="00AF0C8F">
      <w:pPr>
        <w:spacing w:line="240" w:lineRule="auto"/>
        <w:ind w:left="3402"/>
        <w:jc w:val="center"/>
        <w:rPr>
          <w:rFonts w:ascii="Times New Roman" w:hAnsi="Times New Roman"/>
          <w:sz w:val="16"/>
          <w:szCs w:val="16"/>
        </w:rPr>
      </w:pPr>
      <w:r w:rsidRPr="0057474B">
        <w:rPr>
          <w:rFonts w:ascii="Times New Roman" w:hAnsi="Times New Roman"/>
          <w:sz w:val="16"/>
          <w:szCs w:val="16"/>
        </w:rPr>
        <w:t>Czytelny podpis lub pieczęć imienna i podpis Wykonawcy</w:t>
      </w:r>
    </w:p>
    <w:p w14:paraId="01AD62F6" w14:textId="431B373C" w:rsidR="00F47B0E" w:rsidRPr="006712C4" w:rsidRDefault="00AF0C8F" w:rsidP="006712C4">
      <w:pPr>
        <w:spacing w:line="240" w:lineRule="auto"/>
        <w:ind w:left="3402"/>
        <w:jc w:val="center"/>
        <w:rPr>
          <w:rFonts w:ascii="Times New Roman" w:hAnsi="Times New Roman"/>
          <w:sz w:val="16"/>
          <w:szCs w:val="16"/>
        </w:rPr>
      </w:pPr>
      <w:r w:rsidRPr="0057474B">
        <w:rPr>
          <w:rFonts w:ascii="Times New Roman" w:hAnsi="Times New Roman"/>
          <w:sz w:val="16"/>
          <w:szCs w:val="16"/>
        </w:rPr>
        <w:t>lub upoważnionego przedstawiciela Wykonaw</w:t>
      </w:r>
      <w:r w:rsidR="00225A71">
        <w:rPr>
          <w:rFonts w:ascii="Times New Roman" w:hAnsi="Times New Roman"/>
          <w:sz w:val="16"/>
          <w:szCs w:val="16"/>
        </w:rPr>
        <w:t>cy</w:t>
      </w:r>
    </w:p>
    <w:p w14:paraId="1A074C37" w14:textId="77777777" w:rsidR="00AF0C8F" w:rsidRDefault="00AF0C8F" w:rsidP="00056BB8">
      <w:pPr>
        <w:spacing w:after="103"/>
        <w:ind w:right="44"/>
        <w:jc w:val="both"/>
        <w:rPr>
          <w:rFonts w:ascii="Times New Roman" w:hAnsi="Times New Roman"/>
          <w:sz w:val="24"/>
          <w:szCs w:val="24"/>
        </w:rPr>
      </w:pPr>
    </w:p>
    <w:p w14:paraId="7319A543" w14:textId="77777777" w:rsidR="00560766" w:rsidRPr="00560766" w:rsidRDefault="00560766" w:rsidP="00560766">
      <w:pPr>
        <w:pStyle w:val="Normalny1"/>
        <w:pBdr>
          <w:top w:val="nil"/>
          <w:left w:val="nil"/>
          <w:bottom w:val="nil"/>
          <w:right w:val="nil"/>
          <w:between w:val="nil"/>
        </w:pBdr>
        <w:ind w:left="360"/>
        <w:jc w:val="right"/>
        <w:rPr>
          <w:rFonts w:ascii="Times New Roman" w:eastAsia="Times New Roman" w:hAnsi="Times New Roman"/>
          <w:sz w:val="24"/>
          <w:szCs w:val="24"/>
        </w:rPr>
      </w:pPr>
      <w:r w:rsidRPr="00560766">
        <w:rPr>
          <w:rFonts w:ascii="Times New Roman" w:eastAsia="Times New Roman" w:hAnsi="Times New Roman"/>
          <w:sz w:val="24"/>
          <w:szCs w:val="24"/>
        </w:rPr>
        <w:t>Załącznik nr 4</w:t>
      </w:r>
    </w:p>
    <w:p w14:paraId="39E5FF97"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478B0E42" w14:textId="70E0A908"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Wzór  umowy</w:t>
      </w:r>
    </w:p>
    <w:p w14:paraId="3CAEE1FA" w14:textId="24C53537" w:rsidR="00560766" w:rsidRPr="00560766" w:rsidRDefault="00560766" w:rsidP="00560766">
      <w:pPr>
        <w:pStyle w:val="Normalny1"/>
        <w:pBdr>
          <w:top w:val="nil"/>
          <w:left w:val="nil"/>
          <w:bottom w:val="nil"/>
          <w:right w:val="nil"/>
          <w:between w:val="nil"/>
        </w:pBdr>
        <w:spacing w:line="276" w:lineRule="auto"/>
        <w:ind w:left="360"/>
        <w:jc w:val="center"/>
        <w:rPr>
          <w:rFonts w:ascii="Times New Roman" w:eastAsia="Times New Roman" w:hAnsi="Times New Roman"/>
          <w:b/>
          <w:bCs/>
          <w:sz w:val="24"/>
          <w:szCs w:val="24"/>
        </w:rPr>
      </w:pPr>
      <w:r w:rsidRPr="00560766">
        <w:rPr>
          <w:rFonts w:ascii="Times New Roman" w:eastAsia="Times New Roman" w:hAnsi="Times New Roman"/>
          <w:b/>
          <w:bCs/>
          <w:sz w:val="24"/>
          <w:szCs w:val="24"/>
        </w:rPr>
        <w:t>Umowa nr …./202</w:t>
      </w:r>
      <w:r w:rsidR="006B4914">
        <w:rPr>
          <w:rFonts w:ascii="Times New Roman" w:eastAsia="Times New Roman" w:hAnsi="Times New Roman"/>
          <w:b/>
          <w:bCs/>
          <w:sz w:val="24"/>
          <w:szCs w:val="24"/>
        </w:rPr>
        <w:t>6</w:t>
      </w:r>
      <w:r w:rsidRPr="00560766">
        <w:rPr>
          <w:rFonts w:ascii="Times New Roman" w:eastAsia="Times New Roman" w:hAnsi="Times New Roman"/>
          <w:b/>
          <w:bCs/>
          <w:sz w:val="24"/>
          <w:szCs w:val="24"/>
        </w:rPr>
        <w:t>.RCK</w:t>
      </w:r>
    </w:p>
    <w:p w14:paraId="1C201228" w14:textId="77777777" w:rsidR="00560766" w:rsidRPr="00560766" w:rsidRDefault="00560766" w:rsidP="00560766">
      <w:pPr>
        <w:pStyle w:val="Normalny1"/>
        <w:pBdr>
          <w:top w:val="nil"/>
          <w:left w:val="nil"/>
          <w:bottom w:val="nil"/>
          <w:right w:val="nil"/>
          <w:between w:val="nil"/>
        </w:pBdr>
        <w:spacing w:line="276" w:lineRule="auto"/>
        <w:ind w:left="360"/>
        <w:rPr>
          <w:rFonts w:ascii="Times New Roman" w:eastAsia="Times New Roman" w:hAnsi="Times New Roman"/>
          <w:b/>
          <w:bCs/>
          <w:sz w:val="24"/>
          <w:szCs w:val="24"/>
        </w:rPr>
      </w:pPr>
    </w:p>
    <w:p w14:paraId="1565564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r w:rsidRPr="00560766">
        <w:rPr>
          <w:rFonts w:ascii="Times New Roman" w:eastAsia="Times New Roman" w:hAnsi="Times New Roman"/>
          <w:b/>
          <w:sz w:val="24"/>
          <w:szCs w:val="24"/>
        </w:rPr>
        <w:t xml:space="preserve"> </w:t>
      </w:r>
    </w:p>
    <w:p w14:paraId="6BACDD0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61A7541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zawarta w dniu …………………………….. r. w  Goleniowie pomiędzy:</w:t>
      </w:r>
    </w:p>
    <w:p w14:paraId="6B50EECF"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 xml:space="preserve"> ………………………………………….……..</w:t>
      </w:r>
      <w:r w:rsidRPr="00560766">
        <w:rPr>
          <w:rFonts w:ascii="Times New Roman" w:eastAsia="Times New Roman" w:hAnsi="Times New Roman"/>
          <w:sz w:val="24"/>
          <w:szCs w:val="24"/>
        </w:rPr>
        <w:t>, reprezentowanym przez:</w:t>
      </w:r>
    </w:p>
    <w:p w14:paraId="1AE664DA"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w:t>
      </w:r>
    </w:p>
    <w:p w14:paraId="13B7B72B"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 xml:space="preserve">………………………………………………………………… </w:t>
      </w:r>
    </w:p>
    <w:p w14:paraId="09FABA66"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zwanym w dalszej części umowy </w:t>
      </w:r>
      <w:r w:rsidRPr="00560766">
        <w:rPr>
          <w:rFonts w:ascii="Times New Roman" w:eastAsia="Times New Roman" w:hAnsi="Times New Roman"/>
          <w:b/>
          <w:sz w:val="24"/>
          <w:szCs w:val="24"/>
        </w:rPr>
        <w:t>Zamawiającym</w:t>
      </w:r>
    </w:p>
    <w:p w14:paraId="72CDA35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a </w:t>
      </w:r>
    </w:p>
    <w:p w14:paraId="5600E52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w:t>
      </w:r>
      <w:r w:rsidRPr="00560766">
        <w:rPr>
          <w:rFonts w:ascii="Times New Roman" w:eastAsia="Times New Roman" w:hAnsi="Times New Roman"/>
          <w:sz w:val="24"/>
          <w:szCs w:val="24"/>
        </w:rPr>
        <w:t xml:space="preserve">. </w:t>
      </w:r>
    </w:p>
    <w:p w14:paraId="7B62DB4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zwanym w  treści umowy  „</w:t>
      </w:r>
      <w:r w:rsidRPr="00560766">
        <w:rPr>
          <w:rFonts w:ascii="Times New Roman" w:eastAsia="Times New Roman" w:hAnsi="Times New Roman"/>
          <w:b/>
          <w:sz w:val="24"/>
          <w:szCs w:val="24"/>
        </w:rPr>
        <w:t>Wykonawcą</w:t>
      </w:r>
      <w:r w:rsidRPr="00560766">
        <w:rPr>
          <w:rFonts w:ascii="Times New Roman" w:eastAsia="Times New Roman" w:hAnsi="Times New Roman"/>
          <w:sz w:val="24"/>
          <w:szCs w:val="24"/>
        </w:rPr>
        <w:t xml:space="preserve">”, zawarto umowę o następującej treści: </w:t>
      </w:r>
    </w:p>
    <w:p w14:paraId="1A825CA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6284476"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w:t>
      </w:r>
    </w:p>
    <w:p w14:paraId="21D730A5"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5771F23F" w14:textId="1474955D" w:rsidR="00560766" w:rsidRPr="005E487B" w:rsidRDefault="00560766">
      <w:pPr>
        <w:pStyle w:val="Normalny1"/>
        <w:numPr>
          <w:ilvl w:val="1"/>
          <w:numId w:val="30"/>
        </w:numPr>
        <w:pBdr>
          <w:top w:val="nil"/>
          <w:left w:val="nil"/>
          <w:bottom w:val="nil"/>
          <w:right w:val="nil"/>
          <w:between w:val="nil"/>
        </w:pBdr>
        <w:jc w:val="both"/>
        <w:rPr>
          <w:rFonts w:ascii="Times New Roman" w:eastAsia="Times New Roman" w:hAnsi="Times New Roman"/>
          <w:b/>
          <w:bCs/>
          <w:color w:val="EE0000"/>
          <w:sz w:val="24"/>
          <w:szCs w:val="24"/>
        </w:rPr>
      </w:pPr>
      <w:r w:rsidRPr="00560766">
        <w:rPr>
          <w:rFonts w:ascii="Times New Roman" w:eastAsia="Times New Roman" w:hAnsi="Times New Roman"/>
          <w:sz w:val="24"/>
          <w:szCs w:val="24"/>
        </w:rPr>
        <w:t xml:space="preserve">Przedmiotem umowy jest </w:t>
      </w:r>
      <w:r w:rsidR="005E487B" w:rsidRPr="00386257">
        <w:rPr>
          <w:rFonts w:ascii="Times New Roman" w:hAnsi="Times New Roman"/>
          <w:bCs/>
          <w:color w:val="000000" w:themeColor="text1"/>
          <w:sz w:val="24"/>
          <w:szCs w:val="24"/>
        </w:rPr>
        <w:t xml:space="preserve">zakup, transport/dostawa wraz z rozładunkiem, montaż (jeśli dotyczy), wniesienie i ustawienie, wypoziomowanie (jeśli dotyczy), </w:t>
      </w:r>
      <w:r w:rsidRPr="00560766">
        <w:rPr>
          <w:rFonts w:ascii="Times New Roman" w:eastAsia="Times New Roman" w:hAnsi="Times New Roman"/>
          <w:b/>
          <w:sz w:val="24"/>
          <w:szCs w:val="24"/>
        </w:rPr>
        <w:t xml:space="preserve">do </w:t>
      </w:r>
      <w:r w:rsidR="005E487B">
        <w:rPr>
          <w:rFonts w:ascii="Times New Roman" w:eastAsia="Times New Roman" w:hAnsi="Times New Roman"/>
          <w:b/>
          <w:sz w:val="24"/>
          <w:szCs w:val="24"/>
        </w:rPr>
        <w:t>pomieszczeń wskazanych przez</w:t>
      </w:r>
      <w:r w:rsidRPr="00560766">
        <w:rPr>
          <w:rFonts w:ascii="Times New Roman" w:eastAsia="Times New Roman" w:hAnsi="Times New Roman"/>
          <w:b/>
          <w:sz w:val="24"/>
          <w:szCs w:val="24"/>
        </w:rPr>
        <w:t xml:space="preserve"> Zamawiającego </w:t>
      </w:r>
      <w:r w:rsidR="005E487B">
        <w:rPr>
          <w:rFonts w:ascii="Times New Roman" w:eastAsia="Times New Roman" w:hAnsi="Times New Roman"/>
          <w:b/>
          <w:sz w:val="24"/>
          <w:szCs w:val="24"/>
        </w:rPr>
        <w:t xml:space="preserve">(na terenie miasta Goleniów)  </w:t>
      </w:r>
      <w:r w:rsidRPr="00560766">
        <w:rPr>
          <w:rFonts w:ascii="Times New Roman" w:eastAsia="Times New Roman" w:hAnsi="Times New Roman"/>
          <w:b/>
          <w:sz w:val="24"/>
          <w:szCs w:val="24"/>
        </w:rPr>
        <w:t>wyposażenia pomieszczeń RCK,</w:t>
      </w:r>
      <w:r w:rsidRPr="00560766">
        <w:rPr>
          <w:rFonts w:ascii="Times New Roman" w:eastAsia="Times New Roman" w:hAnsi="Times New Roman"/>
          <w:sz w:val="24"/>
          <w:szCs w:val="24"/>
        </w:rPr>
        <w:t xml:space="preserve"> zgodnie z zapytaniem ofertowym </w:t>
      </w:r>
      <w:r w:rsidRPr="00225A71">
        <w:rPr>
          <w:rFonts w:ascii="Times New Roman" w:eastAsia="Times New Roman" w:hAnsi="Times New Roman"/>
          <w:color w:val="000000" w:themeColor="text1"/>
          <w:sz w:val="24"/>
          <w:szCs w:val="24"/>
        </w:rPr>
        <w:t xml:space="preserve">nr </w:t>
      </w:r>
      <w:r w:rsidR="0069740E">
        <w:rPr>
          <w:rFonts w:ascii="Times New Roman" w:eastAsia="Times New Roman" w:hAnsi="Times New Roman"/>
          <w:color w:val="000000" w:themeColor="text1"/>
          <w:sz w:val="24"/>
          <w:szCs w:val="24"/>
        </w:rPr>
        <w:t>4</w:t>
      </w:r>
      <w:r w:rsidRPr="00225A71">
        <w:rPr>
          <w:rFonts w:ascii="Times New Roman" w:eastAsia="Times New Roman" w:hAnsi="Times New Roman"/>
          <w:color w:val="000000" w:themeColor="text1"/>
          <w:sz w:val="24"/>
          <w:szCs w:val="24"/>
        </w:rPr>
        <w:t>/202</w:t>
      </w:r>
      <w:r w:rsidR="004B3C53" w:rsidRPr="00225A71">
        <w:rPr>
          <w:rFonts w:ascii="Times New Roman" w:eastAsia="Times New Roman" w:hAnsi="Times New Roman"/>
          <w:color w:val="000000" w:themeColor="text1"/>
          <w:sz w:val="24"/>
          <w:szCs w:val="24"/>
        </w:rPr>
        <w:t>6</w:t>
      </w:r>
      <w:r w:rsidRPr="00225A71">
        <w:rPr>
          <w:rFonts w:ascii="Times New Roman" w:eastAsia="Times New Roman" w:hAnsi="Times New Roman"/>
          <w:color w:val="000000" w:themeColor="text1"/>
          <w:sz w:val="24"/>
          <w:szCs w:val="24"/>
        </w:rPr>
        <w:t xml:space="preserve">/RCK </w:t>
      </w:r>
      <w:r w:rsidRPr="00560766">
        <w:rPr>
          <w:rFonts w:ascii="Times New Roman" w:eastAsia="Times New Roman" w:hAnsi="Times New Roman"/>
          <w:sz w:val="24"/>
          <w:szCs w:val="24"/>
        </w:rPr>
        <w:t>i ofertą złożoną przez Wykonawcę</w:t>
      </w:r>
      <w:r w:rsidR="006712C4">
        <w:rPr>
          <w:rFonts w:ascii="Times New Roman" w:eastAsia="Times New Roman" w:hAnsi="Times New Roman"/>
          <w:sz w:val="24"/>
          <w:szCs w:val="24"/>
        </w:rPr>
        <w:t>.</w:t>
      </w:r>
    </w:p>
    <w:p w14:paraId="49673F97" w14:textId="41B59A03" w:rsidR="00560766" w:rsidRDefault="00560766">
      <w:pPr>
        <w:pStyle w:val="Normalny1"/>
        <w:numPr>
          <w:ilvl w:val="1"/>
          <w:numId w:val="3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zobowiązuje się do wykonania przedmiotu umowy zgodnie z postanowieniami niniejszej umowy oraz obowiązującymi przepisami prawa.</w:t>
      </w:r>
    </w:p>
    <w:p w14:paraId="72111FE5" w14:textId="419976ED" w:rsidR="005E487B" w:rsidRPr="005E487B" w:rsidRDefault="005E487B">
      <w:pPr>
        <w:pStyle w:val="Normalny1"/>
        <w:numPr>
          <w:ilvl w:val="1"/>
          <w:numId w:val="30"/>
        </w:numPr>
        <w:pBdr>
          <w:top w:val="nil"/>
          <w:left w:val="nil"/>
          <w:bottom w:val="nil"/>
          <w:right w:val="nil"/>
          <w:between w:val="nil"/>
        </w:pBdr>
        <w:jc w:val="both"/>
        <w:rPr>
          <w:rFonts w:ascii="Times New Roman" w:eastAsia="Times New Roman" w:hAnsi="Times New Roman"/>
          <w:sz w:val="24"/>
          <w:szCs w:val="24"/>
        </w:rPr>
      </w:pPr>
      <w:r w:rsidRPr="005E487B">
        <w:rPr>
          <w:rFonts w:ascii="Times New Roman" w:hAnsi="Times New Roman"/>
          <w:sz w:val="24"/>
          <w:szCs w:val="24"/>
        </w:rPr>
        <w:t xml:space="preserve">Fakturowanie, płatność, dostawa </w:t>
      </w:r>
      <w:r w:rsidRPr="00225A71">
        <w:rPr>
          <w:rFonts w:ascii="Times New Roman" w:hAnsi="Times New Roman"/>
          <w:b/>
          <w:bCs/>
          <w:color w:val="000000" w:themeColor="text1"/>
          <w:sz w:val="24"/>
          <w:szCs w:val="24"/>
        </w:rPr>
        <w:t xml:space="preserve">do dnia </w:t>
      </w:r>
      <w:r w:rsidR="00F80FEB" w:rsidRPr="00225A71">
        <w:rPr>
          <w:rFonts w:ascii="Times New Roman" w:hAnsi="Times New Roman"/>
          <w:b/>
          <w:bCs/>
          <w:color w:val="000000" w:themeColor="text1"/>
          <w:sz w:val="24"/>
          <w:szCs w:val="24"/>
        </w:rPr>
        <w:t>2</w:t>
      </w:r>
      <w:r w:rsidR="00225A71" w:rsidRPr="00225A71">
        <w:rPr>
          <w:rFonts w:ascii="Times New Roman" w:hAnsi="Times New Roman"/>
          <w:b/>
          <w:bCs/>
          <w:color w:val="000000" w:themeColor="text1"/>
          <w:sz w:val="24"/>
          <w:szCs w:val="24"/>
        </w:rPr>
        <w:t>6 czerwca</w:t>
      </w:r>
      <w:r w:rsidRPr="00225A71">
        <w:rPr>
          <w:rFonts w:ascii="Times New Roman" w:hAnsi="Times New Roman"/>
          <w:b/>
          <w:bCs/>
          <w:color w:val="000000" w:themeColor="text1"/>
          <w:sz w:val="24"/>
          <w:szCs w:val="24"/>
        </w:rPr>
        <w:t xml:space="preserve"> 202</w:t>
      </w:r>
      <w:r w:rsidR="00225A71" w:rsidRPr="00225A71">
        <w:rPr>
          <w:rFonts w:ascii="Times New Roman" w:hAnsi="Times New Roman"/>
          <w:b/>
          <w:bCs/>
          <w:color w:val="000000" w:themeColor="text1"/>
          <w:sz w:val="24"/>
          <w:szCs w:val="24"/>
        </w:rPr>
        <w:t>6</w:t>
      </w:r>
      <w:r w:rsidRPr="00225A71">
        <w:rPr>
          <w:rFonts w:ascii="Times New Roman" w:hAnsi="Times New Roman"/>
          <w:b/>
          <w:bCs/>
          <w:color w:val="000000" w:themeColor="text1"/>
          <w:sz w:val="24"/>
          <w:szCs w:val="24"/>
        </w:rPr>
        <w:t xml:space="preserve"> r.</w:t>
      </w:r>
      <w:r w:rsidRPr="00225A71">
        <w:rPr>
          <w:rFonts w:ascii="Times New Roman" w:hAnsi="Times New Roman"/>
          <w:color w:val="000000" w:themeColor="text1"/>
          <w:sz w:val="24"/>
          <w:szCs w:val="24"/>
        </w:rPr>
        <w:t xml:space="preserve">, </w:t>
      </w:r>
      <w:r w:rsidRPr="00F80FEB">
        <w:rPr>
          <w:rFonts w:ascii="Times New Roman" w:hAnsi="Times New Roman"/>
          <w:color w:val="000000" w:themeColor="text1"/>
          <w:sz w:val="24"/>
          <w:szCs w:val="24"/>
        </w:rPr>
        <w:t xml:space="preserve">z zastrzeżeniem, że termin dostawy może ulec zmianie na wniosek Wykonawcy lub Zamawiającego, w przypadku wniosku Wnioskodawcy </w:t>
      </w:r>
      <w:r w:rsidRPr="005E487B">
        <w:rPr>
          <w:rFonts w:ascii="Times New Roman" w:hAnsi="Times New Roman"/>
          <w:sz w:val="24"/>
          <w:szCs w:val="24"/>
        </w:rPr>
        <w:t>wniosek musi zostać uzasadniony pisemnie oraz Zamawiający musi wydać zgodę na zmianę terminu.</w:t>
      </w:r>
    </w:p>
    <w:p w14:paraId="18723F10" w14:textId="010106EE" w:rsidR="00560766" w:rsidRDefault="00560766">
      <w:pPr>
        <w:pStyle w:val="Normalny1"/>
        <w:numPr>
          <w:ilvl w:val="1"/>
          <w:numId w:val="3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Wykonawca przyjmuje do wiadomości, że realizacja przedmiotu umowy następuje w ramach projektu pt. </w:t>
      </w:r>
      <w:r w:rsidRPr="00560766">
        <w:rPr>
          <w:rFonts w:ascii="Times New Roman" w:eastAsia="Times New Roman" w:hAnsi="Times New Roman"/>
          <w:bCs/>
          <w:sz w:val="24"/>
          <w:szCs w:val="24"/>
        </w:rPr>
        <w:t xml:space="preserve"> REGIONALNE CENTRUM KRYZYSOWE nr: </w:t>
      </w:r>
      <w:r w:rsidRPr="00560766">
        <w:rPr>
          <w:rFonts w:ascii="Times New Roman" w:eastAsia="Times New Roman" w:hAnsi="Times New Roman"/>
          <w:sz w:val="24"/>
          <w:szCs w:val="24"/>
        </w:rPr>
        <w:t>FEPZ.06.23-IP.01-0001/24</w:t>
      </w:r>
      <w:r w:rsidRPr="00560766">
        <w:rPr>
          <w:rFonts w:ascii="Times New Roman" w:eastAsia="Times New Roman" w:hAnsi="Times New Roman"/>
          <w:bCs/>
          <w:sz w:val="24"/>
          <w:szCs w:val="24"/>
        </w:rPr>
        <w:t>, realizowanego przez POWIAT GOLENIOWSKI/Powiatowe Centrum Pomocy Rodzinie w Goleniowie</w:t>
      </w:r>
      <w:r w:rsidR="006712C4">
        <w:rPr>
          <w:rFonts w:ascii="Times New Roman" w:eastAsia="Times New Roman" w:hAnsi="Times New Roman"/>
          <w:bCs/>
          <w:sz w:val="24"/>
          <w:szCs w:val="24"/>
        </w:rPr>
        <w:t xml:space="preserve"> </w:t>
      </w:r>
      <w:r w:rsidRPr="00560766">
        <w:rPr>
          <w:rFonts w:ascii="Times New Roman" w:eastAsia="Times New Roman" w:hAnsi="Times New Roman"/>
          <w:bCs/>
          <w:sz w:val="24"/>
          <w:szCs w:val="24"/>
        </w:rPr>
        <w:t xml:space="preserve">w ramach </w:t>
      </w:r>
      <w:r w:rsidRPr="00560766">
        <w:rPr>
          <w:rFonts w:ascii="Times New Roman" w:eastAsia="Times New Roman" w:hAnsi="Times New Roman"/>
          <w:sz w:val="24"/>
          <w:szCs w:val="24"/>
        </w:rPr>
        <w:t xml:space="preserve">programu Fundusze Europejskie dla Pomorza Zachodniego 2021 – 2027, współfinansowanego ze środków Europejskiego Funduszu Społecznego Plus.  Priorytet VI –  Fundusze Europejskie na rzecz </w:t>
      </w:r>
      <w:r w:rsidRPr="00560766">
        <w:rPr>
          <w:rFonts w:ascii="Times New Roman" w:eastAsia="Times New Roman" w:hAnsi="Times New Roman"/>
          <w:sz w:val="24"/>
          <w:szCs w:val="24"/>
        </w:rPr>
        <w:lastRenderedPageBreak/>
        <w:t>aktywnego Pomorza Zachodniego. Działania 6.23 Usługi wczesnej interwencji kryzysowej oraz usługi dla osób w kryzysie bezdomności  i zagrożonych wykluczeniem mieszkaniowym.</w:t>
      </w:r>
    </w:p>
    <w:p w14:paraId="7CD58674" w14:textId="77777777" w:rsidR="005E487B" w:rsidRPr="00560766" w:rsidRDefault="005E487B" w:rsidP="005E487B">
      <w:pPr>
        <w:pStyle w:val="Normalny1"/>
        <w:pBdr>
          <w:top w:val="nil"/>
          <w:left w:val="nil"/>
          <w:bottom w:val="nil"/>
          <w:right w:val="nil"/>
          <w:between w:val="nil"/>
        </w:pBdr>
        <w:jc w:val="both"/>
        <w:rPr>
          <w:rFonts w:ascii="Times New Roman" w:eastAsia="Times New Roman" w:hAnsi="Times New Roman"/>
          <w:sz w:val="24"/>
          <w:szCs w:val="24"/>
        </w:rPr>
      </w:pPr>
    </w:p>
    <w:p w14:paraId="71EA00A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 związku z powyższym Wykonawca jest obowiązany do wyrównania Zamawiającemu wszelkich szkód, jakie ten poniesie z przyczyn leżących po stronie Wykonawcy, z powodu niespełnienia przez Zamawiającego warunków do otrzymania dotacji.</w:t>
      </w:r>
    </w:p>
    <w:p w14:paraId="39272D0E"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EF842A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2</w:t>
      </w:r>
    </w:p>
    <w:p w14:paraId="052124C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b/>
          <w:sz w:val="24"/>
          <w:szCs w:val="24"/>
        </w:rPr>
      </w:pPr>
    </w:p>
    <w:p w14:paraId="638DD883"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sz w:val="24"/>
          <w:szCs w:val="24"/>
        </w:rPr>
        <w:t>1. Osobą do kontaktu po stronie Wykonawcy jest ............................................., tel.……, mail……</w:t>
      </w:r>
    </w:p>
    <w:p w14:paraId="53B80616"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2. Osobą do kontaktu po stronie Zamawiającego jest - ........................................,tel.:…….      , mail:…… </w:t>
      </w:r>
    </w:p>
    <w:p w14:paraId="55CE546E"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6789E304"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3</w:t>
      </w:r>
    </w:p>
    <w:p w14:paraId="2FD6EF3D"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Przedmiot umowy Wykonawca może wykonać przy udziale podwykonawców.</w:t>
      </w:r>
    </w:p>
    <w:p w14:paraId="63A4C861"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Wykonawca odpowiada za działania i zaniechania podwykonawców jak za działania własne.</w:t>
      </w:r>
    </w:p>
    <w:p w14:paraId="43A82D8B"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 xml:space="preserve">Wykonawca, zamierzający zawrzeć umowę o podwykonawstwo, jest obowiązany do przedłożenia Zamawiającemu projektu umowy. </w:t>
      </w:r>
    </w:p>
    <w:p w14:paraId="25E81473" w14:textId="77777777" w:rsidR="00560766" w:rsidRPr="00560766" w:rsidRDefault="00560766">
      <w:pPr>
        <w:pStyle w:val="Normalny1"/>
        <w:numPr>
          <w:ilvl w:val="0"/>
          <w:numId w:val="31"/>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W razie wykonywania przedmiotu umowy przy udziale podwykonawców wypłata wynagrodzenia Wykonawcy jest uzależniona, oprócz spełnienia warunków wynikających z niniejszej umowy, od przedłożenia Zamawiającemu oświadczeń podwykonawców o zapłacie przez Wykonawcę należnego im wynagrodzenia za zrealizowane dostawy / usługi / roboty.</w:t>
      </w:r>
    </w:p>
    <w:p w14:paraId="5365494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6FB9304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4</w:t>
      </w:r>
    </w:p>
    <w:p w14:paraId="2E7D63C4"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b/>
          <w:sz w:val="24"/>
          <w:szCs w:val="24"/>
        </w:rPr>
      </w:pPr>
    </w:p>
    <w:p w14:paraId="1B691F8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2AEC841F" w14:textId="77777777" w:rsidR="00560766" w:rsidRPr="00560766" w:rsidRDefault="00560766">
      <w:pPr>
        <w:pStyle w:val="Normalny1"/>
        <w:numPr>
          <w:ilvl w:val="0"/>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 przedmiot umowy Zamawiający zapłaci Wykonawcy wynagrodzenie </w:t>
      </w:r>
      <w:r w:rsidRPr="00560766">
        <w:rPr>
          <w:rFonts w:ascii="Times New Roman" w:eastAsia="Times New Roman" w:hAnsi="Times New Roman"/>
          <w:sz w:val="24"/>
          <w:szCs w:val="24"/>
        </w:rPr>
        <w:br/>
        <w:t>w wysokości: ……………….zł, słownie złotych :…………………………………………..…./100  brutto, łącznie z podatkiem VAT wg obowiązującej stawki.</w:t>
      </w:r>
    </w:p>
    <w:p w14:paraId="4E956490" w14:textId="77777777" w:rsidR="00560766" w:rsidRPr="00560766" w:rsidRDefault="00560766">
      <w:pPr>
        <w:pStyle w:val="Normalny1"/>
        <w:numPr>
          <w:ilvl w:val="0"/>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Wynagrodzenie, o którym mowa w ust. 1 Zamawiający zapłaci Wykonawcy na podstawie  prawidłowo wystawionej faktury.</w:t>
      </w:r>
    </w:p>
    <w:p w14:paraId="543FD73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      Faktury/ rachunki wystawione  przez Wykonawcę powinny zawierać następujące dane:</w:t>
      </w:r>
    </w:p>
    <w:p w14:paraId="302FDF8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 xml:space="preserve"> </w:t>
      </w:r>
      <w:r w:rsidRPr="00560766">
        <w:rPr>
          <w:rFonts w:ascii="Times New Roman" w:eastAsia="Times New Roman" w:hAnsi="Times New Roman"/>
          <w:bCs/>
          <w:sz w:val="24"/>
          <w:szCs w:val="24"/>
        </w:rPr>
        <w:br/>
      </w:r>
      <w:r w:rsidRPr="00560766">
        <w:rPr>
          <w:rFonts w:ascii="Times New Roman" w:eastAsia="Times New Roman" w:hAnsi="Times New Roman"/>
          <w:b/>
          <w:bCs/>
          <w:sz w:val="24"/>
          <w:szCs w:val="24"/>
        </w:rPr>
        <w:t>Nabywca:</w:t>
      </w:r>
      <w:r w:rsidRPr="00560766">
        <w:rPr>
          <w:rFonts w:ascii="Times New Roman" w:eastAsia="Times New Roman" w:hAnsi="Times New Roman"/>
          <w:sz w:val="24"/>
          <w:szCs w:val="24"/>
        </w:rPr>
        <w:t xml:space="preserve">                                                          </w:t>
      </w:r>
      <w:r w:rsidRPr="00560766">
        <w:rPr>
          <w:rFonts w:ascii="Times New Roman" w:eastAsia="Times New Roman" w:hAnsi="Times New Roman"/>
          <w:b/>
          <w:bCs/>
          <w:sz w:val="24"/>
          <w:szCs w:val="24"/>
        </w:rPr>
        <w:t>Odbiorca:</w:t>
      </w:r>
      <w:r w:rsidRPr="00560766">
        <w:rPr>
          <w:rFonts w:ascii="Times New Roman" w:eastAsia="Times New Roman" w:hAnsi="Times New Roman"/>
          <w:sz w:val="24"/>
          <w:szCs w:val="24"/>
        </w:rPr>
        <w:t xml:space="preserve"> </w:t>
      </w:r>
    </w:p>
    <w:p w14:paraId="379E03C6"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Powiat Goleniowski</w:t>
      </w:r>
      <w:r w:rsidRPr="00560766">
        <w:rPr>
          <w:rFonts w:ascii="Times New Roman" w:eastAsia="Times New Roman" w:hAnsi="Times New Roman"/>
          <w:bCs/>
          <w:sz w:val="24"/>
          <w:szCs w:val="24"/>
        </w:rPr>
        <w:t xml:space="preserve">                                          </w:t>
      </w:r>
      <w:r w:rsidRPr="00560766">
        <w:rPr>
          <w:rFonts w:ascii="Times New Roman" w:eastAsia="Times New Roman" w:hAnsi="Times New Roman"/>
          <w:sz w:val="24"/>
          <w:szCs w:val="24"/>
        </w:rPr>
        <w:t xml:space="preserve">Powiatowe Centrum Pomocy Rodzinie            </w:t>
      </w:r>
    </w:p>
    <w:p w14:paraId="44038757"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ul. Dworcowa 1                                                 ul. Pocztowa 43</w:t>
      </w:r>
    </w:p>
    <w:p w14:paraId="566BE839"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bCs/>
          <w:sz w:val="24"/>
          <w:szCs w:val="24"/>
        </w:rPr>
        <w:t>72-100 Goleniów                                              72-100 Goleniów</w:t>
      </w:r>
    </w:p>
    <w:p w14:paraId="04B8C7D3"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bCs/>
          <w:sz w:val="24"/>
          <w:szCs w:val="24"/>
        </w:rPr>
        <w:lastRenderedPageBreak/>
        <w:t xml:space="preserve">NIP: 856-15-77-155                                          NIP 856-15-80-252 </w:t>
      </w:r>
    </w:p>
    <w:p w14:paraId="3FD6997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6C9F30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Faktury/ rachunki należy przesłać (lub dostarczyć osobiście) na adres: Powiatowe Centrum Pomocy Rodzinie w Goleniowie, ul. Pocztowa 43, 72-100 Goleniów</w:t>
      </w:r>
      <w:r w:rsidRPr="00560766">
        <w:rPr>
          <w:rFonts w:ascii="Times New Roman" w:eastAsia="Times New Roman" w:hAnsi="Times New Roman"/>
          <w:bCs/>
          <w:sz w:val="24"/>
          <w:szCs w:val="24"/>
        </w:rPr>
        <w:t>.</w:t>
      </w:r>
    </w:p>
    <w:p w14:paraId="2C7C042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CB7BB50" w14:textId="77777777" w:rsidR="00560766" w:rsidRPr="00560766" w:rsidRDefault="00560766">
      <w:pPr>
        <w:pStyle w:val="Normalny1"/>
        <w:numPr>
          <w:ilvl w:val="0"/>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Zapłata następuje w dniu obciążenia rachunku bankowego Zamawiającego. </w:t>
      </w:r>
    </w:p>
    <w:p w14:paraId="1F99A490" w14:textId="77777777" w:rsidR="00560766" w:rsidRPr="00560766" w:rsidRDefault="00560766">
      <w:pPr>
        <w:pStyle w:val="Normalny1"/>
        <w:numPr>
          <w:ilvl w:val="0"/>
          <w:numId w:val="3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Wynagrodzenie, o którym mowa w ust. 1 obejmuje zapłatę za wszystkie czynności niezbędne do prawidłowego wykonania Umowy, nawet jeśli czynności te nie zostały wprost wyszczególnione w treści niniejszej Umowy. Wykonawca nie może żądać podwyższenia wynagrodzenia nawet, jeżeli z przyczyn od siebie niezależnych nie mógł przewidzieć konieczności wykonania innych czynności, które niezbędne okażą się do prawidłowego wykonania niniejszej Umowy.</w:t>
      </w:r>
    </w:p>
    <w:p w14:paraId="644ADA2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269F68E7"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5</w:t>
      </w:r>
    </w:p>
    <w:p w14:paraId="4C8826E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E487216" w14:textId="4ECC4BEC" w:rsidR="00560766" w:rsidRPr="00560766" w:rsidRDefault="00560766">
      <w:pPr>
        <w:pStyle w:val="Normalny1"/>
        <w:numPr>
          <w:ilvl w:val="0"/>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Odbiór przedmiotu zamówienia będzie potwierdzony protokołem zdawczo-odbiorczym</w:t>
      </w:r>
      <w:r w:rsidR="00A71E12">
        <w:rPr>
          <w:rFonts w:ascii="Times New Roman" w:eastAsia="Times New Roman" w:hAnsi="Times New Roman"/>
          <w:sz w:val="24"/>
          <w:szCs w:val="24"/>
        </w:rPr>
        <w:t xml:space="preserve"> </w:t>
      </w:r>
      <w:r w:rsidRPr="00560766">
        <w:rPr>
          <w:rFonts w:ascii="Times New Roman" w:eastAsia="Times New Roman" w:hAnsi="Times New Roman"/>
          <w:sz w:val="24"/>
          <w:szCs w:val="24"/>
        </w:rPr>
        <w:t>sporządzonym przez Wykonawcę i podpisanym przez strony w przypadku nie dostrzeżenia wad.</w:t>
      </w:r>
    </w:p>
    <w:p w14:paraId="5C4D827E" w14:textId="72997D65" w:rsidR="00560766" w:rsidRPr="006712C4" w:rsidRDefault="00560766">
      <w:pPr>
        <w:pStyle w:val="Normalny1"/>
        <w:numPr>
          <w:ilvl w:val="0"/>
          <w:numId w:val="33"/>
        </w:numPr>
        <w:pBdr>
          <w:top w:val="nil"/>
          <w:left w:val="nil"/>
          <w:bottom w:val="nil"/>
          <w:right w:val="nil"/>
          <w:between w:val="nil"/>
        </w:pBdr>
        <w:jc w:val="both"/>
        <w:rPr>
          <w:rFonts w:ascii="Times New Roman" w:eastAsia="Times New Roman" w:hAnsi="Times New Roman"/>
          <w:color w:val="EE0000"/>
          <w:sz w:val="24"/>
          <w:szCs w:val="24"/>
        </w:rPr>
      </w:pPr>
      <w:r w:rsidRPr="00386257">
        <w:rPr>
          <w:rFonts w:ascii="Times New Roman" w:eastAsia="Times New Roman" w:hAnsi="Times New Roman"/>
          <w:color w:val="000000" w:themeColor="text1"/>
          <w:sz w:val="24"/>
          <w:szCs w:val="24"/>
        </w:rPr>
        <w:t>W przypadku stwierdzenia usterek podczas odbioru, Wykonawca zobowiązuje się do usunięcia tych wad lub braków w ciągu 7 dni od daty przystąpienia do odbioru, co jest warunkiem do podpisania ostatecznego protokołu zdawczo - odbiorczego przedmiotu zamówienia. Koszty ponownego przyjazdu i dostawy przedmiotu zamówienia bez wad lub brakujących dokumentów pokrywa Wykonawca</w:t>
      </w:r>
      <w:r w:rsidR="005E487B" w:rsidRPr="00386257">
        <w:rPr>
          <w:rFonts w:ascii="Times New Roman" w:eastAsia="Times New Roman" w:hAnsi="Times New Roman"/>
          <w:color w:val="000000" w:themeColor="text1"/>
          <w:sz w:val="24"/>
          <w:szCs w:val="24"/>
        </w:rPr>
        <w:t xml:space="preserve">, zgodnie </w:t>
      </w:r>
      <w:r w:rsidR="005E487B" w:rsidRPr="00560766">
        <w:rPr>
          <w:rFonts w:ascii="Times New Roman" w:eastAsia="Times New Roman" w:hAnsi="Times New Roman"/>
          <w:sz w:val="24"/>
          <w:szCs w:val="24"/>
        </w:rPr>
        <w:t xml:space="preserve">z zapytaniem ofertowym nr </w:t>
      </w:r>
      <w:r w:rsidR="005E487B">
        <w:rPr>
          <w:rFonts w:ascii="Times New Roman" w:eastAsia="Times New Roman" w:hAnsi="Times New Roman"/>
          <w:sz w:val="24"/>
          <w:szCs w:val="24"/>
        </w:rPr>
        <w:t>7</w:t>
      </w:r>
      <w:r w:rsidR="005E487B" w:rsidRPr="00560766">
        <w:rPr>
          <w:rFonts w:ascii="Times New Roman" w:eastAsia="Times New Roman" w:hAnsi="Times New Roman"/>
          <w:sz w:val="24"/>
          <w:szCs w:val="24"/>
        </w:rPr>
        <w:t>/2025/RCK</w:t>
      </w:r>
      <w:r w:rsidR="005E487B">
        <w:rPr>
          <w:rFonts w:ascii="Times New Roman" w:eastAsia="Times New Roman" w:hAnsi="Times New Roman"/>
          <w:sz w:val="24"/>
          <w:szCs w:val="24"/>
        </w:rPr>
        <w:t>.</w:t>
      </w:r>
    </w:p>
    <w:p w14:paraId="24940713" w14:textId="77777777" w:rsidR="00560766" w:rsidRPr="006712C4" w:rsidRDefault="00560766" w:rsidP="00560766">
      <w:pPr>
        <w:pStyle w:val="Normalny1"/>
        <w:pBdr>
          <w:top w:val="nil"/>
          <w:left w:val="nil"/>
          <w:bottom w:val="nil"/>
          <w:right w:val="nil"/>
          <w:between w:val="nil"/>
        </w:pBdr>
        <w:jc w:val="center"/>
        <w:rPr>
          <w:rFonts w:ascii="Times New Roman" w:eastAsia="Times New Roman" w:hAnsi="Times New Roman"/>
          <w:color w:val="EE0000"/>
          <w:sz w:val="24"/>
          <w:szCs w:val="24"/>
        </w:rPr>
      </w:pPr>
    </w:p>
    <w:p w14:paraId="5DE01B93" w14:textId="77777777" w:rsidR="00560766" w:rsidRPr="00386257" w:rsidRDefault="00560766" w:rsidP="00560766">
      <w:pPr>
        <w:pStyle w:val="Normalny1"/>
        <w:pBdr>
          <w:top w:val="nil"/>
          <w:left w:val="nil"/>
          <w:bottom w:val="nil"/>
          <w:right w:val="nil"/>
          <w:between w:val="nil"/>
        </w:pBdr>
        <w:ind w:left="360"/>
        <w:jc w:val="center"/>
        <w:rPr>
          <w:rFonts w:ascii="Times New Roman" w:eastAsia="Times New Roman" w:hAnsi="Times New Roman"/>
          <w:b/>
          <w:color w:val="000000" w:themeColor="text1"/>
          <w:sz w:val="24"/>
          <w:szCs w:val="24"/>
        </w:rPr>
      </w:pPr>
      <w:r w:rsidRPr="00386257">
        <w:rPr>
          <w:rFonts w:ascii="Times New Roman" w:eastAsia="Times New Roman" w:hAnsi="Times New Roman"/>
          <w:b/>
          <w:color w:val="000000" w:themeColor="text1"/>
          <w:sz w:val="24"/>
          <w:szCs w:val="24"/>
        </w:rPr>
        <w:t>§ 6</w:t>
      </w:r>
    </w:p>
    <w:p w14:paraId="798EAEAA" w14:textId="77777777" w:rsidR="00560766" w:rsidRPr="006712C4" w:rsidRDefault="00560766" w:rsidP="00560766">
      <w:pPr>
        <w:pStyle w:val="Normalny1"/>
        <w:pBdr>
          <w:top w:val="nil"/>
          <w:left w:val="nil"/>
          <w:bottom w:val="nil"/>
          <w:right w:val="nil"/>
          <w:between w:val="nil"/>
        </w:pBdr>
        <w:ind w:left="360"/>
        <w:rPr>
          <w:rFonts w:ascii="Times New Roman" w:eastAsia="Times New Roman" w:hAnsi="Times New Roman"/>
          <w:color w:val="EE0000"/>
          <w:sz w:val="24"/>
          <w:szCs w:val="24"/>
        </w:rPr>
      </w:pPr>
    </w:p>
    <w:p w14:paraId="71CFAEE9" w14:textId="77777777" w:rsidR="00560766" w:rsidRPr="00386257" w:rsidRDefault="00560766" w:rsidP="00560766">
      <w:pPr>
        <w:pStyle w:val="Normalny1"/>
        <w:pBdr>
          <w:top w:val="nil"/>
          <w:left w:val="nil"/>
          <w:bottom w:val="nil"/>
          <w:right w:val="nil"/>
          <w:between w:val="nil"/>
        </w:pBdr>
        <w:jc w:val="both"/>
        <w:rPr>
          <w:rFonts w:ascii="Times New Roman" w:eastAsia="Times New Roman" w:hAnsi="Times New Roman"/>
          <w:color w:val="000000" w:themeColor="text1"/>
          <w:sz w:val="24"/>
          <w:szCs w:val="24"/>
        </w:rPr>
      </w:pPr>
      <w:r w:rsidRPr="00386257">
        <w:rPr>
          <w:rFonts w:ascii="Times New Roman" w:eastAsia="Times New Roman" w:hAnsi="Times New Roman"/>
          <w:color w:val="000000" w:themeColor="text1"/>
          <w:sz w:val="24"/>
          <w:szCs w:val="24"/>
        </w:rPr>
        <w:t>Wykonawca ponosi pełną odpowiedzialność wobec Zamawiającego oraz osób trzecich za szkody wyrządzone wskutek dostarczenia wadliwego przedmiotu sprzedaży.</w:t>
      </w:r>
    </w:p>
    <w:p w14:paraId="24CB3621" w14:textId="77777777" w:rsidR="00560766" w:rsidRPr="00386257" w:rsidRDefault="00560766" w:rsidP="00560766">
      <w:pPr>
        <w:pStyle w:val="Normalny1"/>
        <w:pBdr>
          <w:top w:val="nil"/>
          <w:left w:val="nil"/>
          <w:bottom w:val="nil"/>
          <w:right w:val="nil"/>
          <w:between w:val="nil"/>
        </w:pBdr>
        <w:jc w:val="both"/>
        <w:rPr>
          <w:rFonts w:ascii="Times New Roman" w:eastAsia="Times New Roman" w:hAnsi="Times New Roman"/>
          <w:color w:val="000000" w:themeColor="text1"/>
          <w:sz w:val="24"/>
          <w:szCs w:val="24"/>
        </w:rPr>
      </w:pPr>
    </w:p>
    <w:p w14:paraId="477603ED"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7</w:t>
      </w:r>
    </w:p>
    <w:p w14:paraId="48B2416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15816880"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zapłaci Zamawiającemu kary umowne za:</w:t>
      </w:r>
    </w:p>
    <w:p w14:paraId="2092C254" w14:textId="14267B6C"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zwłokę w wykonaniu przedmiotu umowy powstałą po stronie Wykonawcy, w wysokości 1 % wartości zamówienia ustalonego w umowie za każdy dzień zwłoki.</w:t>
      </w:r>
    </w:p>
    <w:p w14:paraId="3935E376"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zwłokę w usunięciu wad stwierdzonych przy odbiorze w wysokości 1 % wartości zamówienia za każdy dzień zwłoki liczonej od terminu wyznaczonego na usunięcie wad.</w:t>
      </w:r>
    </w:p>
    <w:p w14:paraId="636402A0" w14:textId="23599EF9"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za rozwiązanie umowy z przyczyn leżących po stronie Wykonawcy w wysokości 10 % wartości zamówienia.</w:t>
      </w:r>
    </w:p>
    <w:p w14:paraId="0EC5AF63"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Zamawiający może potrącić kary umowne z wynagrodzenia należnego Wykonawcy.</w:t>
      </w:r>
    </w:p>
    <w:p w14:paraId="50E614B9"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Kary umowne należą się Zamawiającemu bez względu na fakt poniesienia szkody. </w:t>
      </w:r>
    </w:p>
    <w:p w14:paraId="25B5DA0C"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 przypadku poniesienia szkody przewyższającej karę umowną, Strony Umowy zastrzegą sobie prawo dochodzenia odszkodowania uzupełniającego.</w:t>
      </w:r>
    </w:p>
    <w:p w14:paraId="4C7AB3DC"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1A52CCED"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8</w:t>
      </w:r>
    </w:p>
    <w:p w14:paraId="300323D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758C56F1" w14:textId="77777777"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Zamawiającemu przysługuje prawo odstąpienia od umowy w następujących przypadkach:</w:t>
      </w:r>
    </w:p>
    <w:p w14:paraId="23F05A42"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w:t>
      </w:r>
    </w:p>
    <w:p w14:paraId="56C34F72"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nie rozpoczął dostawy przedmiotu zamówienia bez uzasadnionych przyczyn i nie przystąpił do nich, pomimo wezwania Zamawiającego złożonego na piśmie,</w:t>
      </w:r>
    </w:p>
    <w:p w14:paraId="1DCBAE78"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przerwał dostawę i przerwa trwa dłużej niż 7 dni,</w:t>
      </w:r>
    </w:p>
    <w:p w14:paraId="29F0F435" w14:textId="75EEA1D4"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opóźnia się w dostawie tak dalece, że nie jest prawdopodobne, żeby zdołał ją ukończyć w umówionym terminie.</w:t>
      </w:r>
    </w:p>
    <w:p w14:paraId="1BD55B17" w14:textId="77777777"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Odstąpienie od umowy powinno nastąpić w formie pisemnej pod rygorem nieważności takiego oświadczenia i powinno zawierać uzasadnienie. Zawiadomienie powinno być przekazane Wykonawcy co najmniej 7 dni przed terminem odstąpienia.</w:t>
      </w:r>
    </w:p>
    <w:p w14:paraId="63143FEB"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1AE50DEA"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9</w:t>
      </w:r>
    </w:p>
    <w:p w14:paraId="605380EE"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Wykonawca zobowiązuje się do zachowania w tajemnicy wszelkich informacji uzyskanych w trakcie realizacji przedmiotu umowy, również po upływie okresu obowiązywania niniejszej umowy.</w:t>
      </w:r>
    </w:p>
    <w:p w14:paraId="7E8609C4"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7731A633" w14:textId="05C416B9" w:rsidR="00560766" w:rsidRPr="00560766" w:rsidRDefault="00560766" w:rsidP="00F80FEB">
      <w:pPr>
        <w:pStyle w:val="Normalny1"/>
        <w:pBdr>
          <w:top w:val="nil"/>
          <w:left w:val="nil"/>
          <w:bottom w:val="nil"/>
          <w:right w:val="nil"/>
          <w:between w:val="nil"/>
        </w:pBdr>
        <w:jc w:val="center"/>
        <w:rPr>
          <w:rFonts w:ascii="Times New Roman" w:eastAsia="Times New Roman" w:hAnsi="Times New Roman"/>
          <w:b/>
          <w:sz w:val="24"/>
          <w:szCs w:val="24"/>
        </w:rPr>
      </w:pPr>
      <w:r w:rsidRPr="00560766">
        <w:rPr>
          <w:rFonts w:ascii="Times New Roman" w:eastAsia="Times New Roman" w:hAnsi="Times New Roman"/>
          <w:b/>
          <w:sz w:val="24"/>
          <w:szCs w:val="24"/>
        </w:rPr>
        <w:t>§ 10</w:t>
      </w:r>
    </w:p>
    <w:p w14:paraId="46C1F86D"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Zawarta umowa </w:t>
      </w:r>
      <w:proofErr w:type="spellStart"/>
      <w:r w:rsidRPr="00560766">
        <w:rPr>
          <w:rFonts w:ascii="Times New Roman" w:eastAsia="Times New Roman" w:hAnsi="Times New Roman"/>
          <w:sz w:val="24"/>
          <w:szCs w:val="24"/>
        </w:rPr>
        <w:t>może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zostac</w:t>
      </w:r>
      <w:proofErr w:type="spellEnd"/>
      <w:r w:rsidRPr="00560766">
        <w:rPr>
          <w:rFonts w:ascii="Times New Roman" w:eastAsia="Times New Roman" w:hAnsi="Times New Roman"/>
          <w:sz w:val="24"/>
          <w:szCs w:val="24"/>
        </w:rPr>
        <w:t xml:space="preserve">́ zmieniona na zasadach </w:t>
      </w:r>
      <w:proofErr w:type="spellStart"/>
      <w:r w:rsidRPr="00560766">
        <w:rPr>
          <w:rFonts w:ascii="Times New Roman" w:eastAsia="Times New Roman" w:hAnsi="Times New Roman"/>
          <w:sz w:val="24"/>
          <w:szCs w:val="24"/>
        </w:rPr>
        <w:t>określonych</w:t>
      </w:r>
      <w:proofErr w:type="spellEnd"/>
      <w:r w:rsidRPr="00560766">
        <w:rPr>
          <w:rFonts w:ascii="Times New Roman" w:eastAsia="Times New Roman" w:hAnsi="Times New Roman"/>
          <w:sz w:val="24"/>
          <w:szCs w:val="24"/>
        </w:rPr>
        <w:t xml:space="preserve"> w Wytycznych </w:t>
      </w:r>
      <w:proofErr w:type="spellStart"/>
      <w:r w:rsidRPr="00560766">
        <w:rPr>
          <w:rFonts w:ascii="Times New Roman" w:eastAsia="Times New Roman" w:hAnsi="Times New Roman"/>
          <w:sz w:val="24"/>
          <w:szCs w:val="24"/>
        </w:rPr>
        <w:t>Kwalifikowalności</w:t>
      </w:r>
      <w:proofErr w:type="spellEnd"/>
      <w:r w:rsidRPr="00560766">
        <w:rPr>
          <w:rFonts w:ascii="Times New Roman" w:eastAsia="Times New Roman" w:hAnsi="Times New Roman"/>
          <w:sz w:val="24"/>
          <w:szCs w:val="24"/>
        </w:rPr>
        <w:t xml:space="preserve"> sekcja 6.5.2 punkt 20 oraz w zakresie </w:t>
      </w:r>
      <w:proofErr w:type="spellStart"/>
      <w:r w:rsidRPr="00560766">
        <w:rPr>
          <w:rFonts w:ascii="Times New Roman" w:eastAsia="Times New Roman" w:hAnsi="Times New Roman"/>
          <w:sz w:val="24"/>
          <w:szCs w:val="24"/>
        </w:rPr>
        <w:t>określonym</w:t>
      </w:r>
      <w:proofErr w:type="spellEnd"/>
      <w:r w:rsidRPr="00560766">
        <w:rPr>
          <w:rFonts w:ascii="Times New Roman" w:eastAsia="Times New Roman" w:hAnsi="Times New Roman"/>
          <w:sz w:val="24"/>
          <w:szCs w:val="24"/>
        </w:rPr>
        <w:t xml:space="preserve"> w ust. 2.</w:t>
      </w:r>
    </w:p>
    <w:p w14:paraId="1A6437DB" w14:textId="11FA96FA"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Zamawiający</w:t>
      </w:r>
      <w:proofErr w:type="spellEnd"/>
      <w:r w:rsidRPr="00560766">
        <w:rPr>
          <w:rFonts w:ascii="Times New Roman" w:eastAsia="Times New Roman" w:hAnsi="Times New Roman"/>
          <w:sz w:val="24"/>
          <w:szCs w:val="24"/>
        </w:rPr>
        <w:t xml:space="preserve"> dopuszcza </w:t>
      </w:r>
      <w:proofErr w:type="spellStart"/>
      <w:r w:rsidRPr="00560766">
        <w:rPr>
          <w:rFonts w:ascii="Times New Roman" w:eastAsia="Times New Roman" w:hAnsi="Times New Roman"/>
          <w:sz w:val="24"/>
          <w:szCs w:val="24"/>
        </w:rPr>
        <w:t>możliwośc</w:t>
      </w:r>
      <w:proofErr w:type="spellEnd"/>
      <w:r w:rsidRPr="00560766">
        <w:rPr>
          <w:rFonts w:ascii="Times New Roman" w:eastAsia="Times New Roman" w:hAnsi="Times New Roman"/>
          <w:sz w:val="24"/>
          <w:szCs w:val="24"/>
        </w:rPr>
        <w:t xml:space="preserve">́ zmiany </w:t>
      </w:r>
      <w:proofErr w:type="spellStart"/>
      <w:r w:rsidRPr="00560766">
        <w:rPr>
          <w:rFonts w:ascii="Times New Roman" w:eastAsia="Times New Roman" w:hAnsi="Times New Roman"/>
          <w:sz w:val="24"/>
          <w:szCs w:val="24"/>
        </w:rPr>
        <w:t>warunków</w:t>
      </w:r>
      <w:proofErr w:type="spellEnd"/>
      <w:r w:rsidRPr="00560766">
        <w:rPr>
          <w:rFonts w:ascii="Times New Roman" w:eastAsia="Times New Roman" w:hAnsi="Times New Roman"/>
          <w:sz w:val="24"/>
          <w:szCs w:val="24"/>
        </w:rPr>
        <w:t xml:space="preserve"> udzielonego </w:t>
      </w:r>
      <w:proofErr w:type="spellStart"/>
      <w:r w:rsidRPr="00560766">
        <w:rPr>
          <w:rFonts w:ascii="Times New Roman" w:eastAsia="Times New Roman" w:hAnsi="Times New Roman"/>
          <w:sz w:val="24"/>
          <w:szCs w:val="24"/>
        </w:rPr>
        <w:t>zamówienia</w:t>
      </w:r>
      <w:proofErr w:type="spellEnd"/>
      <w:r w:rsidRPr="00560766">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560766">
        <w:rPr>
          <w:rFonts w:ascii="Times New Roman" w:eastAsia="Times New Roman" w:hAnsi="Times New Roman"/>
          <w:sz w:val="24"/>
          <w:szCs w:val="24"/>
        </w:rPr>
        <w:t xml:space="preserve">w </w:t>
      </w:r>
      <w:proofErr w:type="spellStart"/>
      <w:r w:rsidRPr="00560766">
        <w:rPr>
          <w:rFonts w:ascii="Times New Roman" w:eastAsia="Times New Roman" w:hAnsi="Times New Roman"/>
          <w:sz w:val="24"/>
          <w:szCs w:val="24"/>
        </w:rPr>
        <w:t>następujących</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okolicznościach</w:t>
      </w:r>
      <w:proofErr w:type="spellEnd"/>
      <w:r w:rsidRPr="00560766">
        <w:rPr>
          <w:rFonts w:ascii="Times New Roman" w:eastAsia="Times New Roman" w:hAnsi="Times New Roman"/>
          <w:sz w:val="24"/>
          <w:szCs w:val="24"/>
        </w:rPr>
        <w:t>:</w:t>
      </w:r>
    </w:p>
    <w:p w14:paraId="11BF8043"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nieprzewidzianych </w:t>
      </w:r>
      <w:proofErr w:type="spellStart"/>
      <w:r w:rsidRPr="00560766">
        <w:rPr>
          <w:rFonts w:ascii="Times New Roman" w:eastAsia="Times New Roman" w:hAnsi="Times New Roman"/>
          <w:sz w:val="24"/>
          <w:szCs w:val="24"/>
        </w:rPr>
        <w:t>okoliczności</w:t>
      </w:r>
      <w:proofErr w:type="spellEnd"/>
      <w:r w:rsidRPr="00560766">
        <w:rPr>
          <w:rFonts w:ascii="Times New Roman" w:eastAsia="Times New Roman" w:hAnsi="Times New Roman"/>
          <w:sz w:val="24"/>
          <w:szCs w:val="24"/>
        </w:rPr>
        <w:t xml:space="preserve"> formalno-prawnych,</w:t>
      </w:r>
    </w:p>
    <w:p w14:paraId="7AA84A8D"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zmiany stawki podatku VAT i akcyzy, sposobu ich </w:t>
      </w:r>
      <w:proofErr w:type="spellStart"/>
      <w:r w:rsidRPr="00560766">
        <w:rPr>
          <w:rFonts w:ascii="Times New Roman" w:eastAsia="Times New Roman" w:hAnsi="Times New Roman"/>
          <w:sz w:val="24"/>
          <w:szCs w:val="24"/>
        </w:rPr>
        <w:t>płatności</w:t>
      </w:r>
      <w:proofErr w:type="spellEnd"/>
      <w:r w:rsidRPr="00560766">
        <w:rPr>
          <w:rFonts w:ascii="Times New Roman" w:eastAsia="Times New Roman" w:hAnsi="Times New Roman"/>
          <w:sz w:val="24"/>
          <w:szCs w:val="24"/>
        </w:rPr>
        <w:t xml:space="preserve"> (w przypadku zmian ustawowych),</w:t>
      </w:r>
    </w:p>
    <w:p w14:paraId="2540F69D"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ograniczenia lub </w:t>
      </w:r>
      <w:proofErr w:type="spellStart"/>
      <w:r w:rsidRPr="00560766">
        <w:rPr>
          <w:rFonts w:ascii="Times New Roman" w:eastAsia="Times New Roman" w:hAnsi="Times New Roman"/>
          <w:sz w:val="24"/>
          <w:szCs w:val="24"/>
        </w:rPr>
        <w:t>zwiększenia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środków</w:t>
      </w:r>
      <w:proofErr w:type="spellEnd"/>
      <w:r w:rsidRPr="00560766">
        <w:rPr>
          <w:rFonts w:ascii="Times New Roman" w:eastAsia="Times New Roman" w:hAnsi="Times New Roman"/>
          <w:sz w:val="24"/>
          <w:szCs w:val="24"/>
        </w:rPr>
        <w:t xml:space="preserve">   przeznaczonych na realizację </w:t>
      </w:r>
      <w:proofErr w:type="spellStart"/>
      <w:r w:rsidRPr="00560766">
        <w:rPr>
          <w:rFonts w:ascii="Times New Roman" w:eastAsia="Times New Roman" w:hAnsi="Times New Roman"/>
          <w:sz w:val="24"/>
          <w:szCs w:val="24"/>
        </w:rPr>
        <w:t>zamówienia</w:t>
      </w:r>
      <w:proofErr w:type="spellEnd"/>
      <w:r w:rsidRPr="00560766">
        <w:rPr>
          <w:rFonts w:ascii="Times New Roman" w:eastAsia="Times New Roman" w:hAnsi="Times New Roman"/>
          <w:sz w:val="24"/>
          <w:szCs w:val="24"/>
        </w:rPr>
        <w:t xml:space="preserve">, </w:t>
      </w:r>
    </w:p>
    <w:p w14:paraId="4841B462"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 xml:space="preserve">w razie </w:t>
      </w:r>
      <w:proofErr w:type="spellStart"/>
      <w:r w:rsidRPr="00560766">
        <w:rPr>
          <w:rFonts w:ascii="Times New Roman" w:eastAsia="Times New Roman" w:hAnsi="Times New Roman"/>
          <w:sz w:val="24"/>
          <w:szCs w:val="24"/>
        </w:rPr>
        <w:t>konieczności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podjęcia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działan</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zmierzających</w:t>
      </w:r>
      <w:proofErr w:type="spellEnd"/>
      <w:r w:rsidRPr="00560766">
        <w:rPr>
          <w:rFonts w:ascii="Times New Roman" w:eastAsia="Times New Roman" w:hAnsi="Times New Roman"/>
          <w:sz w:val="24"/>
          <w:szCs w:val="24"/>
        </w:rPr>
        <w:t xml:space="preserve"> do ograniczenia </w:t>
      </w:r>
      <w:proofErr w:type="spellStart"/>
      <w:r w:rsidRPr="00560766">
        <w:rPr>
          <w:rFonts w:ascii="Times New Roman" w:eastAsia="Times New Roman" w:hAnsi="Times New Roman"/>
          <w:sz w:val="24"/>
          <w:szCs w:val="24"/>
        </w:rPr>
        <w:t>skutków</w:t>
      </w:r>
      <w:proofErr w:type="spellEnd"/>
      <w:r w:rsidRPr="00560766">
        <w:rPr>
          <w:rFonts w:ascii="Times New Roman" w:eastAsia="Times New Roman" w:hAnsi="Times New Roman"/>
          <w:sz w:val="24"/>
          <w:szCs w:val="24"/>
        </w:rPr>
        <w:t xml:space="preserve"> zdarzenia losowego wywołanego przez czynniki </w:t>
      </w:r>
      <w:proofErr w:type="spellStart"/>
      <w:r w:rsidRPr="00560766">
        <w:rPr>
          <w:rFonts w:ascii="Times New Roman" w:eastAsia="Times New Roman" w:hAnsi="Times New Roman"/>
          <w:sz w:val="24"/>
          <w:szCs w:val="24"/>
        </w:rPr>
        <w:t>zewnętrzne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którego</w:t>
      </w:r>
      <w:proofErr w:type="spellEnd"/>
      <w:r w:rsidRPr="00560766">
        <w:rPr>
          <w:rFonts w:ascii="Times New Roman" w:eastAsia="Times New Roman" w:hAnsi="Times New Roman"/>
          <w:sz w:val="24"/>
          <w:szCs w:val="24"/>
        </w:rPr>
        <w:t xml:space="preserve"> nie </w:t>
      </w:r>
      <w:proofErr w:type="spellStart"/>
      <w:r w:rsidRPr="00560766">
        <w:rPr>
          <w:rFonts w:ascii="Times New Roman" w:eastAsia="Times New Roman" w:hAnsi="Times New Roman"/>
          <w:sz w:val="24"/>
          <w:szCs w:val="24"/>
        </w:rPr>
        <w:t>można</w:t>
      </w:r>
      <w:proofErr w:type="spellEnd"/>
      <w:r w:rsidRPr="00560766">
        <w:rPr>
          <w:rFonts w:ascii="Times New Roman" w:eastAsia="Times New Roman" w:hAnsi="Times New Roman"/>
          <w:sz w:val="24"/>
          <w:szCs w:val="24"/>
        </w:rPr>
        <w:t xml:space="preserve"> było </w:t>
      </w:r>
      <w:proofErr w:type="spellStart"/>
      <w:r w:rsidRPr="00560766">
        <w:rPr>
          <w:rFonts w:ascii="Times New Roman" w:eastAsia="Times New Roman" w:hAnsi="Times New Roman"/>
          <w:sz w:val="24"/>
          <w:szCs w:val="24"/>
        </w:rPr>
        <w:t>przewidziec</w:t>
      </w:r>
      <w:proofErr w:type="spellEnd"/>
      <w:r w:rsidRPr="00560766">
        <w:rPr>
          <w:rFonts w:ascii="Times New Roman" w:eastAsia="Times New Roman" w:hAnsi="Times New Roman"/>
          <w:sz w:val="24"/>
          <w:szCs w:val="24"/>
        </w:rPr>
        <w:t xml:space="preserve">́ z </w:t>
      </w:r>
      <w:proofErr w:type="spellStart"/>
      <w:r w:rsidRPr="00560766">
        <w:rPr>
          <w:rFonts w:ascii="Times New Roman" w:eastAsia="Times New Roman" w:hAnsi="Times New Roman"/>
          <w:sz w:val="24"/>
          <w:szCs w:val="24"/>
        </w:rPr>
        <w:t>pewnościa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szczególnie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zagrażające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bezpośrednio</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życiu</w:t>
      </w:r>
      <w:proofErr w:type="spellEnd"/>
      <w:r w:rsidRPr="00560766">
        <w:rPr>
          <w:rFonts w:ascii="Times New Roman" w:eastAsia="Times New Roman" w:hAnsi="Times New Roman"/>
          <w:sz w:val="24"/>
          <w:szCs w:val="24"/>
        </w:rPr>
        <w:t xml:space="preserve"> lub zdrowiu ludzi lub </w:t>
      </w:r>
      <w:proofErr w:type="spellStart"/>
      <w:r w:rsidRPr="00560766">
        <w:rPr>
          <w:rFonts w:ascii="Times New Roman" w:eastAsia="Times New Roman" w:hAnsi="Times New Roman"/>
          <w:sz w:val="24"/>
          <w:szCs w:val="24"/>
        </w:rPr>
        <w:t>grożące</w:t>
      </w:r>
      <w:proofErr w:type="spellEnd"/>
      <w:r w:rsidRPr="00560766">
        <w:rPr>
          <w:rFonts w:ascii="Times New Roman" w:eastAsia="Times New Roman" w:hAnsi="Times New Roman"/>
          <w:sz w:val="24"/>
          <w:szCs w:val="24"/>
        </w:rPr>
        <w:t xml:space="preserve"> powstaniem szkody </w:t>
      </w:r>
      <w:proofErr w:type="spellStart"/>
      <w:r w:rsidRPr="00560766">
        <w:rPr>
          <w:rFonts w:ascii="Times New Roman" w:eastAsia="Times New Roman" w:hAnsi="Times New Roman"/>
          <w:sz w:val="24"/>
          <w:szCs w:val="24"/>
        </w:rPr>
        <w:t>niewspółmiernie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większej</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niz</w:t>
      </w:r>
      <w:proofErr w:type="spellEnd"/>
      <w:r w:rsidRPr="00560766">
        <w:rPr>
          <w:rFonts w:ascii="Times New Roman" w:eastAsia="Times New Roman" w:hAnsi="Times New Roman"/>
          <w:sz w:val="24"/>
          <w:szCs w:val="24"/>
        </w:rPr>
        <w:t xml:space="preserve">̇ spowodowana działaniem lub zaniechaniem </w:t>
      </w:r>
      <w:proofErr w:type="spellStart"/>
      <w:r w:rsidRPr="00560766">
        <w:rPr>
          <w:rFonts w:ascii="Times New Roman" w:eastAsia="Times New Roman" w:hAnsi="Times New Roman"/>
          <w:sz w:val="24"/>
          <w:szCs w:val="24"/>
        </w:rPr>
        <w:t>naruszającym</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dyscypline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środków</w:t>
      </w:r>
      <w:proofErr w:type="spellEnd"/>
      <w:r w:rsidRPr="00560766">
        <w:rPr>
          <w:rFonts w:ascii="Times New Roman" w:eastAsia="Times New Roman" w:hAnsi="Times New Roman"/>
          <w:sz w:val="24"/>
          <w:szCs w:val="24"/>
        </w:rPr>
        <w:t xml:space="preserve"> publicznych,</w:t>
      </w:r>
    </w:p>
    <w:p w14:paraId="1BB1FB28"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gdy zmiany </w:t>
      </w:r>
      <w:proofErr w:type="spellStart"/>
      <w:r w:rsidRPr="00560766">
        <w:rPr>
          <w:rFonts w:ascii="Times New Roman" w:eastAsia="Times New Roman" w:hAnsi="Times New Roman"/>
          <w:sz w:val="24"/>
          <w:szCs w:val="24"/>
        </w:rPr>
        <w:t>treści</w:t>
      </w:r>
      <w:proofErr w:type="spellEnd"/>
      <w:r w:rsidRPr="00560766">
        <w:rPr>
          <w:rFonts w:ascii="Times New Roman" w:eastAsia="Times New Roman" w:hAnsi="Times New Roman"/>
          <w:sz w:val="24"/>
          <w:szCs w:val="24"/>
        </w:rPr>
        <w:t xml:space="preserve"> umowy </w:t>
      </w:r>
      <w:proofErr w:type="spellStart"/>
      <w:r w:rsidRPr="00560766">
        <w:rPr>
          <w:rFonts w:ascii="Times New Roman" w:eastAsia="Times New Roman" w:hAnsi="Times New Roman"/>
          <w:sz w:val="24"/>
          <w:szCs w:val="24"/>
        </w:rPr>
        <w:t>sa</w:t>
      </w:r>
      <w:proofErr w:type="spellEnd"/>
      <w:r w:rsidRPr="00560766">
        <w:rPr>
          <w:rFonts w:ascii="Times New Roman" w:eastAsia="Times New Roman" w:hAnsi="Times New Roman"/>
          <w:sz w:val="24"/>
          <w:szCs w:val="24"/>
        </w:rPr>
        <w:t xml:space="preserve">̨ korzystne dla </w:t>
      </w:r>
      <w:proofErr w:type="spellStart"/>
      <w:r w:rsidRPr="00560766">
        <w:rPr>
          <w:rFonts w:ascii="Times New Roman" w:eastAsia="Times New Roman" w:hAnsi="Times New Roman"/>
          <w:sz w:val="24"/>
          <w:szCs w:val="24"/>
        </w:rPr>
        <w:t>Zamawiającego</w:t>
      </w:r>
      <w:proofErr w:type="spellEnd"/>
      <w:r w:rsidRPr="00560766">
        <w:rPr>
          <w:rFonts w:ascii="Times New Roman" w:eastAsia="Times New Roman" w:hAnsi="Times New Roman"/>
          <w:sz w:val="24"/>
          <w:szCs w:val="24"/>
        </w:rPr>
        <w:t>,</w:t>
      </w:r>
    </w:p>
    <w:p w14:paraId="15FCE20F"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jeżeli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wystąpia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okoliczności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których</w:t>
      </w:r>
      <w:proofErr w:type="spellEnd"/>
      <w:r w:rsidRPr="00560766">
        <w:rPr>
          <w:rFonts w:ascii="Times New Roman" w:eastAsia="Times New Roman" w:hAnsi="Times New Roman"/>
          <w:sz w:val="24"/>
          <w:szCs w:val="24"/>
        </w:rPr>
        <w:t xml:space="preserve"> strony umowy nie były w stanie </w:t>
      </w:r>
      <w:proofErr w:type="spellStart"/>
      <w:r w:rsidRPr="00560766">
        <w:rPr>
          <w:rFonts w:ascii="Times New Roman" w:eastAsia="Times New Roman" w:hAnsi="Times New Roman"/>
          <w:sz w:val="24"/>
          <w:szCs w:val="24"/>
        </w:rPr>
        <w:t>przewidziec</w:t>
      </w:r>
      <w:proofErr w:type="spellEnd"/>
      <w:r w:rsidRPr="00560766">
        <w:rPr>
          <w:rFonts w:ascii="Times New Roman" w:eastAsia="Times New Roman" w:hAnsi="Times New Roman"/>
          <w:sz w:val="24"/>
          <w:szCs w:val="24"/>
        </w:rPr>
        <w:t xml:space="preserve">́, pomimo zachowania </w:t>
      </w:r>
      <w:proofErr w:type="spellStart"/>
      <w:r w:rsidRPr="00560766">
        <w:rPr>
          <w:rFonts w:ascii="Times New Roman" w:eastAsia="Times New Roman" w:hAnsi="Times New Roman"/>
          <w:sz w:val="24"/>
          <w:szCs w:val="24"/>
        </w:rPr>
        <w:t>należytej</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staranności</w:t>
      </w:r>
      <w:proofErr w:type="spellEnd"/>
      <w:r w:rsidRPr="00560766">
        <w:rPr>
          <w:rFonts w:ascii="Times New Roman" w:eastAsia="Times New Roman" w:hAnsi="Times New Roman"/>
          <w:sz w:val="24"/>
          <w:szCs w:val="24"/>
        </w:rPr>
        <w:t>.</w:t>
      </w:r>
    </w:p>
    <w:p w14:paraId="21791997"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nastąpi</w:t>
      </w:r>
      <w:proofErr w:type="spellEnd"/>
      <w:r w:rsidRPr="00560766">
        <w:rPr>
          <w:rFonts w:ascii="Times New Roman" w:eastAsia="Times New Roman" w:hAnsi="Times New Roman"/>
          <w:sz w:val="24"/>
          <w:szCs w:val="24"/>
        </w:rPr>
        <w:t xml:space="preserve"> zmiana </w:t>
      </w:r>
      <w:proofErr w:type="spellStart"/>
      <w:r w:rsidRPr="00560766">
        <w:rPr>
          <w:rFonts w:ascii="Times New Roman" w:eastAsia="Times New Roman" w:hAnsi="Times New Roman"/>
          <w:sz w:val="24"/>
          <w:szCs w:val="24"/>
        </w:rPr>
        <w:t>przepisów</w:t>
      </w:r>
      <w:proofErr w:type="spellEnd"/>
      <w:r w:rsidRPr="00560766">
        <w:rPr>
          <w:rFonts w:ascii="Times New Roman" w:eastAsia="Times New Roman" w:hAnsi="Times New Roman"/>
          <w:sz w:val="24"/>
          <w:szCs w:val="24"/>
        </w:rPr>
        <w:t xml:space="preserve"> prawa powszechnie </w:t>
      </w:r>
      <w:proofErr w:type="spellStart"/>
      <w:r w:rsidRPr="00560766">
        <w:rPr>
          <w:rFonts w:ascii="Times New Roman" w:eastAsia="Times New Roman" w:hAnsi="Times New Roman"/>
          <w:sz w:val="24"/>
          <w:szCs w:val="24"/>
        </w:rPr>
        <w:t>obowiązującego</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która</w:t>
      </w:r>
      <w:proofErr w:type="spellEnd"/>
      <w:r w:rsidRPr="00560766">
        <w:rPr>
          <w:rFonts w:ascii="Times New Roman" w:eastAsia="Times New Roman" w:hAnsi="Times New Roman"/>
          <w:sz w:val="24"/>
          <w:szCs w:val="24"/>
        </w:rPr>
        <w:t xml:space="preserve"> ma wpływ na termin, </w:t>
      </w:r>
      <w:proofErr w:type="spellStart"/>
      <w:r w:rsidRPr="00560766">
        <w:rPr>
          <w:rFonts w:ascii="Times New Roman" w:eastAsia="Times New Roman" w:hAnsi="Times New Roman"/>
          <w:sz w:val="24"/>
          <w:szCs w:val="24"/>
        </w:rPr>
        <w:t>sposób</w:t>
      </w:r>
      <w:proofErr w:type="spellEnd"/>
      <w:r w:rsidRPr="00560766">
        <w:rPr>
          <w:rFonts w:ascii="Times New Roman" w:eastAsia="Times New Roman" w:hAnsi="Times New Roman"/>
          <w:sz w:val="24"/>
          <w:szCs w:val="24"/>
        </w:rPr>
        <w:t xml:space="preserve"> lub zakres realizacji przedmiotu umowy,</w:t>
      </w:r>
    </w:p>
    <w:p w14:paraId="5BB2825D" w14:textId="77777777" w:rsidR="006712C4"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nastąpi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koniecznośc</w:t>
      </w:r>
      <w:proofErr w:type="spellEnd"/>
      <w:r w:rsidRPr="00560766">
        <w:rPr>
          <w:rFonts w:ascii="Times New Roman" w:eastAsia="Times New Roman" w:hAnsi="Times New Roman"/>
          <w:sz w:val="24"/>
          <w:szCs w:val="24"/>
        </w:rPr>
        <w:t xml:space="preserve">́ dostarczenia innego pojazdu, posiadającego parametry nie gorsze </w:t>
      </w:r>
      <w:proofErr w:type="spellStart"/>
      <w:r w:rsidRPr="00560766">
        <w:rPr>
          <w:rFonts w:ascii="Times New Roman" w:eastAsia="Times New Roman" w:hAnsi="Times New Roman"/>
          <w:sz w:val="24"/>
          <w:szCs w:val="24"/>
        </w:rPr>
        <w:t>niz</w:t>
      </w:r>
      <w:proofErr w:type="spellEnd"/>
      <w:r w:rsidRPr="00560766">
        <w:rPr>
          <w:rFonts w:ascii="Times New Roman" w:eastAsia="Times New Roman" w:hAnsi="Times New Roman"/>
          <w:sz w:val="24"/>
          <w:szCs w:val="24"/>
        </w:rPr>
        <w:t xml:space="preserve">̇ zaoferowane przez </w:t>
      </w:r>
      <w:proofErr w:type="spellStart"/>
      <w:r w:rsidRPr="00560766">
        <w:rPr>
          <w:rFonts w:ascii="Times New Roman" w:eastAsia="Times New Roman" w:hAnsi="Times New Roman"/>
          <w:sz w:val="24"/>
          <w:szCs w:val="24"/>
        </w:rPr>
        <w:t>Wykonawce</w:t>
      </w:r>
      <w:proofErr w:type="spellEnd"/>
      <w:r w:rsidRPr="00560766">
        <w:rPr>
          <w:rFonts w:ascii="Times New Roman" w:eastAsia="Times New Roman" w:hAnsi="Times New Roman"/>
          <w:sz w:val="24"/>
          <w:szCs w:val="24"/>
        </w:rPr>
        <w:t xml:space="preserve">̨ w ofercie </w:t>
      </w:r>
      <w:proofErr w:type="spellStart"/>
      <w:r w:rsidRPr="00560766">
        <w:rPr>
          <w:rFonts w:ascii="Times New Roman" w:eastAsia="Times New Roman" w:hAnsi="Times New Roman"/>
          <w:sz w:val="24"/>
          <w:szCs w:val="24"/>
        </w:rPr>
        <w:t>złożonej</w:t>
      </w:r>
      <w:proofErr w:type="spellEnd"/>
      <w:r w:rsidRPr="00560766">
        <w:rPr>
          <w:rFonts w:ascii="Times New Roman" w:eastAsia="Times New Roman" w:hAnsi="Times New Roman"/>
          <w:sz w:val="24"/>
          <w:szCs w:val="24"/>
        </w:rPr>
        <w:t xml:space="preserve"> w postepowaniu, spowodowana </w:t>
      </w:r>
      <w:proofErr w:type="spellStart"/>
      <w:r w:rsidRPr="00560766">
        <w:rPr>
          <w:rFonts w:ascii="Times New Roman" w:eastAsia="Times New Roman" w:hAnsi="Times New Roman"/>
          <w:sz w:val="24"/>
          <w:szCs w:val="24"/>
        </w:rPr>
        <w:t>zakończeniem</w:t>
      </w:r>
      <w:proofErr w:type="spellEnd"/>
      <w:r w:rsidRPr="00560766">
        <w:rPr>
          <w:rFonts w:ascii="Times New Roman" w:eastAsia="Times New Roman" w:hAnsi="Times New Roman"/>
          <w:sz w:val="24"/>
          <w:szCs w:val="24"/>
        </w:rPr>
        <w:t xml:space="preserve"> produkcji pojazdu lub wycofaniem danego modelu z produkcji lub obrotu na terytorium Rzeczypospolitej</w:t>
      </w:r>
      <w:r>
        <w:rPr>
          <w:rFonts w:ascii="Times New Roman" w:eastAsia="Times New Roman" w:hAnsi="Times New Roman"/>
          <w:sz w:val="24"/>
          <w:szCs w:val="24"/>
        </w:rPr>
        <w:t xml:space="preserve"> </w:t>
      </w:r>
      <w:r w:rsidRPr="00560766">
        <w:rPr>
          <w:rFonts w:ascii="Times New Roman" w:eastAsia="Times New Roman" w:hAnsi="Times New Roman"/>
          <w:sz w:val="24"/>
          <w:szCs w:val="24"/>
        </w:rPr>
        <w:t>Polskiej.</w:t>
      </w:r>
    </w:p>
    <w:p w14:paraId="394FEF53" w14:textId="77777777" w:rsidR="006712C4" w:rsidRDefault="006712C4" w:rsidP="006712C4">
      <w:pPr>
        <w:pStyle w:val="Normalny1"/>
        <w:pBdr>
          <w:top w:val="nil"/>
          <w:left w:val="nil"/>
          <w:bottom w:val="nil"/>
          <w:right w:val="nil"/>
          <w:between w:val="nil"/>
        </w:pBdr>
        <w:ind w:left="720"/>
        <w:jc w:val="both"/>
        <w:rPr>
          <w:rFonts w:ascii="Times New Roman" w:eastAsia="Times New Roman" w:hAnsi="Times New Roman"/>
          <w:sz w:val="24"/>
          <w:szCs w:val="24"/>
        </w:rPr>
      </w:pPr>
    </w:p>
    <w:p w14:paraId="0EB9937B" w14:textId="71B22E98" w:rsidR="00560766" w:rsidRDefault="00560766" w:rsidP="006712C4">
      <w:pPr>
        <w:pStyle w:val="Normalny1"/>
        <w:pBdr>
          <w:top w:val="nil"/>
          <w:left w:val="nil"/>
          <w:bottom w:val="nil"/>
          <w:right w:val="nil"/>
          <w:between w:val="nil"/>
        </w:pBdr>
        <w:ind w:left="720"/>
        <w:jc w:val="center"/>
        <w:rPr>
          <w:rFonts w:ascii="Times New Roman" w:eastAsia="Times New Roman" w:hAnsi="Times New Roman"/>
          <w:b/>
          <w:sz w:val="24"/>
          <w:szCs w:val="24"/>
        </w:rPr>
      </w:pPr>
      <w:r w:rsidRPr="006712C4">
        <w:rPr>
          <w:rFonts w:ascii="Times New Roman" w:eastAsia="Times New Roman" w:hAnsi="Times New Roman"/>
          <w:b/>
          <w:sz w:val="24"/>
          <w:szCs w:val="24"/>
        </w:rPr>
        <w:t>§ 11</w:t>
      </w:r>
    </w:p>
    <w:p w14:paraId="4EF1570F" w14:textId="77777777" w:rsidR="00F80FEB" w:rsidRPr="006712C4" w:rsidRDefault="00F80FEB" w:rsidP="006712C4">
      <w:pPr>
        <w:pStyle w:val="Normalny1"/>
        <w:pBdr>
          <w:top w:val="nil"/>
          <w:left w:val="nil"/>
          <w:bottom w:val="nil"/>
          <w:right w:val="nil"/>
          <w:between w:val="nil"/>
        </w:pBdr>
        <w:ind w:left="720"/>
        <w:jc w:val="center"/>
        <w:rPr>
          <w:rFonts w:ascii="Times New Roman" w:eastAsia="Times New Roman" w:hAnsi="Times New Roman"/>
          <w:sz w:val="24"/>
          <w:szCs w:val="24"/>
        </w:rPr>
      </w:pPr>
    </w:p>
    <w:p w14:paraId="005B968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1.Wykonawca udziela Zamawiającemu pełnej gwarancji jakości i rękojmi na dostarczony przedmiot zamówienia zgodnie ze złożoną ofertą/wymaganiami Zamawiającego.</w:t>
      </w:r>
    </w:p>
    <w:p w14:paraId="54A9648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2.Warunki gwarancji (jeżeli dotyczy):</w:t>
      </w:r>
    </w:p>
    <w:p w14:paraId="0183239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Wykonawca zapewnia, że przedmiot zamówienia jest wolny od wad.</w:t>
      </w:r>
    </w:p>
    <w:p w14:paraId="1EF9C3E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Strony umowy ustalają następujące warunki serwisu i gwarancji:</w:t>
      </w:r>
    </w:p>
    <w:p w14:paraId="6EDC6F05"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Okres gwarancji i rękojm wynosi: minimum 24 miesiące, chyba że producent zapewnia dłuższą gwarancję.</w:t>
      </w:r>
    </w:p>
    <w:p w14:paraId="199C07D2"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Czas reakcji: do 3 dni roboczych.</w:t>
      </w:r>
    </w:p>
    <w:p w14:paraId="11E4BBDD"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Czas naprawy: do 14 dni roboczych od momentu zgłoszenia,  </w:t>
      </w:r>
    </w:p>
    <w:p w14:paraId="0F07C616"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Miejsce naprawy: przedmiot zamówienia zostanie dostarczony na koszt wykonawcy do miejsca wskazanego przez wykonawcę.</w:t>
      </w:r>
    </w:p>
    <w:p w14:paraId="3846E15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Termin określony w ust. 2, usunięcie wad, odnosi się także do odpowiedzialności w ramach rękojmi.</w:t>
      </w:r>
    </w:p>
    <w:p w14:paraId="123F3B3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3.Wykonawca obowiązany jest dokonać wymiany przedmiotu zamówienia na nowy, wolny od wad, o parametrach nie gorszych jak sprzęt podlegający wymianie, gdy:</w:t>
      </w:r>
    </w:p>
    <w:p w14:paraId="1ECF95CF" w14:textId="77777777" w:rsidR="00560766" w:rsidRPr="00560766" w:rsidRDefault="00560766">
      <w:pPr>
        <w:pStyle w:val="Normalny1"/>
        <w:numPr>
          <w:ilvl w:val="1"/>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przedmiot zamówienia  po trzech kolejnych naprawach dowolnego typu wykaże wady w działaniu - wymiana nastąpi w terminie nie przekraczającym 10 dni od dnia zgłoszenia czwartej awarii,</w:t>
      </w:r>
    </w:p>
    <w:p w14:paraId="1CB2DE19" w14:textId="6B934B84" w:rsidR="00560766" w:rsidRPr="00560766" w:rsidRDefault="00560766">
      <w:pPr>
        <w:pStyle w:val="Normalny1"/>
        <w:numPr>
          <w:ilvl w:val="1"/>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 naprawa przedmiotu zamówienia  lub jego części z powodu wad nieusuwalnych jest technicznie niemożliwa - wymiana nastąpi </w:t>
      </w:r>
      <w:r w:rsidR="006712C4">
        <w:rPr>
          <w:rFonts w:ascii="Times New Roman" w:eastAsia="Times New Roman" w:hAnsi="Times New Roman"/>
          <w:sz w:val="24"/>
          <w:szCs w:val="24"/>
        </w:rPr>
        <w:t xml:space="preserve">                           </w:t>
      </w:r>
      <w:r w:rsidRPr="00560766">
        <w:rPr>
          <w:rFonts w:ascii="Times New Roman" w:eastAsia="Times New Roman" w:hAnsi="Times New Roman"/>
          <w:sz w:val="24"/>
          <w:szCs w:val="24"/>
        </w:rPr>
        <w:t>w terminie nie przekraczającym</w:t>
      </w:r>
      <w:r>
        <w:rPr>
          <w:rFonts w:ascii="Times New Roman" w:eastAsia="Times New Roman" w:hAnsi="Times New Roman"/>
          <w:sz w:val="24"/>
          <w:szCs w:val="24"/>
        </w:rPr>
        <w:t xml:space="preserve"> </w:t>
      </w:r>
      <w:r w:rsidRPr="00560766">
        <w:rPr>
          <w:rFonts w:ascii="Times New Roman" w:eastAsia="Times New Roman" w:hAnsi="Times New Roman"/>
          <w:sz w:val="24"/>
          <w:szCs w:val="24"/>
        </w:rPr>
        <w:t>10 dni od dnia zgłoszenia awarii.</w:t>
      </w:r>
    </w:p>
    <w:p w14:paraId="14FF2BE4"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4.Na wymieniony przedmiot zamówienia  gwarancja i rękojmia biegnie od nowa, postanowienie to stosuje się odpowiednio do wszystkich istotnych elementów wymienionych w przedmiocie zamówienia na nowe w okresie gwarancji.</w:t>
      </w:r>
    </w:p>
    <w:p w14:paraId="1C43964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5.Okres trwania gwarancji i rękojmi będzie automatycznie wydłużony od dnia zgłoszenia wady usterki lub nieprawidłowości działania przedmiotu zamówienia  do czasu faktycznego naprawienia  i udostępnienia go Zamawiającemu.</w:t>
      </w:r>
    </w:p>
    <w:p w14:paraId="67E81FF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6.Wszelkie koszty związane ze świadczeniem usług gwarancyjnych obciążają Wykonawcę.</w:t>
      </w:r>
    </w:p>
    <w:p w14:paraId="56F1F1A5" w14:textId="4EA86AD5" w:rsidR="00560766" w:rsidRPr="00560766" w:rsidRDefault="00560766" w:rsidP="00F80FEB">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7.Niniejsza umowa stanowi dokument gwarancyjny.</w:t>
      </w:r>
    </w:p>
    <w:p w14:paraId="1AD0234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3DE54610" w14:textId="77777777" w:rsidR="00560766" w:rsidRPr="00560766" w:rsidRDefault="00560766" w:rsidP="00560766">
      <w:pPr>
        <w:pStyle w:val="Normalny1"/>
        <w:pBdr>
          <w:top w:val="nil"/>
          <w:left w:val="nil"/>
          <w:bottom w:val="nil"/>
          <w:right w:val="nil"/>
          <w:between w:val="nil"/>
        </w:pBdr>
        <w:jc w:val="center"/>
        <w:rPr>
          <w:rFonts w:ascii="Times New Roman" w:eastAsia="Times New Roman" w:hAnsi="Times New Roman"/>
          <w:b/>
          <w:sz w:val="24"/>
          <w:szCs w:val="24"/>
        </w:rPr>
      </w:pPr>
      <w:r w:rsidRPr="00560766">
        <w:rPr>
          <w:rFonts w:ascii="Times New Roman" w:eastAsia="Times New Roman" w:hAnsi="Times New Roman"/>
          <w:b/>
          <w:sz w:val="24"/>
          <w:szCs w:val="24"/>
        </w:rPr>
        <w:t>§ 12</w:t>
      </w:r>
    </w:p>
    <w:p w14:paraId="1FBD984D" w14:textId="77777777" w:rsidR="00560766" w:rsidRPr="00560766" w:rsidRDefault="00560766">
      <w:pPr>
        <w:pStyle w:val="Normalny1"/>
        <w:numPr>
          <w:ilvl w:val="1"/>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 sprawach nie uregulowanych niniejszą umową będą miały zastosowanie właściwe przepisy Kodeksu cywilnego.  </w:t>
      </w:r>
    </w:p>
    <w:p w14:paraId="47887633" w14:textId="77777777" w:rsidR="00560766" w:rsidRPr="00560766" w:rsidRDefault="00560766">
      <w:pPr>
        <w:pStyle w:val="Normalny1"/>
        <w:numPr>
          <w:ilvl w:val="1"/>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Wszelkie zmiany niniejszej umowy wymagają formy pisemnej pod rygorem nieważności.</w:t>
      </w:r>
    </w:p>
    <w:p w14:paraId="592B4D2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6D3BCE12" w14:textId="77777777" w:rsidR="00560766" w:rsidRPr="00560766" w:rsidRDefault="00560766" w:rsidP="00F80FEB">
      <w:pPr>
        <w:pStyle w:val="Normalny1"/>
        <w:pBdr>
          <w:top w:val="nil"/>
          <w:left w:val="nil"/>
          <w:bottom w:val="nil"/>
          <w:right w:val="nil"/>
          <w:between w:val="nil"/>
        </w:pBdr>
        <w:ind w:left="360"/>
        <w:jc w:val="center"/>
        <w:rPr>
          <w:rFonts w:ascii="Times New Roman" w:eastAsia="Times New Roman" w:hAnsi="Times New Roman"/>
          <w:sz w:val="24"/>
          <w:szCs w:val="24"/>
        </w:rPr>
      </w:pPr>
      <w:r w:rsidRPr="00560766">
        <w:rPr>
          <w:rFonts w:ascii="Times New Roman" w:eastAsia="Times New Roman" w:hAnsi="Times New Roman"/>
          <w:b/>
          <w:sz w:val="24"/>
          <w:szCs w:val="24"/>
        </w:rPr>
        <w:t>§ 13</w:t>
      </w:r>
    </w:p>
    <w:p w14:paraId="2A5D80E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Wszystkie kwestie sporne powstałe w związku z realizacja umowy będą rozstrzygnięte przez sąd właściwy dla siedziby Zamawiającego.</w:t>
      </w:r>
    </w:p>
    <w:p w14:paraId="6025E06C"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14</w:t>
      </w:r>
    </w:p>
    <w:p w14:paraId="281F8147"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5BAF45CD" w14:textId="77777777" w:rsid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Umowę sporządzono w dwóch jednobrzmiących egzemplarzach po jednym egzemplarzu dla każdej ze stron.  </w:t>
      </w:r>
    </w:p>
    <w:p w14:paraId="57203AC4"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365C9DC8"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05E20FAB"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5B1E2255"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6A579389"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416092E6" w14:textId="77777777" w:rsidR="006514B1"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139947E" w14:textId="77777777" w:rsidR="006514B1" w:rsidRPr="00560766" w:rsidRDefault="006514B1"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6E15AE79"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50D35277" w14:textId="702D80F9" w:rsidR="00560766" w:rsidRPr="00560766" w:rsidRDefault="00560766" w:rsidP="00560766">
      <w:pPr>
        <w:pStyle w:val="Normalny1"/>
        <w:pBdr>
          <w:top w:val="nil"/>
          <w:left w:val="nil"/>
          <w:bottom w:val="nil"/>
          <w:right w:val="nil"/>
          <w:between w:val="nil"/>
        </w:pBdr>
        <w:rPr>
          <w:rFonts w:ascii="Times New Roman" w:eastAsia="Times New Roman" w:hAnsi="Times New Roman"/>
          <w:b/>
          <w:sz w:val="24"/>
          <w:szCs w:val="24"/>
        </w:rPr>
      </w:pPr>
      <w:r w:rsidRPr="00560766">
        <w:rPr>
          <w:rFonts w:ascii="Times New Roman" w:eastAsia="Times New Roman" w:hAnsi="Times New Roman"/>
          <w:b/>
          <w:sz w:val="24"/>
          <w:szCs w:val="24"/>
        </w:rPr>
        <w:t xml:space="preserve">Wykonawca </w:t>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006514B1">
        <w:rPr>
          <w:rFonts w:ascii="Times New Roman" w:eastAsia="Times New Roman" w:hAnsi="Times New Roman"/>
          <w:b/>
          <w:sz w:val="24"/>
          <w:szCs w:val="24"/>
        </w:rPr>
        <w:t xml:space="preserve">                                              </w:t>
      </w:r>
      <w:r w:rsidRPr="00560766">
        <w:rPr>
          <w:rFonts w:ascii="Times New Roman" w:eastAsia="Times New Roman" w:hAnsi="Times New Roman"/>
          <w:b/>
          <w:sz w:val="24"/>
          <w:szCs w:val="24"/>
        </w:rPr>
        <w:t>Zamawiający</w:t>
      </w:r>
    </w:p>
    <w:p w14:paraId="560F7878" w14:textId="77777777" w:rsidR="00560766" w:rsidRPr="00560766" w:rsidRDefault="00560766" w:rsidP="00560766">
      <w:pPr>
        <w:pStyle w:val="Normalny1"/>
        <w:pBdr>
          <w:top w:val="nil"/>
          <w:left w:val="nil"/>
          <w:bottom w:val="nil"/>
          <w:right w:val="nil"/>
          <w:between w:val="nil"/>
        </w:pBdr>
        <w:rPr>
          <w:rFonts w:ascii="Times New Roman" w:eastAsia="Times New Roman" w:hAnsi="Times New Roman"/>
          <w:b/>
          <w:sz w:val="24"/>
          <w:szCs w:val="24"/>
        </w:rPr>
      </w:pPr>
    </w:p>
    <w:p w14:paraId="7721A25A"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EB7019D"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52DED0E7"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4B0E870F"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0C911140"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68B3A09A"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0066147C"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58F94596"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62027C2"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3411B33" w14:textId="77777777" w:rsidR="00FE7A2C" w:rsidRDefault="00FE7A2C" w:rsidP="006514B1">
      <w:pPr>
        <w:pStyle w:val="Normalny1"/>
        <w:pBdr>
          <w:top w:val="nil"/>
          <w:left w:val="nil"/>
          <w:bottom w:val="nil"/>
          <w:right w:val="nil"/>
          <w:between w:val="nil"/>
        </w:pBdr>
        <w:spacing w:line="276" w:lineRule="auto"/>
        <w:rPr>
          <w:rFonts w:ascii="Times New Roman" w:eastAsia="Times New Roman" w:hAnsi="Times New Roman" w:cs="Times New Roman"/>
          <w:b/>
        </w:rPr>
      </w:pPr>
    </w:p>
    <w:p w14:paraId="4B8B17A7" w14:textId="77777777" w:rsidR="00FE7A2C" w:rsidRDefault="00FE7A2C"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4B211659" w14:textId="77777777" w:rsidR="00560766" w:rsidRDefault="00560766" w:rsidP="00386257">
      <w:pPr>
        <w:pStyle w:val="Normalny1"/>
        <w:pBdr>
          <w:top w:val="nil"/>
          <w:left w:val="nil"/>
          <w:bottom w:val="nil"/>
          <w:right w:val="nil"/>
          <w:between w:val="nil"/>
        </w:pBdr>
        <w:spacing w:line="276" w:lineRule="auto"/>
        <w:rPr>
          <w:rFonts w:ascii="Times New Roman" w:eastAsia="Times New Roman" w:hAnsi="Times New Roman" w:cs="Times New Roman"/>
          <w:b/>
        </w:rPr>
      </w:pPr>
    </w:p>
    <w:p w14:paraId="0DD13AA1" w14:textId="77777777" w:rsidR="00560766" w:rsidRDefault="00560766" w:rsidP="0099139B">
      <w:pPr>
        <w:rPr>
          <w:rFonts w:ascii="Times New Roman" w:hAnsi="Times New Roman"/>
          <w:sz w:val="24"/>
          <w:szCs w:val="24"/>
        </w:rPr>
      </w:pPr>
    </w:p>
    <w:p w14:paraId="19C9D731" w14:textId="44777B92"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PROTOKÓŁ ODBIORU  DO UMOWY </w:t>
      </w:r>
      <w:r>
        <w:rPr>
          <w:rFonts w:ascii="Times New Roman" w:hAnsi="Times New Roman"/>
          <w:sz w:val="24"/>
          <w:szCs w:val="24"/>
        </w:rPr>
        <w:t>NR</w:t>
      </w:r>
      <w:r w:rsidRPr="0099139B">
        <w:rPr>
          <w:rFonts w:ascii="Times New Roman" w:hAnsi="Times New Roman"/>
          <w:sz w:val="24"/>
          <w:szCs w:val="24"/>
        </w:rPr>
        <w:t xml:space="preserve"> ……………………………</w:t>
      </w:r>
    </w:p>
    <w:p w14:paraId="6F512812"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Nazwa Wykonawcy: …………………………………………………..</w:t>
      </w:r>
      <w:r w:rsidRPr="0099139B">
        <w:rPr>
          <w:rFonts w:ascii="Times New Roman" w:hAnsi="Times New Roman"/>
          <w:sz w:val="24"/>
          <w:szCs w:val="24"/>
        </w:rPr>
        <w:tab/>
      </w:r>
    </w:p>
    <w:p w14:paraId="177B405D"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 </w:t>
      </w:r>
    </w:p>
    <w:p w14:paraId="6E60F325"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t>Goleniów , ……… r.</w:t>
      </w:r>
    </w:p>
    <w:p w14:paraId="185CB799"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 </w:t>
      </w:r>
    </w:p>
    <w:p w14:paraId="647CFB67" w14:textId="3C973CF2" w:rsidR="0099139B" w:rsidRPr="00BB532F" w:rsidRDefault="0099139B" w:rsidP="00560766">
      <w:pPr>
        <w:jc w:val="both"/>
        <w:rPr>
          <w:rFonts w:ascii="Times New Roman" w:eastAsia="Arial" w:hAnsi="Times New Roman"/>
          <w:b/>
          <w:color w:val="EE0000"/>
          <w:sz w:val="20"/>
          <w:szCs w:val="20"/>
        </w:rPr>
      </w:pPr>
      <w:r w:rsidRPr="0099139B">
        <w:rPr>
          <w:rFonts w:ascii="Times New Roman" w:hAnsi="Times New Roman"/>
          <w:sz w:val="24"/>
          <w:szCs w:val="24"/>
        </w:rPr>
        <w:t xml:space="preserve">Oświadczam, że wykonaliśmy  przedmiot umowy </w:t>
      </w:r>
      <w:r>
        <w:rPr>
          <w:rFonts w:ascii="Times New Roman" w:hAnsi="Times New Roman"/>
          <w:sz w:val="24"/>
          <w:szCs w:val="24"/>
        </w:rPr>
        <w:t>nr</w:t>
      </w:r>
      <w:r w:rsidRPr="0099139B">
        <w:rPr>
          <w:rFonts w:ascii="Times New Roman" w:hAnsi="Times New Roman"/>
          <w:sz w:val="24"/>
          <w:szCs w:val="24"/>
        </w:rPr>
        <w:t xml:space="preserve">……….. z dnia …………………. </w:t>
      </w:r>
      <w:r>
        <w:rPr>
          <w:rFonts w:ascii="Times New Roman" w:hAnsi="Times New Roman"/>
          <w:sz w:val="24"/>
          <w:szCs w:val="24"/>
        </w:rPr>
        <w:t xml:space="preserve">                  </w:t>
      </w:r>
      <w:r w:rsidRPr="0099139B">
        <w:rPr>
          <w:rFonts w:ascii="Times New Roman" w:hAnsi="Times New Roman"/>
          <w:sz w:val="24"/>
          <w:szCs w:val="24"/>
        </w:rPr>
        <w:t xml:space="preserve"> w zakresie  dostawy  do siedziby Zamawiającego</w:t>
      </w:r>
      <w:r>
        <w:rPr>
          <w:rFonts w:ascii="Times New Roman" w:hAnsi="Times New Roman"/>
          <w:sz w:val="24"/>
          <w:szCs w:val="24"/>
        </w:rPr>
        <w:t xml:space="preserve"> </w:t>
      </w:r>
      <w:r w:rsidRPr="0099139B">
        <w:rPr>
          <w:rFonts w:ascii="Times New Roman" w:hAnsi="Times New Roman"/>
          <w:bCs/>
          <w:sz w:val="24"/>
          <w:szCs w:val="24"/>
        </w:rPr>
        <w:t xml:space="preserve">wyposażenia pomieszczeń RCK </w:t>
      </w:r>
      <w:r w:rsidR="00BB532F">
        <w:rPr>
          <w:rFonts w:ascii="Times New Roman" w:hAnsi="Times New Roman"/>
          <w:bCs/>
          <w:sz w:val="24"/>
          <w:szCs w:val="24"/>
        </w:rPr>
        <w:t>I</w:t>
      </w:r>
      <w:r w:rsidRPr="0099139B">
        <w:rPr>
          <w:rFonts w:ascii="Times New Roman" w:hAnsi="Times New Roman"/>
          <w:bCs/>
          <w:sz w:val="24"/>
          <w:szCs w:val="24"/>
        </w:rPr>
        <w:t>I</w:t>
      </w:r>
      <w:r w:rsidR="006B4914">
        <w:rPr>
          <w:rFonts w:ascii="Times New Roman" w:hAnsi="Times New Roman"/>
          <w:bCs/>
          <w:sz w:val="24"/>
          <w:szCs w:val="24"/>
        </w:rPr>
        <w:t>I</w:t>
      </w:r>
      <w:r w:rsidR="006712C4">
        <w:rPr>
          <w:rFonts w:ascii="Times New Roman" w:eastAsia="Arial" w:hAnsi="Times New Roman"/>
          <w:b/>
          <w:sz w:val="20"/>
          <w:szCs w:val="20"/>
        </w:rPr>
        <w:t xml:space="preserve">, </w:t>
      </w:r>
      <w:r>
        <w:rPr>
          <w:rFonts w:ascii="Times New Roman" w:hAnsi="Times New Roman"/>
          <w:sz w:val="24"/>
          <w:szCs w:val="24"/>
        </w:rPr>
        <w:t xml:space="preserve">zgodnie </w:t>
      </w:r>
      <w:r w:rsidRPr="0099139B">
        <w:rPr>
          <w:rFonts w:ascii="Times New Roman" w:hAnsi="Times New Roman"/>
          <w:sz w:val="24"/>
          <w:szCs w:val="24"/>
        </w:rPr>
        <w:t xml:space="preserve">z  ofertą złożoną do zapytania ofertowego nr………..  </w:t>
      </w:r>
    </w:p>
    <w:p w14:paraId="1C2F7946" w14:textId="2E59F435"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Jednocześnie potwierdzam, iż gwarancja na poszczególny sprzęt wynosi odpowiedni czas  określony w załączniku do zapytania ofertowego  (jeżeli dotyczy) </w:t>
      </w:r>
    </w:p>
    <w:p w14:paraId="644C3869"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w:t>
      </w:r>
    </w:p>
    <w:p w14:paraId="5B1D0702"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lang w:eastAsia="ar-SA"/>
        </w:rPr>
        <w:t>(data i podpis upoważnionego  przedstawiciela Wykonawcy)</w:t>
      </w:r>
    </w:p>
    <w:p w14:paraId="03A2C307" w14:textId="77777777" w:rsidR="0099139B" w:rsidRPr="0099139B" w:rsidRDefault="0099139B" w:rsidP="00560766">
      <w:pPr>
        <w:jc w:val="both"/>
        <w:rPr>
          <w:rFonts w:ascii="Times New Roman" w:hAnsi="Times New Roman"/>
          <w:sz w:val="24"/>
          <w:szCs w:val="24"/>
        </w:rPr>
      </w:pPr>
    </w:p>
    <w:p w14:paraId="16209B38"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Zamawiający: PCPR </w:t>
      </w:r>
      <w:r w:rsidRPr="0099139B">
        <w:rPr>
          <w:rFonts w:ascii="Times New Roman" w:hAnsi="Times New Roman"/>
          <w:b/>
          <w:sz w:val="24"/>
          <w:szCs w:val="24"/>
        </w:rPr>
        <w:t xml:space="preserve"> w Goleniowie</w:t>
      </w:r>
      <w:r w:rsidRPr="0099139B">
        <w:rPr>
          <w:rFonts w:ascii="Times New Roman" w:hAnsi="Times New Roman"/>
          <w:sz w:val="24"/>
          <w:szCs w:val="24"/>
        </w:rPr>
        <w:t xml:space="preserve">  potwierdza  odbiór  przedmiotu  umowy </w:t>
      </w:r>
    </w:p>
    <w:p w14:paraId="7BEF653E"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bez zastrzeżeń/ z zastrzeżeniami   </w:t>
      </w:r>
    </w:p>
    <w:p w14:paraId="2A0BFAAE"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oraz kart/dokumentów gwarancyjnych w zakresie sprzętów:………………..</w:t>
      </w:r>
    </w:p>
    <w:p w14:paraId="31253096"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w:t>
      </w:r>
    </w:p>
    <w:p w14:paraId="10713DE6" w14:textId="1CB9B337" w:rsidR="0099139B" w:rsidRPr="006514B1" w:rsidRDefault="0099139B" w:rsidP="006514B1">
      <w:pPr>
        <w:jc w:val="both"/>
        <w:rPr>
          <w:rFonts w:ascii="Times New Roman" w:hAnsi="Times New Roman"/>
          <w:sz w:val="24"/>
          <w:szCs w:val="24"/>
        </w:rPr>
      </w:pPr>
      <w:r w:rsidRPr="0099139B">
        <w:rPr>
          <w:rFonts w:ascii="Times New Roman" w:hAnsi="Times New Roman"/>
          <w:sz w:val="24"/>
          <w:szCs w:val="24"/>
        </w:rPr>
        <w:t xml:space="preserve">         (data i podpis upoważnionego  Zamawiającego )</w:t>
      </w:r>
    </w:p>
    <w:sectPr w:rsidR="0099139B" w:rsidRPr="006514B1" w:rsidSect="00A00FA3">
      <w:headerReference w:type="default" r:id="rId27"/>
      <w:footerReference w:type="default" r:id="rId28"/>
      <w:pgSz w:w="16838" w:h="11906" w:orient="landscape"/>
      <w:pgMar w:top="1418" w:right="1417" w:bottom="1417" w:left="1417" w:header="426"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74528" w14:textId="77777777" w:rsidR="004B4534" w:rsidRDefault="004B4534" w:rsidP="00DC5DAC">
      <w:pPr>
        <w:spacing w:after="0" w:line="240" w:lineRule="auto"/>
      </w:pPr>
      <w:r>
        <w:separator/>
      </w:r>
    </w:p>
  </w:endnote>
  <w:endnote w:type="continuationSeparator" w:id="0">
    <w:p w14:paraId="22F79C50" w14:textId="77777777" w:rsidR="004B4534" w:rsidRDefault="004B4534" w:rsidP="00DC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Noto Sans Symbols">
    <w:altName w:val="Calibri"/>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ndale Sans UI">
    <w:altName w:val="Times New Roman"/>
    <w:charset w:val="EE"/>
    <w:family w:val="auto"/>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Open Sans">
    <w:charset w:val="00"/>
    <w:family w:val="swiss"/>
    <w:pitch w:val="variable"/>
    <w:sig w:usb0="E00002EF" w:usb1="4000205B" w:usb2="00000028"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A3AE" w14:textId="3342915E" w:rsidR="00AE0DD2" w:rsidRDefault="006D6229" w:rsidP="000C178D">
    <w:pPr>
      <w:jc w:val="center"/>
    </w:pPr>
    <w:r>
      <w:rPr>
        <w:noProof/>
      </w:rPr>
      <w:drawing>
        <wp:anchor distT="0" distB="0" distL="114300" distR="114300" simplePos="0" relativeHeight="251660800" behindDoc="0" locked="0" layoutInCell="1" allowOverlap="1" wp14:anchorId="1BCF97E5" wp14:editId="0602F061">
          <wp:simplePos x="0" y="0"/>
          <wp:positionH relativeFrom="margin">
            <wp:posOffset>0</wp:posOffset>
          </wp:positionH>
          <wp:positionV relativeFrom="paragraph">
            <wp:posOffset>0</wp:posOffset>
          </wp:positionV>
          <wp:extent cx="4802505" cy="464820"/>
          <wp:effectExtent l="0" t="0" r="0" b="0"/>
          <wp:wrapNone/>
          <wp:docPr id="352445079" name="Obraz 352445079"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1223F" w14:textId="77777777" w:rsidR="006D6229" w:rsidRDefault="006D6229" w:rsidP="000C178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7D4CE" w14:textId="77777777" w:rsidR="004B4534" w:rsidRDefault="004B4534" w:rsidP="00DC5DAC">
      <w:pPr>
        <w:spacing w:after="0" w:line="240" w:lineRule="auto"/>
      </w:pPr>
      <w:r>
        <w:separator/>
      </w:r>
    </w:p>
  </w:footnote>
  <w:footnote w:type="continuationSeparator" w:id="0">
    <w:p w14:paraId="50A867BF" w14:textId="77777777" w:rsidR="004B4534" w:rsidRDefault="004B4534" w:rsidP="00DC5DAC">
      <w:pPr>
        <w:spacing w:after="0" w:line="240" w:lineRule="auto"/>
      </w:pPr>
      <w:r>
        <w:continuationSeparator/>
      </w:r>
    </w:p>
  </w:footnote>
  <w:footnote w:id="1">
    <w:p w14:paraId="10414A87" w14:textId="77777777" w:rsidR="00FC68F3" w:rsidRDefault="00FC68F3" w:rsidP="00FC68F3">
      <w:pPr>
        <w:pStyle w:val="Tekstprzypisudolnego"/>
        <w:jc w:val="both"/>
        <w:rPr>
          <w:rFonts w:ascii="Arial" w:hAnsi="Arial"/>
          <w:color w:val="00000A"/>
        </w:rPr>
      </w:pPr>
      <w:r>
        <w:rPr>
          <w:rFonts w:ascii="Times New Roman" w:hAnsi="Times New Roman"/>
        </w:rPr>
        <w:footnoteRef/>
      </w:r>
      <w:r>
        <w:t xml:space="preserve"> </w:t>
      </w:r>
      <w:r>
        <w:rPr>
          <w:sz w:val="16"/>
          <w:szCs w:val="16"/>
        </w:rPr>
        <w:t>Wyliczenie ma charakter przykładowy. Umowa o pracę może zawierać również inne dane, które podlegają anonimizacji. Każda umowa powinna zostać przeanalizowana przez składającego pod kątem przepisów ustawy z dnia Ustawą z dnia 19.092019 o ochronie danych osobowych (Dz. U. z 2019 r., poz. 1781), z Rozporządzeniem Parlamentu Europejskiego i Rady (UE) 2016/679 z dnia 27 kwietnia 2016 r. w sprawie ochrony osób fizycznych w związku z przetwarzaniem danych osobowych i w sprawie swobodnego przepływu takich danych oraz uchylenia dyrektywy 95/46/WE</w:t>
      </w:r>
    </w:p>
    <w:p w14:paraId="33D4C668" w14:textId="77777777" w:rsidR="00FC68F3" w:rsidRDefault="00FC68F3" w:rsidP="00FC68F3">
      <w:pPr>
        <w:pStyle w:val="Tekstprzypisudolnego"/>
      </w:pPr>
    </w:p>
  </w:footnote>
  <w:footnote w:id="2">
    <w:p w14:paraId="661A7F1A" w14:textId="77777777" w:rsidR="00AF0C8F" w:rsidRPr="002125E2" w:rsidRDefault="00AF0C8F" w:rsidP="00AF0C8F">
      <w:pPr>
        <w:jc w:val="both"/>
        <w:rPr>
          <w:sz w:val="10"/>
          <w:szCs w:val="10"/>
        </w:rPr>
      </w:pPr>
      <w:r w:rsidRPr="002125E2">
        <w:rPr>
          <w:rStyle w:val="Odwoanieprzypisudolnego"/>
          <w:sz w:val="10"/>
          <w:szCs w:val="10"/>
        </w:rPr>
        <w:footnoteRef/>
      </w:r>
      <w:r w:rsidRPr="002125E2">
        <w:rPr>
          <w:sz w:val="10"/>
          <w:szCs w:val="10"/>
        </w:rPr>
        <w:t xml:space="preserve"> Przez powiązania osobowe lub kapitałowe rozumie się wzajemne powiązania pomiędzy Zamawiającym lub Partnerami Projektu lub osobami upoważnionymi do zaciągania zobowiązań w ich imieniu lub osobami wykonującymi w imieniu Zamawiającego lub Partnera Projektu czynności związane z przygotowaniem i przeprowadzeniem procedury wyboru Wykonawcy a Wykonawcą, polegające w szczególności na:</w:t>
      </w:r>
    </w:p>
    <w:p w14:paraId="218AE50F" w14:textId="77777777" w:rsidR="00AF0C8F" w:rsidRPr="002125E2" w:rsidRDefault="00AF0C8F">
      <w:pPr>
        <w:widowControl w:val="0"/>
        <w:numPr>
          <w:ilvl w:val="1"/>
          <w:numId w:val="21"/>
        </w:numPr>
        <w:suppressAutoHyphens/>
        <w:spacing w:after="0"/>
        <w:ind w:hanging="360"/>
        <w:jc w:val="both"/>
        <w:rPr>
          <w:sz w:val="10"/>
          <w:szCs w:val="10"/>
        </w:rPr>
      </w:pPr>
      <w:r w:rsidRPr="002125E2">
        <w:rPr>
          <w:sz w:val="10"/>
          <w:szCs w:val="10"/>
        </w:rPr>
        <w:t>uczestniczeniu w spółce jako wspólnik spółki cywilnej lub spółki osobowej;</w:t>
      </w:r>
    </w:p>
    <w:p w14:paraId="68823767" w14:textId="77777777" w:rsidR="00AF0C8F" w:rsidRPr="002125E2" w:rsidRDefault="00AF0C8F">
      <w:pPr>
        <w:widowControl w:val="0"/>
        <w:numPr>
          <w:ilvl w:val="1"/>
          <w:numId w:val="21"/>
        </w:numPr>
        <w:suppressAutoHyphens/>
        <w:spacing w:after="0"/>
        <w:ind w:hanging="360"/>
        <w:jc w:val="both"/>
        <w:rPr>
          <w:sz w:val="10"/>
          <w:szCs w:val="10"/>
        </w:rPr>
      </w:pPr>
      <w:r w:rsidRPr="002125E2">
        <w:rPr>
          <w:sz w:val="10"/>
          <w:szCs w:val="10"/>
        </w:rPr>
        <w:t>posiadaniu co najmniej 10% udziałów lub akcji;</w:t>
      </w:r>
    </w:p>
    <w:p w14:paraId="66946B25" w14:textId="77777777" w:rsidR="00AF0C8F" w:rsidRPr="002125E2" w:rsidRDefault="00AF0C8F">
      <w:pPr>
        <w:widowControl w:val="0"/>
        <w:numPr>
          <w:ilvl w:val="1"/>
          <w:numId w:val="21"/>
        </w:numPr>
        <w:suppressAutoHyphens/>
        <w:spacing w:after="0"/>
        <w:ind w:hanging="360"/>
        <w:jc w:val="both"/>
        <w:rPr>
          <w:sz w:val="10"/>
          <w:szCs w:val="10"/>
        </w:rPr>
      </w:pPr>
      <w:r w:rsidRPr="002125E2">
        <w:rPr>
          <w:sz w:val="10"/>
          <w:szCs w:val="10"/>
        </w:rPr>
        <w:t>pełnieniu funkcji członka organu nadzorczego lub zarządzającego, prokurenta, pełnomocnika;</w:t>
      </w:r>
    </w:p>
    <w:p w14:paraId="66DF4687" w14:textId="77777777" w:rsidR="00AF0C8F" w:rsidRPr="002125E2" w:rsidRDefault="00AF0C8F">
      <w:pPr>
        <w:widowControl w:val="0"/>
        <w:numPr>
          <w:ilvl w:val="1"/>
          <w:numId w:val="21"/>
        </w:numPr>
        <w:suppressAutoHyphens/>
        <w:spacing w:after="0"/>
        <w:ind w:hanging="360"/>
        <w:jc w:val="both"/>
        <w:rPr>
          <w:sz w:val="10"/>
          <w:szCs w:val="10"/>
        </w:rPr>
      </w:pPr>
      <w:r w:rsidRPr="002125E2">
        <w:rPr>
          <w:sz w:val="10"/>
          <w:szCs w:val="10"/>
        </w:rPr>
        <w:t>pozostawaniu w związku małżeńskim, w stosunku pokrewieństwa lub powinowactwa w linii prostej (rodzice, dzieci, wnuki, teściowie, zięć, synowa), w stosunku</w:t>
      </w:r>
      <w:r>
        <w:rPr>
          <w:sz w:val="10"/>
          <w:szCs w:val="10"/>
        </w:rPr>
        <w:t xml:space="preserve"> </w:t>
      </w:r>
      <w:r w:rsidRPr="002125E2">
        <w:rPr>
          <w:sz w:val="10"/>
          <w:szCs w:val="10"/>
        </w:rPr>
        <w:t>pokrewieństwa lub powinowactwa w linii bocznej do drugiego stopnia (rodzeństwo, krewni małżonka/i) lub pozostawania w stosunku przysposobienia, opieki lub kurateli.</w:t>
      </w:r>
    </w:p>
    <w:p w14:paraId="1EA18BF3" w14:textId="77777777" w:rsidR="00AF0C8F" w:rsidRPr="002125E2" w:rsidRDefault="00AF0C8F" w:rsidP="00AF0C8F">
      <w:pPr>
        <w:pStyle w:val="Tekstprzypisudolnego"/>
        <w:rPr>
          <w:sz w:val="10"/>
          <w:szCs w:val="1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753F" w14:textId="6DD7864B" w:rsidR="00AE0DD2" w:rsidRDefault="006D6229">
    <w:pPr>
      <w:pStyle w:val="Nagwek"/>
      <w:rPr>
        <w:rFonts w:ascii="Arial" w:hAnsi="Arial" w:cs="Arial"/>
        <w:noProof/>
      </w:rPr>
    </w:pPr>
    <w:r>
      <w:rPr>
        <w:noProof/>
      </w:rPr>
      <w:drawing>
        <wp:anchor distT="0" distB="0" distL="114300" distR="114300" simplePos="0" relativeHeight="251658752" behindDoc="0" locked="0" layoutInCell="1" allowOverlap="1" wp14:anchorId="35D9AAE4" wp14:editId="0047ECE0">
          <wp:simplePos x="0" y="0"/>
          <wp:positionH relativeFrom="margin">
            <wp:align>center</wp:align>
          </wp:positionH>
          <wp:positionV relativeFrom="paragraph">
            <wp:posOffset>47625</wp:posOffset>
          </wp:positionV>
          <wp:extent cx="4802505" cy="464820"/>
          <wp:effectExtent l="0" t="0" r="0" b="0"/>
          <wp:wrapNone/>
          <wp:docPr id="3" name="Obraz 3"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FC0C9" w14:textId="49A58476" w:rsidR="00EE655F" w:rsidRDefault="00EE655F">
    <w:pPr>
      <w:pStyle w:val="Nagwek"/>
    </w:pPr>
  </w:p>
  <w:p w14:paraId="4593C320" w14:textId="0B64F67D" w:rsidR="00EE655F" w:rsidRDefault="00EE655F">
    <w:pPr>
      <w:pStyle w:val="Nagwek"/>
    </w:pPr>
  </w:p>
  <w:p w14:paraId="50B16FE0" w14:textId="77777777" w:rsidR="00EE655F" w:rsidRDefault="00EE6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lowerLetter"/>
      <w:lvlText w:val="%1)"/>
      <w:lvlJc w:val="left"/>
      <w:pPr>
        <w:tabs>
          <w:tab w:val="num" w:pos="0"/>
        </w:tabs>
        <w:ind w:left="720" w:firstLine="360"/>
      </w:pPr>
      <w:rPr>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1" w15:restartNumberingAfterBreak="0">
    <w:nsid w:val="0000000D"/>
    <w:multiLevelType w:val="multilevel"/>
    <w:tmpl w:val="06BE03AA"/>
    <w:name w:val="WWNum12"/>
    <w:lvl w:ilvl="0">
      <w:start w:val="1"/>
      <w:numFmt w:val="lowerLetter"/>
      <w:lvlText w:val="%1)"/>
      <w:lvlJc w:val="left"/>
      <w:pPr>
        <w:tabs>
          <w:tab w:val="num" w:pos="0"/>
        </w:tabs>
        <w:ind w:left="780" w:firstLine="1980"/>
      </w:pPr>
      <w:rPr>
        <w:sz w:val="20"/>
        <w:szCs w:val="20"/>
      </w:rPr>
    </w:lvl>
    <w:lvl w:ilvl="1">
      <w:start w:val="1"/>
      <w:numFmt w:val="lowerLetter"/>
      <w:lvlText w:val="%2)"/>
      <w:lvlJc w:val="left"/>
      <w:pPr>
        <w:tabs>
          <w:tab w:val="num" w:pos="0"/>
        </w:tabs>
        <w:ind w:left="1500" w:firstLine="4140"/>
      </w:pPr>
      <w:rPr>
        <w:sz w:val="10"/>
        <w:szCs w:val="10"/>
      </w:rPr>
    </w:lvl>
    <w:lvl w:ilvl="2">
      <w:start w:val="1"/>
      <w:numFmt w:val="lowerRoman"/>
      <w:lvlText w:val="%2.%3."/>
      <w:lvlJc w:val="right"/>
      <w:pPr>
        <w:tabs>
          <w:tab w:val="num" w:pos="0"/>
        </w:tabs>
        <w:ind w:left="2220" w:firstLine="6480"/>
      </w:pPr>
    </w:lvl>
    <w:lvl w:ilvl="3">
      <w:start w:val="1"/>
      <w:numFmt w:val="decimal"/>
      <w:lvlText w:val="%2.%3.%4."/>
      <w:lvlJc w:val="left"/>
      <w:pPr>
        <w:tabs>
          <w:tab w:val="num" w:pos="0"/>
        </w:tabs>
        <w:ind w:left="2940" w:firstLine="8460"/>
      </w:pPr>
    </w:lvl>
    <w:lvl w:ilvl="4">
      <w:start w:val="1"/>
      <w:numFmt w:val="lowerLetter"/>
      <w:lvlText w:val="%2.%3.%4.%5."/>
      <w:lvlJc w:val="left"/>
      <w:pPr>
        <w:tabs>
          <w:tab w:val="num" w:pos="0"/>
        </w:tabs>
        <w:ind w:left="3660" w:firstLine="10620"/>
      </w:pPr>
    </w:lvl>
    <w:lvl w:ilvl="5">
      <w:start w:val="1"/>
      <w:numFmt w:val="lowerRoman"/>
      <w:lvlText w:val="%2.%3.%4.%5.%6."/>
      <w:lvlJc w:val="right"/>
      <w:pPr>
        <w:tabs>
          <w:tab w:val="num" w:pos="0"/>
        </w:tabs>
        <w:ind w:left="4380" w:firstLine="12960"/>
      </w:pPr>
    </w:lvl>
    <w:lvl w:ilvl="6">
      <w:start w:val="1"/>
      <w:numFmt w:val="decimal"/>
      <w:lvlText w:val="%2.%3.%4.%5.%6.%7."/>
      <w:lvlJc w:val="left"/>
      <w:pPr>
        <w:tabs>
          <w:tab w:val="num" w:pos="0"/>
        </w:tabs>
        <w:ind w:left="5100" w:firstLine="14940"/>
      </w:pPr>
    </w:lvl>
    <w:lvl w:ilvl="7">
      <w:start w:val="1"/>
      <w:numFmt w:val="lowerLetter"/>
      <w:lvlText w:val="%2.%3.%4.%5.%6.%7.%8."/>
      <w:lvlJc w:val="left"/>
      <w:pPr>
        <w:tabs>
          <w:tab w:val="num" w:pos="0"/>
        </w:tabs>
        <w:ind w:left="5820" w:firstLine="17100"/>
      </w:pPr>
    </w:lvl>
    <w:lvl w:ilvl="8">
      <w:start w:val="1"/>
      <w:numFmt w:val="lowerRoman"/>
      <w:lvlText w:val="%2.%3.%4.%5.%6.%7.%8.%9."/>
      <w:lvlJc w:val="right"/>
      <w:pPr>
        <w:tabs>
          <w:tab w:val="num" w:pos="0"/>
        </w:tabs>
        <w:ind w:left="6540" w:firstLine="19440"/>
      </w:pPr>
    </w:lvl>
  </w:abstractNum>
  <w:abstractNum w:abstractNumId="2"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rPr>
    </w:lvl>
    <w:lvl w:ilvl="1">
      <w:start w:val="1"/>
      <w:numFmt w:val="decimal"/>
      <w:lvlText w:val="%2)"/>
      <w:lvlJc w:val="left"/>
      <w:pPr>
        <w:tabs>
          <w:tab w:val="num" w:pos="680"/>
        </w:tabs>
        <w:ind w:left="680" w:hanging="323"/>
      </w:pPr>
      <w:rPr>
        <w:rFonts w:cs="Calibri"/>
      </w:rPr>
    </w:lvl>
    <w:lvl w:ilvl="2">
      <w:start w:val="1"/>
      <w:numFmt w:val="lowerLetter"/>
      <w:lvlText w:val="%3)"/>
      <w:lvlJc w:val="left"/>
      <w:pPr>
        <w:tabs>
          <w:tab w:val="num" w:pos="680"/>
        </w:tabs>
        <w:ind w:left="680" w:hanging="323"/>
      </w:pPr>
      <w:rPr>
        <w:rFonts w:cs="Calibri"/>
      </w:rPr>
    </w:lvl>
    <w:lvl w:ilvl="3">
      <w:start w:val="1"/>
      <w:numFmt w:val="decimal"/>
      <w:lvlText w:val="(%4)"/>
      <w:lvlJc w:val="left"/>
      <w:pPr>
        <w:tabs>
          <w:tab w:val="num" w:pos="709"/>
        </w:tabs>
        <w:ind w:left="567" w:firstLine="142"/>
      </w:pPr>
      <w:rPr>
        <w:rFonts w:cs="Calibri"/>
      </w:rPr>
    </w:lvl>
    <w:lvl w:ilvl="4">
      <w:start w:val="1"/>
      <w:numFmt w:val="lowerLetter"/>
      <w:lvlText w:val="%5."/>
      <w:lvlJc w:val="left"/>
      <w:pPr>
        <w:tabs>
          <w:tab w:val="num" w:pos="3240"/>
        </w:tabs>
        <w:ind w:left="3240" w:hanging="360"/>
      </w:pPr>
      <w:rPr>
        <w:rFonts w:cs="Calibri"/>
      </w:rPr>
    </w:lvl>
    <w:lvl w:ilvl="5">
      <w:start w:val="1"/>
      <w:numFmt w:val="lowerRoman"/>
      <w:lvlText w:val="%6."/>
      <w:lvlJc w:val="right"/>
      <w:pPr>
        <w:tabs>
          <w:tab w:val="num" w:pos="3960"/>
        </w:tabs>
        <w:ind w:left="3960" w:hanging="180"/>
      </w:pPr>
      <w:rPr>
        <w:rFonts w:cs="Calibri"/>
      </w:rPr>
    </w:lvl>
    <w:lvl w:ilvl="6">
      <w:start w:val="1"/>
      <w:numFmt w:val="decimal"/>
      <w:lvlText w:val="%7."/>
      <w:lvlJc w:val="left"/>
      <w:pPr>
        <w:tabs>
          <w:tab w:val="num" w:pos="4680"/>
        </w:tabs>
        <w:ind w:left="4680" w:hanging="360"/>
      </w:pPr>
      <w:rPr>
        <w:rFonts w:cs="Calibri"/>
      </w:rPr>
    </w:lvl>
    <w:lvl w:ilvl="7">
      <w:start w:val="1"/>
      <w:numFmt w:val="lowerLetter"/>
      <w:lvlText w:val="%8."/>
      <w:lvlJc w:val="left"/>
      <w:pPr>
        <w:tabs>
          <w:tab w:val="num" w:pos="5400"/>
        </w:tabs>
        <w:ind w:left="5400" w:hanging="360"/>
      </w:pPr>
      <w:rPr>
        <w:rFonts w:cs="Calibri"/>
      </w:rPr>
    </w:lvl>
    <w:lvl w:ilvl="8">
      <w:start w:val="1"/>
      <w:numFmt w:val="lowerRoman"/>
      <w:lvlText w:val="%9."/>
      <w:lvlJc w:val="right"/>
      <w:pPr>
        <w:tabs>
          <w:tab w:val="num" w:pos="6120"/>
        </w:tabs>
        <w:ind w:left="6120" w:hanging="180"/>
      </w:pPr>
      <w:rPr>
        <w:rFonts w:cs="Calibri"/>
      </w:rPr>
    </w:lvl>
  </w:abstractNum>
  <w:abstractNum w:abstractNumId="3" w15:restartNumberingAfterBreak="0">
    <w:nsid w:val="0000000F"/>
    <w:multiLevelType w:val="multilevel"/>
    <w:tmpl w:val="05446688"/>
    <w:name w:val="WWNum14"/>
    <w:lvl w:ilvl="0">
      <w:start w:val="1"/>
      <w:numFmt w:val="decimal"/>
      <w:lvlText w:val="%1)"/>
      <w:lvlJc w:val="left"/>
      <w:pPr>
        <w:tabs>
          <w:tab w:val="num" w:pos="0"/>
        </w:tabs>
        <w:ind w:left="720" w:firstLine="360"/>
      </w:pPr>
      <w:rPr>
        <w:u w:val="none"/>
      </w:rPr>
    </w:lvl>
    <w:lvl w:ilvl="1">
      <w:start w:val="1"/>
      <w:numFmt w:val="decimal"/>
      <w:lvlText w:val="%2)"/>
      <w:lvlJc w:val="left"/>
      <w:pPr>
        <w:tabs>
          <w:tab w:val="num" w:pos="0"/>
        </w:tabs>
        <w:ind w:left="1440" w:firstLine="1080"/>
      </w:pPr>
      <w:rPr>
        <w:rFonts w:ascii="Arial" w:eastAsia="Calibri" w:hAnsi="Arial" w:cs="Arial"/>
        <w:u w:val="none"/>
      </w:rPr>
    </w:lvl>
    <w:lvl w:ilvl="2">
      <w:start w:val="1"/>
      <w:numFmt w:val="lowerRoman"/>
      <w:lvlText w:val="%2.%3)"/>
      <w:lvlJc w:val="right"/>
      <w:pPr>
        <w:tabs>
          <w:tab w:val="num" w:pos="0"/>
        </w:tabs>
        <w:ind w:left="2160" w:firstLine="1800"/>
      </w:pPr>
      <w:rPr>
        <w:u w:val="none"/>
      </w:rPr>
    </w:lvl>
    <w:lvl w:ilvl="3">
      <w:start w:val="1"/>
      <w:numFmt w:val="decimal"/>
      <w:lvlText w:val="(%2.%3.%4)"/>
      <w:lvlJc w:val="left"/>
      <w:pPr>
        <w:tabs>
          <w:tab w:val="num" w:pos="0"/>
        </w:tabs>
        <w:ind w:left="2880" w:firstLine="2520"/>
      </w:pPr>
      <w:rPr>
        <w:u w:val="none"/>
      </w:rPr>
    </w:lvl>
    <w:lvl w:ilvl="4">
      <w:start w:val="1"/>
      <w:numFmt w:val="lowerLetter"/>
      <w:lvlText w:val="(%2.%3.%4.%5)"/>
      <w:lvlJc w:val="left"/>
      <w:pPr>
        <w:tabs>
          <w:tab w:val="num" w:pos="0"/>
        </w:tabs>
        <w:ind w:left="3600" w:firstLine="3240"/>
      </w:pPr>
      <w:rPr>
        <w:u w:val="none"/>
      </w:rPr>
    </w:lvl>
    <w:lvl w:ilvl="5">
      <w:start w:val="1"/>
      <w:numFmt w:val="lowerRoman"/>
      <w:lvlText w:val="(%2.%3.%4.%5.%6)"/>
      <w:lvlJc w:val="right"/>
      <w:pPr>
        <w:tabs>
          <w:tab w:val="num" w:pos="0"/>
        </w:tabs>
        <w:ind w:left="4320" w:firstLine="3960"/>
      </w:pPr>
      <w:rPr>
        <w:u w:val="none"/>
      </w:rPr>
    </w:lvl>
    <w:lvl w:ilvl="6">
      <w:start w:val="1"/>
      <w:numFmt w:val="decimal"/>
      <w:lvlText w:val="%2.%3.%4.%5.%6.%7."/>
      <w:lvlJc w:val="left"/>
      <w:pPr>
        <w:tabs>
          <w:tab w:val="num" w:pos="0"/>
        </w:tabs>
        <w:ind w:left="5040" w:firstLine="4680"/>
      </w:pPr>
      <w:rPr>
        <w:u w:val="none"/>
      </w:rPr>
    </w:lvl>
    <w:lvl w:ilvl="7">
      <w:start w:val="1"/>
      <w:numFmt w:val="lowerLetter"/>
      <w:lvlText w:val="%2.%3.%4.%5.%6.%7.%8."/>
      <w:lvlJc w:val="left"/>
      <w:pPr>
        <w:tabs>
          <w:tab w:val="num" w:pos="0"/>
        </w:tabs>
        <w:ind w:left="5760" w:firstLine="5400"/>
      </w:pPr>
      <w:rPr>
        <w:u w:val="none"/>
      </w:rPr>
    </w:lvl>
    <w:lvl w:ilvl="8">
      <w:start w:val="1"/>
      <w:numFmt w:val="lowerRoman"/>
      <w:lvlText w:val="%2.%3.%4.%5.%6.%7.%8.%9."/>
      <w:lvlJc w:val="right"/>
      <w:pPr>
        <w:tabs>
          <w:tab w:val="num" w:pos="0"/>
        </w:tabs>
        <w:ind w:left="6480" w:firstLine="6120"/>
      </w:pPr>
      <w:rPr>
        <w:u w:val="none"/>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4"/>
    <w:multiLevelType w:val="singleLevel"/>
    <w:tmpl w:val="00000024"/>
    <w:name w:val="WW8Num60"/>
    <w:lvl w:ilvl="0">
      <w:start w:val="1"/>
      <w:numFmt w:val="lowerLetter"/>
      <w:lvlText w:val="%1)"/>
      <w:lvlJc w:val="left"/>
      <w:pPr>
        <w:tabs>
          <w:tab w:val="num" w:pos="0"/>
        </w:tabs>
        <w:ind w:left="1004" w:hanging="360"/>
      </w:pPr>
      <w:rPr>
        <w:rFonts w:cs="Arial"/>
      </w:rPr>
    </w:lvl>
  </w:abstractNum>
  <w:abstractNum w:abstractNumId="7" w15:restartNumberingAfterBreak="0">
    <w:nsid w:val="0000002E"/>
    <w:multiLevelType w:val="multilevel"/>
    <w:tmpl w:val="9E26AC2C"/>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6E5AF1EA"/>
    <w:name w:val="WW8Num47"/>
    <w:lvl w:ilvl="0">
      <w:start w:val="1"/>
      <w:numFmt w:val="decimal"/>
      <w:lvlText w:val="%1."/>
      <w:lvlJc w:val="left"/>
      <w:pPr>
        <w:tabs>
          <w:tab w:val="num" w:pos="360"/>
        </w:tabs>
        <w:ind w:left="360" w:hanging="360"/>
      </w:pPr>
      <w:rPr>
        <w:rFonts w:cs="Calibri"/>
        <w:i w:val="0"/>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6851BE"/>
    <w:multiLevelType w:val="hybridMultilevel"/>
    <w:tmpl w:val="77904F22"/>
    <w:lvl w:ilvl="0" w:tplc="59D6BA34">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FCEF1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2C09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A441B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AC70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54411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0004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48E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28678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E5FD0"/>
    <w:multiLevelType w:val="hybridMultilevel"/>
    <w:tmpl w:val="5E52C380"/>
    <w:lvl w:ilvl="0" w:tplc="B0B0F710">
      <w:start w:val="1"/>
      <w:numFmt w:val="bullet"/>
      <w:lvlText w:val=""/>
      <w:lvlJc w:val="left"/>
      <w:pPr>
        <w:ind w:left="9879" w:hanging="360"/>
      </w:pPr>
      <w:rPr>
        <w:rFonts w:ascii="Symbol" w:hAnsi="Symbol" w:hint="default"/>
        <w:color w:val="auto"/>
      </w:rPr>
    </w:lvl>
    <w:lvl w:ilvl="1" w:tplc="04150003" w:tentative="1">
      <w:start w:val="1"/>
      <w:numFmt w:val="bullet"/>
      <w:lvlText w:val="o"/>
      <w:lvlJc w:val="left"/>
      <w:pPr>
        <w:ind w:left="10599" w:hanging="360"/>
      </w:pPr>
      <w:rPr>
        <w:rFonts w:ascii="Courier New" w:hAnsi="Courier New" w:cs="Courier New" w:hint="default"/>
      </w:rPr>
    </w:lvl>
    <w:lvl w:ilvl="2" w:tplc="04150005" w:tentative="1">
      <w:start w:val="1"/>
      <w:numFmt w:val="bullet"/>
      <w:lvlText w:val=""/>
      <w:lvlJc w:val="left"/>
      <w:pPr>
        <w:ind w:left="11319" w:hanging="360"/>
      </w:pPr>
      <w:rPr>
        <w:rFonts w:ascii="Wingdings" w:hAnsi="Wingdings" w:hint="default"/>
      </w:rPr>
    </w:lvl>
    <w:lvl w:ilvl="3" w:tplc="04150001" w:tentative="1">
      <w:start w:val="1"/>
      <w:numFmt w:val="bullet"/>
      <w:lvlText w:val=""/>
      <w:lvlJc w:val="left"/>
      <w:pPr>
        <w:ind w:left="12039" w:hanging="360"/>
      </w:pPr>
      <w:rPr>
        <w:rFonts w:ascii="Symbol" w:hAnsi="Symbol" w:hint="default"/>
      </w:rPr>
    </w:lvl>
    <w:lvl w:ilvl="4" w:tplc="04150003" w:tentative="1">
      <w:start w:val="1"/>
      <w:numFmt w:val="bullet"/>
      <w:lvlText w:val="o"/>
      <w:lvlJc w:val="left"/>
      <w:pPr>
        <w:ind w:left="12759" w:hanging="360"/>
      </w:pPr>
      <w:rPr>
        <w:rFonts w:ascii="Courier New" w:hAnsi="Courier New" w:cs="Courier New" w:hint="default"/>
      </w:rPr>
    </w:lvl>
    <w:lvl w:ilvl="5" w:tplc="04150005" w:tentative="1">
      <w:start w:val="1"/>
      <w:numFmt w:val="bullet"/>
      <w:lvlText w:val=""/>
      <w:lvlJc w:val="left"/>
      <w:pPr>
        <w:ind w:left="13479" w:hanging="360"/>
      </w:pPr>
      <w:rPr>
        <w:rFonts w:ascii="Wingdings" w:hAnsi="Wingdings" w:hint="default"/>
      </w:rPr>
    </w:lvl>
    <w:lvl w:ilvl="6" w:tplc="04150001" w:tentative="1">
      <w:start w:val="1"/>
      <w:numFmt w:val="bullet"/>
      <w:lvlText w:val=""/>
      <w:lvlJc w:val="left"/>
      <w:pPr>
        <w:ind w:left="14199" w:hanging="360"/>
      </w:pPr>
      <w:rPr>
        <w:rFonts w:ascii="Symbol" w:hAnsi="Symbol" w:hint="default"/>
      </w:rPr>
    </w:lvl>
    <w:lvl w:ilvl="7" w:tplc="04150003" w:tentative="1">
      <w:start w:val="1"/>
      <w:numFmt w:val="bullet"/>
      <w:lvlText w:val="o"/>
      <w:lvlJc w:val="left"/>
      <w:pPr>
        <w:ind w:left="14919" w:hanging="360"/>
      </w:pPr>
      <w:rPr>
        <w:rFonts w:ascii="Courier New" w:hAnsi="Courier New" w:cs="Courier New" w:hint="default"/>
      </w:rPr>
    </w:lvl>
    <w:lvl w:ilvl="8" w:tplc="04150005" w:tentative="1">
      <w:start w:val="1"/>
      <w:numFmt w:val="bullet"/>
      <w:lvlText w:val=""/>
      <w:lvlJc w:val="left"/>
      <w:pPr>
        <w:ind w:left="15639" w:hanging="360"/>
      </w:pPr>
      <w:rPr>
        <w:rFonts w:ascii="Wingdings" w:hAnsi="Wingdings" w:hint="default"/>
      </w:rPr>
    </w:lvl>
  </w:abstractNum>
  <w:abstractNum w:abstractNumId="11" w15:restartNumberingAfterBreak="0">
    <w:nsid w:val="05B6518A"/>
    <w:multiLevelType w:val="hybridMultilevel"/>
    <w:tmpl w:val="3582280A"/>
    <w:lvl w:ilvl="0" w:tplc="FFFFFFFF">
      <w:start w:val="1"/>
      <w:numFmt w:val="decimal"/>
      <w:lvlText w:val="%1."/>
      <w:lvlJc w:val="left"/>
      <w:pPr>
        <w:ind w:left="720" w:hanging="360"/>
      </w:pPr>
      <w:rPr>
        <w:rFonts w:ascii="Times New Roman" w:hAnsi="Times New Roman" w:cs="Times New Roman"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B4921AD"/>
    <w:multiLevelType w:val="multilevel"/>
    <w:tmpl w:val="59D8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806329"/>
    <w:multiLevelType w:val="hybridMultilevel"/>
    <w:tmpl w:val="3582280A"/>
    <w:lvl w:ilvl="0" w:tplc="937EEF52">
      <w:start w:val="1"/>
      <w:numFmt w:val="decimal"/>
      <w:lvlText w:val="%1."/>
      <w:lvlJc w:val="left"/>
      <w:pPr>
        <w:ind w:left="720" w:hanging="360"/>
      </w:pPr>
      <w:rPr>
        <w:rFonts w:ascii="Times New Roman" w:hAnsi="Times New Roman"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1E81EBC"/>
    <w:multiLevelType w:val="hybridMultilevel"/>
    <w:tmpl w:val="7A7A18AE"/>
    <w:lvl w:ilvl="0" w:tplc="935A877E">
      <w:start w:val="1"/>
      <w:numFmt w:val="lowerLetter"/>
      <w:lvlText w:val="%1)"/>
      <w:lvlJc w:val="left"/>
      <w:pPr>
        <w:ind w:left="720" w:hanging="360"/>
      </w:pPr>
      <w:rPr>
        <w:rFonts w:ascii="TimesNewRomanPSMT" w:eastAsia="Calibri" w:hAnsi="TimesNewRomanPSMT"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D23E75"/>
    <w:multiLevelType w:val="multilevel"/>
    <w:tmpl w:val="8220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BC65D1"/>
    <w:multiLevelType w:val="hybridMultilevel"/>
    <w:tmpl w:val="B4EEBAF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17A95377"/>
    <w:multiLevelType w:val="multilevel"/>
    <w:tmpl w:val="847E58BA"/>
    <w:lvl w:ilvl="0">
      <w:start w:val="1"/>
      <w:numFmt w:val="decimal"/>
      <w:lvlText w:val="%1)"/>
      <w:lvlJc w:val="left"/>
      <w:pPr>
        <w:ind w:left="720" w:hanging="360"/>
      </w:pPr>
      <w:rPr>
        <w:vertAlign w:val="baseline"/>
      </w:rPr>
    </w:lvl>
    <w:lvl w:ilvl="1">
      <w:start w:val="1"/>
      <w:numFmt w:val="decimal"/>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17B47FBC"/>
    <w:multiLevelType w:val="multilevel"/>
    <w:tmpl w:val="24BEE48A"/>
    <w:lvl w:ilvl="0">
      <w:start w:val="1"/>
      <w:numFmt w:val="low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9D24750"/>
    <w:multiLevelType w:val="hybridMultilevel"/>
    <w:tmpl w:val="7F0EE394"/>
    <w:lvl w:ilvl="0" w:tplc="3752C2C4">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AAD2518"/>
    <w:multiLevelType w:val="hybridMultilevel"/>
    <w:tmpl w:val="A12EF4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1A03676"/>
    <w:multiLevelType w:val="hybridMultilevel"/>
    <w:tmpl w:val="0E66B6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5015489"/>
    <w:multiLevelType w:val="multilevel"/>
    <w:tmpl w:val="A15255F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3" w15:restartNumberingAfterBreak="0">
    <w:nsid w:val="25B258A3"/>
    <w:multiLevelType w:val="multilevel"/>
    <w:tmpl w:val="5F26B996"/>
    <w:lvl w:ilvl="0">
      <w:start w:val="1"/>
      <w:numFmt w:val="decimal"/>
      <w:lvlText w:val="%1."/>
      <w:lvlJc w:val="left"/>
      <w:pPr>
        <w:ind w:left="360" w:hanging="360"/>
      </w:pPr>
    </w:lvl>
    <w:lvl w:ilvl="1">
      <w:start w:val="1"/>
      <w:numFmt w:val="decimal"/>
      <w:lvlText w:val="%2)"/>
      <w:lvlJc w:val="left"/>
      <w:pPr>
        <w:ind w:left="1080" w:hanging="360"/>
      </w:pPr>
    </w:lvl>
    <w:lvl w:ilvl="2">
      <w:start w:val="2"/>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2D3C124F"/>
    <w:multiLevelType w:val="multilevel"/>
    <w:tmpl w:val="39166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6B0565"/>
    <w:multiLevelType w:val="hybridMultilevel"/>
    <w:tmpl w:val="0F66399E"/>
    <w:lvl w:ilvl="0" w:tplc="AD0ACEB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7340A30"/>
    <w:multiLevelType w:val="multilevel"/>
    <w:tmpl w:val="0654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8E6DA0"/>
    <w:multiLevelType w:val="hybridMultilevel"/>
    <w:tmpl w:val="A0C4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5A1BD2"/>
    <w:multiLevelType w:val="multilevel"/>
    <w:tmpl w:val="E0825CDA"/>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0BD4C5E"/>
    <w:multiLevelType w:val="multilevel"/>
    <w:tmpl w:val="885A87D2"/>
    <w:styleLink w:val="Biecalista1"/>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953AB5"/>
    <w:multiLevelType w:val="multilevel"/>
    <w:tmpl w:val="FAD0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9062E4"/>
    <w:multiLevelType w:val="hybridMultilevel"/>
    <w:tmpl w:val="E4866E5E"/>
    <w:lvl w:ilvl="0" w:tplc="A294A5FA">
      <w:start w:val="5"/>
      <w:numFmt w:val="upperRoman"/>
      <w:lvlText w:val="%1."/>
      <w:lvlJc w:val="left"/>
      <w:pPr>
        <w:ind w:left="1288" w:hanging="720"/>
      </w:pPr>
      <w:rPr>
        <w:rFonts w:hint="default"/>
        <w:b w:val="0"/>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3636D92"/>
    <w:multiLevelType w:val="hybridMultilevel"/>
    <w:tmpl w:val="B6883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409523D"/>
    <w:multiLevelType w:val="multilevel"/>
    <w:tmpl w:val="F378E73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486D4D93"/>
    <w:multiLevelType w:val="multilevel"/>
    <w:tmpl w:val="8A625C0C"/>
    <w:lvl w:ilvl="0">
      <w:start w:val="1"/>
      <w:numFmt w:val="lowerLetter"/>
      <w:lvlText w:val="%1)"/>
      <w:lvlJc w:val="left"/>
      <w:pPr>
        <w:ind w:left="720" w:hanging="360"/>
      </w:pPr>
    </w:lvl>
    <w:lvl w:ilvl="1">
      <w:start w:val="1"/>
      <w:numFmt w:val="lowerLetter"/>
      <w:pStyle w:val="PunktowaniewSIWZ"/>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AB00BB5"/>
    <w:multiLevelType w:val="hybridMultilevel"/>
    <w:tmpl w:val="B36A66FA"/>
    <w:lvl w:ilvl="0" w:tplc="B90CAA1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FD417A"/>
    <w:multiLevelType w:val="hybridMultilevel"/>
    <w:tmpl w:val="51F821A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F246501"/>
    <w:multiLevelType w:val="multilevel"/>
    <w:tmpl w:val="5F5CA6D2"/>
    <w:lvl w:ilvl="0">
      <w:start w:val="1"/>
      <w:numFmt w:val="decimal"/>
      <w:lvlText w:val="%1."/>
      <w:lvlJc w:val="left"/>
      <w:pPr>
        <w:ind w:left="786"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526B1F4F"/>
    <w:multiLevelType w:val="multilevel"/>
    <w:tmpl w:val="7F0A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7663A59"/>
    <w:multiLevelType w:val="multilevel"/>
    <w:tmpl w:val="6F40424A"/>
    <w:lvl w:ilvl="0">
      <w:start w:val="1"/>
      <w:numFmt w:val="decimal"/>
      <w:lvlText w:val="%1."/>
      <w:lvlJc w:val="left"/>
      <w:pPr>
        <w:ind w:left="360" w:hanging="360"/>
      </w:pPr>
      <w:rPr>
        <w:vertAlign w:val="baseline"/>
      </w:rPr>
    </w:lvl>
    <w:lvl w:ilvl="1">
      <w:start w:val="1"/>
      <w:numFmt w:val="decimal"/>
      <w:lvlText w:val="%2."/>
      <w:lvlJc w:val="left"/>
      <w:pPr>
        <w:ind w:left="432" w:hanging="432"/>
      </w:pPr>
      <w:rPr>
        <w:rFonts w:ascii="Times New Roman" w:eastAsia="Times New Roman" w:hAnsi="Times New Roman" w:cs="Times New Roman"/>
        <w:b w:val="0"/>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0" w15:restartNumberingAfterBreak="0">
    <w:nsid w:val="591F5265"/>
    <w:multiLevelType w:val="multilevel"/>
    <w:tmpl w:val="87DEE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272E90"/>
    <w:multiLevelType w:val="multilevel"/>
    <w:tmpl w:val="ED3E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C1D0AB7"/>
    <w:multiLevelType w:val="multilevel"/>
    <w:tmpl w:val="8AD21E94"/>
    <w:lvl w:ilvl="0">
      <w:start w:val="1"/>
      <w:numFmt w:val="lowerLetter"/>
      <w:lvlText w:val="%1)"/>
      <w:lvlJc w:val="left"/>
      <w:pPr>
        <w:ind w:left="108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254ACB"/>
    <w:multiLevelType w:val="multilevel"/>
    <w:tmpl w:val="DC88FF8C"/>
    <w:lvl w:ilvl="0">
      <w:start w:val="1"/>
      <w:numFmt w:val="bullet"/>
      <w:lvlText w:val=""/>
      <w:lvlJc w:val="left"/>
      <w:pPr>
        <w:tabs>
          <w:tab w:val="num" w:pos="0"/>
        </w:tabs>
        <w:ind w:left="720" w:firstLine="360"/>
      </w:pPr>
      <w:rPr>
        <w:rFonts w:ascii="Symbol" w:hAnsi="Symbol" w:hint="default"/>
        <w:b/>
        <w:sz w:val="28"/>
        <w:szCs w:val="28"/>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44" w15:restartNumberingAfterBreak="0">
    <w:nsid w:val="5F1A40FE"/>
    <w:multiLevelType w:val="hybridMultilevel"/>
    <w:tmpl w:val="4E523042"/>
    <w:lvl w:ilvl="0" w:tplc="B44686D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643558"/>
    <w:multiLevelType w:val="multilevel"/>
    <w:tmpl w:val="7FE26BFE"/>
    <w:lvl w:ilvl="0">
      <w:start w:val="1"/>
      <w:numFmt w:val="bullet"/>
      <w:lvlText w:val="−"/>
      <w:lvlJc w:val="left"/>
      <w:pPr>
        <w:ind w:left="1800" w:hanging="360"/>
      </w:pPr>
      <w:rPr>
        <w:rFonts w:ascii="Times New Roman" w:eastAsia="Times New Roman" w:hAnsi="Times New Roman" w:cs="Times New Roman"/>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6" w15:restartNumberingAfterBreak="0">
    <w:nsid w:val="62C033F1"/>
    <w:multiLevelType w:val="hybridMultilevel"/>
    <w:tmpl w:val="BCE08F72"/>
    <w:lvl w:ilvl="0" w:tplc="04150001">
      <w:start w:val="1"/>
      <w:numFmt w:val="bullet"/>
      <w:lvlText w:val=""/>
      <w:lvlJc w:val="left"/>
      <w:pPr>
        <w:ind w:left="-131" w:hanging="360"/>
      </w:pPr>
      <w:rPr>
        <w:rFonts w:ascii="Symbol" w:hAnsi="Symbol" w:hint="default"/>
      </w:rPr>
    </w:lvl>
    <w:lvl w:ilvl="1" w:tplc="04150003" w:tentative="1">
      <w:start w:val="1"/>
      <w:numFmt w:val="bullet"/>
      <w:lvlText w:val="o"/>
      <w:lvlJc w:val="left"/>
      <w:pPr>
        <w:ind w:left="589" w:hanging="360"/>
      </w:pPr>
      <w:rPr>
        <w:rFonts w:ascii="Courier New" w:hAnsi="Courier New" w:cs="Courier New" w:hint="default"/>
      </w:rPr>
    </w:lvl>
    <w:lvl w:ilvl="2" w:tplc="04150005" w:tentative="1">
      <w:start w:val="1"/>
      <w:numFmt w:val="bullet"/>
      <w:lvlText w:val=""/>
      <w:lvlJc w:val="left"/>
      <w:pPr>
        <w:ind w:left="1309" w:hanging="360"/>
      </w:pPr>
      <w:rPr>
        <w:rFonts w:ascii="Wingdings" w:hAnsi="Wingdings" w:hint="default"/>
      </w:rPr>
    </w:lvl>
    <w:lvl w:ilvl="3" w:tplc="04150001" w:tentative="1">
      <w:start w:val="1"/>
      <w:numFmt w:val="bullet"/>
      <w:lvlText w:val=""/>
      <w:lvlJc w:val="left"/>
      <w:pPr>
        <w:ind w:left="2029" w:hanging="360"/>
      </w:pPr>
      <w:rPr>
        <w:rFonts w:ascii="Symbol" w:hAnsi="Symbol" w:hint="default"/>
      </w:rPr>
    </w:lvl>
    <w:lvl w:ilvl="4" w:tplc="04150003" w:tentative="1">
      <w:start w:val="1"/>
      <w:numFmt w:val="bullet"/>
      <w:lvlText w:val="o"/>
      <w:lvlJc w:val="left"/>
      <w:pPr>
        <w:ind w:left="2749" w:hanging="360"/>
      </w:pPr>
      <w:rPr>
        <w:rFonts w:ascii="Courier New" w:hAnsi="Courier New" w:cs="Courier New" w:hint="default"/>
      </w:rPr>
    </w:lvl>
    <w:lvl w:ilvl="5" w:tplc="04150005" w:tentative="1">
      <w:start w:val="1"/>
      <w:numFmt w:val="bullet"/>
      <w:lvlText w:val=""/>
      <w:lvlJc w:val="left"/>
      <w:pPr>
        <w:ind w:left="3469" w:hanging="360"/>
      </w:pPr>
      <w:rPr>
        <w:rFonts w:ascii="Wingdings" w:hAnsi="Wingdings" w:hint="default"/>
      </w:rPr>
    </w:lvl>
    <w:lvl w:ilvl="6" w:tplc="04150001" w:tentative="1">
      <w:start w:val="1"/>
      <w:numFmt w:val="bullet"/>
      <w:lvlText w:val=""/>
      <w:lvlJc w:val="left"/>
      <w:pPr>
        <w:ind w:left="4189" w:hanging="360"/>
      </w:pPr>
      <w:rPr>
        <w:rFonts w:ascii="Symbol" w:hAnsi="Symbol" w:hint="default"/>
      </w:rPr>
    </w:lvl>
    <w:lvl w:ilvl="7" w:tplc="04150003" w:tentative="1">
      <w:start w:val="1"/>
      <w:numFmt w:val="bullet"/>
      <w:lvlText w:val="o"/>
      <w:lvlJc w:val="left"/>
      <w:pPr>
        <w:ind w:left="4909" w:hanging="360"/>
      </w:pPr>
      <w:rPr>
        <w:rFonts w:ascii="Courier New" w:hAnsi="Courier New" w:cs="Courier New" w:hint="default"/>
      </w:rPr>
    </w:lvl>
    <w:lvl w:ilvl="8" w:tplc="04150005" w:tentative="1">
      <w:start w:val="1"/>
      <w:numFmt w:val="bullet"/>
      <w:lvlText w:val=""/>
      <w:lvlJc w:val="left"/>
      <w:pPr>
        <w:ind w:left="5629" w:hanging="360"/>
      </w:pPr>
      <w:rPr>
        <w:rFonts w:ascii="Wingdings" w:hAnsi="Wingdings" w:hint="default"/>
      </w:rPr>
    </w:lvl>
  </w:abstractNum>
  <w:abstractNum w:abstractNumId="47" w15:restartNumberingAfterBreak="0">
    <w:nsid w:val="645306A4"/>
    <w:multiLevelType w:val="singleLevel"/>
    <w:tmpl w:val="F8A0D70C"/>
    <w:lvl w:ilvl="0">
      <w:start w:val="2"/>
      <w:numFmt w:val="decimal"/>
      <w:lvlText w:val="%1."/>
      <w:lvlJc w:val="left"/>
      <w:pPr>
        <w:tabs>
          <w:tab w:val="num" w:pos="360"/>
        </w:tabs>
        <w:ind w:left="360" w:hanging="360"/>
      </w:pPr>
      <w:rPr>
        <w:rFonts w:hint="default"/>
        <w:b/>
      </w:rPr>
    </w:lvl>
  </w:abstractNum>
  <w:abstractNum w:abstractNumId="48" w15:restartNumberingAfterBreak="0">
    <w:nsid w:val="6ADF4C63"/>
    <w:multiLevelType w:val="singleLevel"/>
    <w:tmpl w:val="00000032"/>
    <w:lvl w:ilvl="0">
      <w:start w:val="1"/>
      <w:numFmt w:val="lowerLetter"/>
      <w:lvlText w:val="%1)"/>
      <w:lvlJc w:val="left"/>
      <w:pPr>
        <w:tabs>
          <w:tab w:val="num" w:pos="0"/>
        </w:tabs>
        <w:ind w:left="0" w:firstLine="0"/>
      </w:pPr>
    </w:lvl>
  </w:abstractNum>
  <w:abstractNum w:abstractNumId="49" w15:restartNumberingAfterBreak="0">
    <w:nsid w:val="6C803175"/>
    <w:multiLevelType w:val="hybridMultilevel"/>
    <w:tmpl w:val="FEDE5118"/>
    <w:name w:val="WWNum282"/>
    <w:lvl w:ilvl="0" w:tplc="AFD04D8A">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0984782"/>
    <w:multiLevelType w:val="multilevel"/>
    <w:tmpl w:val="F1C258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1" w15:restartNumberingAfterBreak="0">
    <w:nsid w:val="71132525"/>
    <w:multiLevelType w:val="multilevel"/>
    <w:tmpl w:val="4DFAF7F2"/>
    <w:lvl w:ilvl="0">
      <w:start w:val="1"/>
      <w:numFmt w:val="decimal"/>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52" w15:restartNumberingAfterBreak="0">
    <w:nsid w:val="722C5054"/>
    <w:multiLevelType w:val="hybridMultilevel"/>
    <w:tmpl w:val="604A6AC4"/>
    <w:lvl w:ilvl="0" w:tplc="73F6FF7A">
      <w:start w:val="1"/>
      <w:numFmt w:val="upperRoman"/>
      <w:lvlText w:val="%1."/>
      <w:lvlJc w:val="left"/>
      <w:pPr>
        <w:ind w:left="1004" w:hanging="720"/>
      </w:pPr>
      <w:rPr>
        <w:rFonts w:hint="default"/>
        <w:color w:val="auto"/>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53" w15:restartNumberingAfterBreak="0">
    <w:nsid w:val="733C273C"/>
    <w:multiLevelType w:val="hybridMultilevel"/>
    <w:tmpl w:val="DAD0F336"/>
    <w:lvl w:ilvl="0" w:tplc="48F0AAE6">
      <w:start w:val="1"/>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163381"/>
    <w:multiLevelType w:val="multilevel"/>
    <w:tmpl w:val="32F413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C620169"/>
    <w:multiLevelType w:val="multilevel"/>
    <w:tmpl w:val="B4CE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CAB011A"/>
    <w:multiLevelType w:val="multilevel"/>
    <w:tmpl w:val="E20C7A5C"/>
    <w:lvl w:ilvl="0">
      <w:start w:val="1"/>
      <w:numFmt w:val="decimal"/>
      <w:lvlText w:val="%1."/>
      <w:lvlJc w:val="left"/>
      <w:pPr>
        <w:ind w:left="360" w:hanging="360"/>
      </w:pPr>
    </w:lvl>
    <w:lvl w:ilvl="1">
      <w:start w:val="1"/>
      <w:numFmt w:val="lowerLetter"/>
      <w:lvlText w:val="%2)"/>
      <w:lvlJc w:val="left"/>
      <w:pPr>
        <w:ind w:left="1080" w:hanging="360"/>
      </w:pPr>
    </w:lvl>
    <w:lvl w:ilvl="2">
      <w:start w:val="10"/>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296728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9021754">
    <w:abstractNumId w:val="21"/>
  </w:num>
  <w:num w:numId="3" w16cid:durableId="394091834">
    <w:abstractNumId w:val="9"/>
  </w:num>
  <w:num w:numId="4" w16cid:durableId="2131851205">
    <w:abstractNumId w:val="49"/>
  </w:num>
  <w:num w:numId="5" w16cid:durableId="924536817">
    <w:abstractNumId w:val="46"/>
  </w:num>
  <w:num w:numId="6" w16cid:durableId="1008483427">
    <w:abstractNumId w:val="52"/>
  </w:num>
  <w:num w:numId="7" w16cid:durableId="1133520176">
    <w:abstractNumId w:val="3"/>
  </w:num>
  <w:num w:numId="8" w16cid:durableId="1361082155">
    <w:abstractNumId w:val="34"/>
  </w:num>
  <w:num w:numId="9" w16cid:durableId="1771583620">
    <w:abstractNumId w:val="23"/>
  </w:num>
  <w:num w:numId="10" w16cid:durableId="340745329">
    <w:abstractNumId w:val="28"/>
  </w:num>
  <w:num w:numId="11" w16cid:durableId="809513625">
    <w:abstractNumId w:val="42"/>
  </w:num>
  <w:num w:numId="12" w16cid:durableId="800807153">
    <w:abstractNumId w:val="45"/>
  </w:num>
  <w:num w:numId="13" w16cid:durableId="1654331397">
    <w:abstractNumId w:val="40"/>
  </w:num>
  <w:num w:numId="14" w16cid:durableId="204878184">
    <w:abstractNumId w:val="54"/>
  </w:num>
  <w:num w:numId="15" w16cid:durableId="343746481">
    <w:abstractNumId w:val="31"/>
  </w:num>
  <w:num w:numId="16" w16cid:durableId="829560412">
    <w:abstractNumId w:val="10"/>
  </w:num>
  <w:num w:numId="17" w16cid:durableId="1426420444">
    <w:abstractNumId w:val="32"/>
  </w:num>
  <w:num w:numId="18" w16cid:durableId="229537602">
    <w:abstractNumId w:val="47"/>
  </w:num>
  <w:num w:numId="19" w16cid:durableId="440036154">
    <w:abstractNumId w:val="43"/>
  </w:num>
  <w:num w:numId="20" w16cid:durableId="1616404667">
    <w:abstractNumId w:val="20"/>
  </w:num>
  <w:num w:numId="21" w16cid:durableId="1255431300">
    <w:abstractNumId w:val="1"/>
  </w:num>
  <w:num w:numId="22" w16cid:durableId="1000084646">
    <w:abstractNumId w:val="5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1395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17834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4428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7871923">
    <w:abstractNumId w:val="48"/>
    <w:lvlOverride w:ilvl="0">
      <w:startOverride w:val="1"/>
    </w:lvlOverride>
  </w:num>
  <w:num w:numId="27" w16cid:durableId="2108383341">
    <w:abstractNumId w:val="29"/>
  </w:num>
  <w:num w:numId="28" w16cid:durableId="1384329625">
    <w:abstractNumId w:val="11"/>
  </w:num>
  <w:num w:numId="29" w16cid:durableId="1029717384">
    <w:abstractNumId w:val="27"/>
  </w:num>
  <w:num w:numId="30" w16cid:durableId="1351514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20143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3268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169233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816142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742561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33718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55585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89226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19768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410581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76128046">
    <w:abstractNumId w:val="35"/>
  </w:num>
  <w:num w:numId="42" w16cid:durableId="1058168321">
    <w:abstractNumId w:val="30"/>
  </w:num>
  <w:num w:numId="43" w16cid:durableId="1501387475">
    <w:abstractNumId w:val="15"/>
  </w:num>
  <w:num w:numId="44" w16cid:durableId="1730182437">
    <w:abstractNumId w:val="24"/>
  </w:num>
  <w:num w:numId="45" w16cid:durableId="292444685">
    <w:abstractNumId w:val="26"/>
  </w:num>
  <w:num w:numId="46" w16cid:durableId="356930360">
    <w:abstractNumId w:val="55"/>
  </w:num>
  <w:num w:numId="47" w16cid:durableId="190340922">
    <w:abstractNumId w:val="41"/>
  </w:num>
  <w:num w:numId="48" w16cid:durableId="510028107">
    <w:abstractNumId w:val="12"/>
  </w:num>
  <w:num w:numId="49" w16cid:durableId="1470316128">
    <w:abstractNumId w:val="53"/>
  </w:num>
  <w:num w:numId="50" w16cid:durableId="1878547604">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75"/>
    <w:rsid w:val="00000177"/>
    <w:rsid w:val="000004B2"/>
    <w:rsid w:val="00000B64"/>
    <w:rsid w:val="00001A6D"/>
    <w:rsid w:val="00001F23"/>
    <w:rsid w:val="000028C2"/>
    <w:rsid w:val="0000341E"/>
    <w:rsid w:val="000075A3"/>
    <w:rsid w:val="000102E9"/>
    <w:rsid w:val="00013253"/>
    <w:rsid w:val="000136B1"/>
    <w:rsid w:val="00014294"/>
    <w:rsid w:val="000148E5"/>
    <w:rsid w:val="00014A96"/>
    <w:rsid w:val="000205E2"/>
    <w:rsid w:val="00020D82"/>
    <w:rsid w:val="000223C5"/>
    <w:rsid w:val="00030498"/>
    <w:rsid w:val="000312D9"/>
    <w:rsid w:val="00035C85"/>
    <w:rsid w:val="00036758"/>
    <w:rsid w:val="00037FF8"/>
    <w:rsid w:val="00040D33"/>
    <w:rsid w:val="00041704"/>
    <w:rsid w:val="0004221B"/>
    <w:rsid w:val="00042C32"/>
    <w:rsid w:val="000454DB"/>
    <w:rsid w:val="000504C2"/>
    <w:rsid w:val="00054BEC"/>
    <w:rsid w:val="00056BB8"/>
    <w:rsid w:val="00056C6C"/>
    <w:rsid w:val="0006197E"/>
    <w:rsid w:val="00062C15"/>
    <w:rsid w:val="000632FC"/>
    <w:rsid w:val="00066D60"/>
    <w:rsid w:val="00070651"/>
    <w:rsid w:val="00071D2E"/>
    <w:rsid w:val="0007374C"/>
    <w:rsid w:val="000758FD"/>
    <w:rsid w:val="00077D3C"/>
    <w:rsid w:val="0008321D"/>
    <w:rsid w:val="000842B2"/>
    <w:rsid w:val="00084626"/>
    <w:rsid w:val="00085C57"/>
    <w:rsid w:val="0009454B"/>
    <w:rsid w:val="000960FD"/>
    <w:rsid w:val="000971A3"/>
    <w:rsid w:val="000A0CC2"/>
    <w:rsid w:val="000A3C20"/>
    <w:rsid w:val="000A3D25"/>
    <w:rsid w:val="000A4D60"/>
    <w:rsid w:val="000A6080"/>
    <w:rsid w:val="000A6FED"/>
    <w:rsid w:val="000A75B3"/>
    <w:rsid w:val="000B1474"/>
    <w:rsid w:val="000B1C15"/>
    <w:rsid w:val="000B3578"/>
    <w:rsid w:val="000B37D3"/>
    <w:rsid w:val="000B3A8A"/>
    <w:rsid w:val="000B6301"/>
    <w:rsid w:val="000C0E69"/>
    <w:rsid w:val="000C178D"/>
    <w:rsid w:val="000C2E9E"/>
    <w:rsid w:val="000C3FB2"/>
    <w:rsid w:val="000C45EC"/>
    <w:rsid w:val="000D4DB3"/>
    <w:rsid w:val="000E0428"/>
    <w:rsid w:val="000E3A1A"/>
    <w:rsid w:val="000F1191"/>
    <w:rsid w:val="000F13DA"/>
    <w:rsid w:val="000F3F6E"/>
    <w:rsid w:val="000F5476"/>
    <w:rsid w:val="000F642F"/>
    <w:rsid w:val="000F6FF1"/>
    <w:rsid w:val="001007B4"/>
    <w:rsid w:val="001015A4"/>
    <w:rsid w:val="00102441"/>
    <w:rsid w:val="001042B5"/>
    <w:rsid w:val="00104CE1"/>
    <w:rsid w:val="00107601"/>
    <w:rsid w:val="00107A16"/>
    <w:rsid w:val="00110680"/>
    <w:rsid w:val="00113950"/>
    <w:rsid w:val="00114820"/>
    <w:rsid w:val="0011528F"/>
    <w:rsid w:val="00123959"/>
    <w:rsid w:val="00123CCF"/>
    <w:rsid w:val="001241E2"/>
    <w:rsid w:val="00124EF9"/>
    <w:rsid w:val="001261DD"/>
    <w:rsid w:val="0012796A"/>
    <w:rsid w:val="00130ED2"/>
    <w:rsid w:val="0013279F"/>
    <w:rsid w:val="00133097"/>
    <w:rsid w:val="001332D1"/>
    <w:rsid w:val="0013557D"/>
    <w:rsid w:val="0013760A"/>
    <w:rsid w:val="00141996"/>
    <w:rsid w:val="00142365"/>
    <w:rsid w:val="001433F7"/>
    <w:rsid w:val="00143C7A"/>
    <w:rsid w:val="00145D72"/>
    <w:rsid w:val="00146329"/>
    <w:rsid w:val="001469F3"/>
    <w:rsid w:val="00150B7B"/>
    <w:rsid w:val="0015273C"/>
    <w:rsid w:val="001539CD"/>
    <w:rsid w:val="00154C55"/>
    <w:rsid w:val="001556AE"/>
    <w:rsid w:val="00156104"/>
    <w:rsid w:val="00156154"/>
    <w:rsid w:val="00157EE8"/>
    <w:rsid w:val="001601DC"/>
    <w:rsid w:val="00163620"/>
    <w:rsid w:val="00164152"/>
    <w:rsid w:val="00166A58"/>
    <w:rsid w:val="00173AD0"/>
    <w:rsid w:val="00174A75"/>
    <w:rsid w:val="0017778A"/>
    <w:rsid w:val="00180F47"/>
    <w:rsid w:val="0018142D"/>
    <w:rsid w:val="00181BEB"/>
    <w:rsid w:val="0018282C"/>
    <w:rsid w:val="00183344"/>
    <w:rsid w:val="00185E35"/>
    <w:rsid w:val="00186D0A"/>
    <w:rsid w:val="00192AD3"/>
    <w:rsid w:val="0019409F"/>
    <w:rsid w:val="00196499"/>
    <w:rsid w:val="001A1D3C"/>
    <w:rsid w:val="001A2528"/>
    <w:rsid w:val="001A5600"/>
    <w:rsid w:val="001A5FF5"/>
    <w:rsid w:val="001A63F6"/>
    <w:rsid w:val="001A7EF3"/>
    <w:rsid w:val="001B23F2"/>
    <w:rsid w:val="001B5F2F"/>
    <w:rsid w:val="001B7FA5"/>
    <w:rsid w:val="001C03B2"/>
    <w:rsid w:val="001C05CE"/>
    <w:rsid w:val="001C210D"/>
    <w:rsid w:val="001C327A"/>
    <w:rsid w:val="001C4641"/>
    <w:rsid w:val="001C554B"/>
    <w:rsid w:val="001C627D"/>
    <w:rsid w:val="001D024B"/>
    <w:rsid w:val="001D0482"/>
    <w:rsid w:val="001D0FF5"/>
    <w:rsid w:val="001D106F"/>
    <w:rsid w:val="001D25D6"/>
    <w:rsid w:val="001D5164"/>
    <w:rsid w:val="001E0EFB"/>
    <w:rsid w:val="001E288F"/>
    <w:rsid w:val="001E615D"/>
    <w:rsid w:val="001E644F"/>
    <w:rsid w:val="001F08DE"/>
    <w:rsid w:val="001F0AD0"/>
    <w:rsid w:val="001F1229"/>
    <w:rsid w:val="001F3778"/>
    <w:rsid w:val="001F51F5"/>
    <w:rsid w:val="001F7B6E"/>
    <w:rsid w:val="001F7D25"/>
    <w:rsid w:val="00200766"/>
    <w:rsid w:val="00200BC6"/>
    <w:rsid w:val="00201FFB"/>
    <w:rsid w:val="00203924"/>
    <w:rsid w:val="00203F19"/>
    <w:rsid w:val="00204CB5"/>
    <w:rsid w:val="002056B2"/>
    <w:rsid w:val="00207EE1"/>
    <w:rsid w:val="002102CE"/>
    <w:rsid w:val="002105B2"/>
    <w:rsid w:val="00210F06"/>
    <w:rsid w:val="002117A6"/>
    <w:rsid w:val="00211AB8"/>
    <w:rsid w:val="00211C6C"/>
    <w:rsid w:val="002143E5"/>
    <w:rsid w:val="00215B7D"/>
    <w:rsid w:val="002167DA"/>
    <w:rsid w:val="00220267"/>
    <w:rsid w:val="002203D5"/>
    <w:rsid w:val="002204EB"/>
    <w:rsid w:val="00220BE1"/>
    <w:rsid w:val="00221BB2"/>
    <w:rsid w:val="00222EC4"/>
    <w:rsid w:val="00223A93"/>
    <w:rsid w:val="002245F0"/>
    <w:rsid w:val="00224F22"/>
    <w:rsid w:val="00225A71"/>
    <w:rsid w:val="00225C5F"/>
    <w:rsid w:val="002263CC"/>
    <w:rsid w:val="0022673F"/>
    <w:rsid w:val="00231FFA"/>
    <w:rsid w:val="00233ECA"/>
    <w:rsid w:val="002355F1"/>
    <w:rsid w:val="002363F0"/>
    <w:rsid w:val="00237A0C"/>
    <w:rsid w:val="00241C89"/>
    <w:rsid w:val="00245757"/>
    <w:rsid w:val="00247C79"/>
    <w:rsid w:val="00254011"/>
    <w:rsid w:val="00254D76"/>
    <w:rsid w:val="00260AF2"/>
    <w:rsid w:val="00260D85"/>
    <w:rsid w:val="0026215A"/>
    <w:rsid w:val="00265229"/>
    <w:rsid w:val="00267014"/>
    <w:rsid w:val="00270536"/>
    <w:rsid w:val="002710B0"/>
    <w:rsid w:val="00271AD9"/>
    <w:rsid w:val="00273F11"/>
    <w:rsid w:val="002744DB"/>
    <w:rsid w:val="00275401"/>
    <w:rsid w:val="00275760"/>
    <w:rsid w:val="00280DB0"/>
    <w:rsid w:val="00281CAC"/>
    <w:rsid w:val="00282F25"/>
    <w:rsid w:val="00283A8E"/>
    <w:rsid w:val="00286234"/>
    <w:rsid w:val="002865EB"/>
    <w:rsid w:val="00286FFC"/>
    <w:rsid w:val="00291B18"/>
    <w:rsid w:val="0029293F"/>
    <w:rsid w:val="00296941"/>
    <w:rsid w:val="00297CB2"/>
    <w:rsid w:val="002A0AD0"/>
    <w:rsid w:val="002A1DBD"/>
    <w:rsid w:val="002A2A14"/>
    <w:rsid w:val="002A32B1"/>
    <w:rsid w:val="002A37F5"/>
    <w:rsid w:val="002A6A5C"/>
    <w:rsid w:val="002B0D79"/>
    <w:rsid w:val="002B0DB9"/>
    <w:rsid w:val="002B1B81"/>
    <w:rsid w:val="002C1AEA"/>
    <w:rsid w:val="002C1C1B"/>
    <w:rsid w:val="002C4B27"/>
    <w:rsid w:val="002C4B3C"/>
    <w:rsid w:val="002C66E3"/>
    <w:rsid w:val="002C6DF0"/>
    <w:rsid w:val="002C7A99"/>
    <w:rsid w:val="002D0698"/>
    <w:rsid w:val="002D128D"/>
    <w:rsid w:val="002D17CF"/>
    <w:rsid w:val="002D1CB4"/>
    <w:rsid w:val="002D259A"/>
    <w:rsid w:val="002D3680"/>
    <w:rsid w:val="002D65B6"/>
    <w:rsid w:val="002D7935"/>
    <w:rsid w:val="002E0C36"/>
    <w:rsid w:val="002E16B8"/>
    <w:rsid w:val="002E266D"/>
    <w:rsid w:val="002E3051"/>
    <w:rsid w:val="002E3B59"/>
    <w:rsid w:val="002E46B7"/>
    <w:rsid w:val="002E57DE"/>
    <w:rsid w:val="002F2E7D"/>
    <w:rsid w:val="002F408C"/>
    <w:rsid w:val="002F4345"/>
    <w:rsid w:val="002F43DC"/>
    <w:rsid w:val="002F4D99"/>
    <w:rsid w:val="002F62C2"/>
    <w:rsid w:val="002F6E12"/>
    <w:rsid w:val="0030129B"/>
    <w:rsid w:val="00302CDB"/>
    <w:rsid w:val="00304167"/>
    <w:rsid w:val="003043CC"/>
    <w:rsid w:val="00306264"/>
    <w:rsid w:val="00306489"/>
    <w:rsid w:val="00311102"/>
    <w:rsid w:val="003111C1"/>
    <w:rsid w:val="00312351"/>
    <w:rsid w:val="003129B1"/>
    <w:rsid w:val="0031301B"/>
    <w:rsid w:val="0031477F"/>
    <w:rsid w:val="003155C8"/>
    <w:rsid w:val="00315974"/>
    <w:rsid w:val="00321309"/>
    <w:rsid w:val="003226A3"/>
    <w:rsid w:val="0032482F"/>
    <w:rsid w:val="00325714"/>
    <w:rsid w:val="003325D9"/>
    <w:rsid w:val="00333281"/>
    <w:rsid w:val="003336E2"/>
    <w:rsid w:val="00333A4C"/>
    <w:rsid w:val="0034296D"/>
    <w:rsid w:val="00343408"/>
    <w:rsid w:val="00350FC7"/>
    <w:rsid w:val="00352461"/>
    <w:rsid w:val="00354578"/>
    <w:rsid w:val="003554E5"/>
    <w:rsid w:val="00356054"/>
    <w:rsid w:val="00360376"/>
    <w:rsid w:val="0036209F"/>
    <w:rsid w:val="0036376F"/>
    <w:rsid w:val="00363CAC"/>
    <w:rsid w:val="00365150"/>
    <w:rsid w:val="00367984"/>
    <w:rsid w:val="00370A8A"/>
    <w:rsid w:val="00370FA2"/>
    <w:rsid w:val="003717D2"/>
    <w:rsid w:val="003736E2"/>
    <w:rsid w:val="00373C8A"/>
    <w:rsid w:val="0037690E"/>
    <w:rsid w:val="00376F93"/>
    <w:rsid w:val="00380738"/>
    <w:rsid w:val="00381059"/>
    <w:rsid w:val="003841D5"/>
    <w:rsid w:val="003841E7"/>
    <w:rsid w:val="00386257"/>
    <w:rsid w:val="00395C18"/>
    <w:rsid w:val="0039710F"/>
    <w:rsid w:val="00397216"/>
    <w:rsid w:val="003A0C66"/>
    <w:rsid w:val="003A1963"/>
    <w:rsid w:val="003A1B95"/>
    <w:rsid w:val="003A3001"/>
    <w:rsid w:val="003A3BCE"/>
    <w:rsid w:val="003A5537"/>
    <w:rsid w:val="003A5B98"/>
    <w:rsid w:val="003A646B"/>
    <w:rsid w:val="003B189F"/>
    <w:rsid w:val="003B2969"/>
    <w:rsid w:val="003B2D60"/>
    <w:rsid w:val="003B426F"/>
    <w:rsid w:val="003B6714"/>
    <w:rsid w:val="003B7504"/>
    <w:rsid w:val="003C42E2"/>
    <w:rsid w:val="003C599B"/>
    <w:rsid w:val="003D2478"/>
    <w:rsid w:val="003D29C0"/>
    <w:rsid w:val="003E196A"/>
    <w:rsid w:val="003E4FFB"/>
    <w:rsid w:val="003E61DB"/>
    <w:rsid w:val="003E710E"/>
    <w:rsid w:val="003F224E"/>
    <w:rsid w:val="003F244E"/>
    <w:rsid w:val="003F48A4"/>
    <w:rsid w:val="003F5289"/>
    <w:rsid w:val="003F5A23"/>
    <w:rsid w:val="00400136"/>
    <w:rsid w:val="0040224B"/>
    <w:rsid w:val="0040296E"/>
    <w:rsid w:val="00402D91"/>
    <w:rsid w:val="004031F9"/>
    <w:rsid w:val="0040429B"/>
    <w:rsid w:val="00405C3B"/>
    <w:rsid w:val="004108EE"/>
    <w:rsid w:val="00410B75"/>
    <w:rsid w:val="00410C81"/>
    <w:rsid w:val="00411688"/>
    <w:rsid w:val="00411F17"/>
    <w:rsid w:val="004121D0"/>
    <w:rsid w:val="00417A48"/>
    <w:rsid w:val="00421040"/>
    <w:rsid w:val="00423395"/>
    <w:rsid w:val="00423CFD"/>
    <w:rsid w:val="004252A5"/>
    <w:rsid w:val="00427F6B"/>
    <w:rsid w:val="00430D85"/>
    <w:rsid w:val="004316CA"/>
    <w:rsid w:val="0043197E"/>
    <w:rsid w:val="00431BD2"/>
    <w:rsid w:val="0043277D"/>
    <w:rsid w:val="00432831"/>
    <w:rsid w:val="00432CA5"/>
    <w:rsid w:val="00433E28"/>
    <w:rsid w:val="004344DB"/>
    <w:rsid w:val="00434FCB"/>
    <w:rsid w:val="00436365"/>
    <w:rsid w:val="0043720A"/>
    <w:rsid w:val="00443CFA"/>
    <w:rsid w:val="004444F9"/>
    <w:rsid w:val="00445335"/>
    <w:rsid w:val="00445C39"/>
    <w:rsid w:val="00446D38"/>
    <w:rsid w:val="004473AA"/>
    <w:rsid w:val="00447D16"/>
    <w:rsid w:val="00453232"/>
    <w:rsid w:val="004551F9"/>
    <w:rsid w:val="0045760E"/>
    <w:rsid w:val="00457FC4"/>
    <w:rsid w:val="004611DD"/>
    <w:rsid w:val="00462EA8"/>
    <w:rsid w:val="00463A83"/>
    <w:rsid w:val="00466787"/>
    <w:rsid w:val="00467F0B"/>
    <w:rsid w:val="00470123"/>
    <w:rsid w:val="00471863"/>
    <w:rsid w:val="004729B9"/>
    <w:rsid w:val="0047384E"/>
    <w:rsid w:val="00476057"/>
    <w:rsid w:val="00477683"/>
    <w:rsid w:val="00486688"/>
    <w:rsid w:val="004875A3"/>
    <w:rsid w:val="00487CA3"/>
    <w:rsid w:val="0049313A"/>
    <w:rsid w:val="00493472"/>
    <w:rsid w:val="00493608"/>
    <w:rsid w:val="004948FA"/>
    <w:rsid w:val="00496486"/>
    <w:rsid w:val="00497A37"/>
    <w:rsid w:val="004A034A"/>
    <w:rsid w:val="004A149A"/>
    <w:rsid w:val="004A4494"/>
    <w:rsid w:val="004A57B4"/>
    <w:rsid w:val="004A5B1C"/>
    <w:rsid w:val="004B2733"/>
    <w:rsid w:val="004B3C53"/>
    <w:rsid w:val="004B3E54"/>
    <w:rsid w:val="004B4534"/>
    <w:rsid w:val="004B59DB"/>
    <w:rsid w:val="004B5C8D"/>
    <w:rsid w:val="004B7151"/>
    <w:rsid w:val="004B7FB0"/>
    <w:rsid w:val="004C2FCD"/>
    <w:rsid w:val="004C410C"/>
    <w:rsid w:val="004C4396"/>
    <w:rsid w:val="004C7561"/>
    <w:rsid w:val="004C79EB"/>
    <w:rsid w:val="004D1402"/>
    <w:rsid w:val="004D1D54"/>
    <w:rsid w:val="004D1DC3"/>
    <w:rsid w:val="004D315D"/>
    <w:rsid w:val="004D3786"/>
    <w:rsid w:val="004D3B63"/>
    <w:rsid w:val="004D5699"/>
    <w:rsid w:val="004D5B24"/>
    <w:rsid w:val="004D675C"/>
    <w:rsid w:val="004D7725"/>
    <w:rsid w:val="004D7782"/>
    <w:rsid w:val="004E32BE"/>
    <w:rsid w:val="004E448D"/>
    <w:rsid w:val="004E66C6"/>
    <w:rsid w:val="004E738B"/>
    <w:rsid w:val="004F0AD3"/>
    <w:rsid w:val="004F0FE4"/>
    <w:rsid w:val="004F1C9F"/>
    <w:rsid w:val="004F330E"/>
    <w:rsid w:val="004F4C26"/>
    <w:rsid w:val="004F71EF"/>
    <w:rsid w:val="004F731F"/>
    <w:rsid w:val="00500872"/>
    <w:rsid w:val="00500B8B"/>
    <w:rsid w:val="00502BD0"/>
    <w:rsid w:val="0050341D"/>
    <w:rsid w:val="0050366C"/>
    <w:rsid w:val="0050587C"/>
    <w:rsid w:val="00507F7A"/>
    <w:rsid w:val="005147AC"/>
    <w:rsid w:val="00514C92"/>
    <w:rsid w:val="00515196"/>
    <w:rsid w:val="00517A23"/>
    <w:rsid w:val="00520461"/>
    <w:rsid w:val="00521763"/>
    <w:rsid w:val="0052190A"/>
    <w:rsid w:val="00524F55"/>
    <w:rsid w:val="0052624A"/>
    <w:rsid w:val="00526F98"/>
    <w:rsid w:val="0052724C"/>
    <w:rsid w:val="00531146"/>
    <w:rsid w:val="00531374"/>
    <w:rsid w:val="005313EE"/>
    <w:rsid w:val="00531C08"/>
    <w:rsid w:val="0053487B"/>
    <w:rsid w:val="00534F4D"/>
    <w:rsid w:val="00536243"/>
    <w:rsid w:val="00541936"/>
    <w:rsid w:val="00543291"/>
    <w:rsid w:val="00544189"/>
    <w:rsid w:val="005515C1"/>
    <w:rsid w:val="00551881"/>
    <w:rsid w:val="00552D7C"/>
    <w:rsid w:val="00556A86"/>
    <w:rsid w:val="00556AEA"/>
    <w:rsid w:val="00557F06"/>
    <w:rsid w:val="00560766"/>
    <w:rsid w:val="0056160C"/>
    <w:rsid w:val="00561A56"/>
    <w:rsid w:val="005639E5"/>
    <w:rsid w:val="00565578"/>
    <w:rsid w:val="005668B0"/>
    <w:rsid w:val="00566CAC"/>
    <w:rsid w:val="00567322"/>
    <w:rsid w:val="00572C1A"/>
    <w:rsid w:val="005740B9"/>
    <w:rsid w:val="0057474B"/>
    <w:rsid w:val="00574B18"/>
    <w:rsid w:val="005754F1"/>
    <w:rsid w:val="0057673B"/>
    <w:rsid w:val="00577697"/>
    <w:rsid w:val="00580B7D"/>
    <w:rsid w:val="00582DC6"/>
    <w:rsid w:val="00584313"/>
    <w:rsid w:val="0059381B"/>
    <w:rsid w:val="00593B59"/>
    <w:rsid w:val="00596D73"/>
    <w:rsid w:val="005A00DA"/>
    <w:rsid w:val="005A0306"/>
    <w:rsid w:val="005A2235"/>
    <w:rsid w:val="005A593A"/>
    <w:rsid w:val="005B056F"/>
    <w:rsid w:val="005B07BA"/>
    <w:rsid w:val="005B1352"/>
    <w:rsid w:val="005B1B00"/>
    <w:rsid w:val="005B2192"/>
    <w:rsid w:val="005B4665"/>
    <w:rsid w:val="005B52D5"/>
    <w:rsid w:val="005B6E3B"/>
    <w:rsid w:val="005C21FA"/>
    <w:rsid w:val="005C3105"/>
    <w:rsid w:val="005C46A2"/>
    <w:rsid w:val="005C49E8"/>
    <w:rsid w:val="005C556E"/>
    <w:rsid w:val="005C5C0C"/>
    <w:rsid w:val="005C7777"/>
    <w:rsid w:val="005D1CE4"/>
    <w:rsid w:val="005D22C6"/>
    <w:rsid w:val="005D3AE2"/>
    <w:rsid w:val="005D5279"/>
    <w:rsid w:val="005D565E"/>
    <w:rsid w:val="005D5904"/>
    <w:rsid w:val="005D6F4B"/>
    <w:rsid w:val="005E06F5"/>
    <w:rsid w:val="005E19B7"/>
    <w:rsid w:val="005E1BA6"/>
    <w:rsid w:val="005E2832"/>
    <w:rsid w:val="005E386C"/>
    <w:rsid w:val="005E487B"/>
    <w:rsid w:val="005E5F92"/>
    <w:rsid w:val="005F4016"/>
    <w:rsid w:val="005F4290"/>
    <w:rsid w:val="005F479C"/>
    <w:rsid w:val="005F65A7"/>
    <w:rsid w:val="005F7C14"/>
    <w:rsid w:val="00602475"/>
    <w:rsid w:val="0060299E"/>
    <w:rsid w:val="00604525"/>
    <w:rsid w:val="00604EAC"/>
    <w:rsid w:val="0060740B"/>
    <w:rsid w:val="00607DEF"/>
    <w:rsid w:val="006107E8"/>
    <w:rsid w:val="006122FF"/>
    <w:rsid w:val="00613CD5"/>
    <w:rsid w:val="006169E2"/>
    <w:rsid w:val="006215D7"/>
    <w:rsid w:val="00622AA0"/>
    <w:rsid w:val="006238ED"/>
    <w:rsid w:val="00624EF0"/>
    <w:rsid w:val="0062541D"/>
    <w:rsid w:val="00631262"/>
    <w:rsid w:val="00631556"/>
    <w:rsid w:val="006329EE"/>
    <w:rsid w:val="00633FC2"/>
    <w:rsid w:val="006347B4"/>
    <w:rsid w:val="00637026"/>
    <w:rsid w:val="0064015A"/>
    <w:rsid w:val="006410D9"/>
    <w:rsid w:val="00642C92"/>
    <w:rsid w:val="006436B1"/>
    <w:rsid w:val="00646B7A"/>
    <w:rsid w:val="006514B1"/>
    <w:rsid w:val="006515BC"/>
    <w:rsid w:val="00653A49"/>
    <w:rsid w:val="00656352"/>
    <w:rsid w:val="006566C2"/>
    <w:rsid w:val="00656CB2"/>
    <w:rsid w:val="00661D92"/>
    <w:rsid w:val="00662171"/>
    <w:rsid w:val="006648B8"/>
    <w:rsid w:val="00665719"/>
    <w:rsid w:val="0066603F"/>
    <w:rsid w:val="0066640A"/>
    <w:rsid w:val="006712C4"/>
    <w:rsid w:val="00673FD0"/>
    <w:rsid w:val="006742F3"/>
    <w:rsid w:val="006744DE"/>
    <w:rsid w:val="006779B5"/>
    <w:rsid w:val="0068074F"/>
    <w:rsid w:val="0068200C"/>
    <w:rsid w:val="0068246E"/>
    <w:rsid w:val="006826F3"/>
    <w:rsid w:val="00686195"/>
    <w:rsid w:val="006865B5"/>
    <w:rsid w:val="00686D43"/>
    <w:rsid w:val="00687C97"/>
    <w:rsid w:val="006911ED"/>
    <w:rsid w:val="00691D9C"/>
    <w:rsid w:val="00691FC2"/>
    <w:rsid w:val="00694504"/>
    <w:rsid w:val="00696FEF"/>
    <w:rsid w:val="0069740E"/>
    <w:rsid w:val="00697BD2"/>
    <w:rsid w:val="006A05C3"/>
    <w:rsid w:val="006A1E54"/>
    <w:rsid w:val="006A2711"/>
    <w:rsid w:val="006A397E"/>
    <w:rsid w:val="006A45DE"/>
    <w:rsid w:val="006A4B51"/>
    <w:rsid w:val="006A7040"/>
    <w:rsid w:val="006A7DFB"/>
    <w:rsid w:val="006B317C"/>
    <w:rsid w:val="006B4914"/>
    <w:rsid w:val="006B4F63"/>
    <w:rsid w:val="006B7751"/>
    <w:rsid w:val="006C3126"/>
    <w:rsid w:val="006C446F"/>
    <w:rsid w:val="006C4A2F"/>
    <w:rsid w:val="006C5F6E"/>
    <w:rsid w:val="006C6256"/>
    <w:rsid w:val="006C7E2D"/>
    <w:rsid w:val="006D1FC6"/>
    <w:rsid w:val="006D6229"/>
    <w:rsid w:val="006D6D57"/>
    <w:rsid w:val="006D7926"/>
    <w:rsid w:val="006D7A80"/>
    <w:rsid w:val="006D7DE3"/>
    <w:rsid w:val="006E196F"/>
    <w:rsid w:val="006E21C6"/>
    <w:rsid w:val="006E315E"/>
    <w:rsid w:val="006E3FFB"/>
    <w:rsid w:val="006E5046"/>
    <w:rsid w:val="006E5801"/>
    <w:rsid w:val="006F2493"/>
    <w:rsid w:val="006F4487"/>
    <w:rsid w:val="006F62F3"/>
    <w:rsid w:val="006F73BB"/>
    <w:rsid w:val="006F7FA5"/>
    <w:rsid w:val="00701937"/>
    <w:rsid w:val="007036E2"/>
    <w:rsid w:val="00710172"/>
    <w:rsid w:val="00711E58"/>
    <w:rsid w:val="007126EE"/>
    <w:rsid w:val="00712E3B"/>
    <w:rsid w:val="00713323"/>
    <w:rsid w:val="0071406C"/>
    <w:rsid w:val="00716041"/>
    <w:rsid w:val="007205F9"/>
    <w:rsid w:val="007215CE"/>
    <w:rsid w:val="0072224D"/>
    <w:rsid w:val="00722D89"/>
    <w:rsid w:val="00723CA8"/>
    <w:rsid w:val="00723CCE"/>
    <w:rsid w:val="007247D4"/>
    <w:rsid w:val="00724D00"/>
    <w:rsid w:val="00730FBC"/>
    <w:rsid w:val="007318C4"/>
    <w:rsid w:val="0073324E"/>
    <w:rsid w:val="00735E73"/>
    <w:rsid w:val="00736D98"/>
    <w:rsid w:val="0073782B"/>
    <w:rsid w:val="00740DD7"/>
    <w:rsid w:val="007410C9"/>
    <w:rsid w:val="0074411D"/>
    <w:rsid w:val="00745522"/>
    <w:rsid w:val="007470A9"/>
    <w:rsid w:val="007518CC"/>
    <w:rsid w:val="007537A3"/>
    <w:rsid w:val="00755F0A"/>
    <w:rsid w:val="00761136"/>
    <w:rsid w:val="007629CA"/>
    <w:rsid w:val="0076303D"/>
    <w:rsid w:val="0076318F"/>
    <w:rsid w:val="0076366F"/>
    <w:rsid w:val="007639FA"/>
    <w:rsid w:val="00763E25"/>
    <w:rsid w:val="00766C63"/>
    <w:rsid w:val="00767636"/>
    <w:rsid w:val="00767A5C"/>
    <w:rsid w:val="007709B6"/>
    <w:rsid w:val="00772254"/>
    <w:rsid w:val="00772831"/>
    <w:rsid w:val="00776D1E"/>
    <w:rsid w:val="0078046E"/>
    <w:rsid w:val="00782BFA"/>
    <w:rsid w:val="00784D87"/>
    <w:rsid w:val="00786872"/>
    <w:rsid w:val="00787710"/>
    <w:rsid w:val="00791F6F"/>
    <w:rsid w:val="007A2088"/>
    <w:rsid w:val="007A20A6"/>
    <w:rsid w:val="007A3078"/>
    <w:rsid w:val="007A75CE"/>
    <w:rsid w:val="007A761E"/>
    <w:rsid w:val="007B0FFC"/>
    <w:rsid w:val="007B38C0"/>
    <w:rsid w:val="007B3F97"/>
    <w:rsid w:val="007C0BBE"/>
    <w:rsid w:val="007C1788"/>
    <w:rsid w:val="007C2F27"/>
    <w:rsid w:val="007C6675"/>
    <w:rsid w:val="007C778C"/>
    <w:rsid w:val="007D068A"/>
    <w:rsid w:val="007D0BBE"/>
    <w:rsid w:val="007D0FD5"/>
    <w:rsid w:val="007D3058"/>
    <w:rsid w:val="007D731E"/>
    <w:rsid w:val="007E36A2"/>
    <w:rsid w:val="007E5593"/>
    <w:rsid w:val="007E64A7"/>
    <w:rsid w:val="007E65F1"/>
    <w:rsid w:val="007E70CD"/>
    <w:rsid w:val="007F0D05"/>
    <w:rsid w:val="007F1A1E"/>
    <w:rsid w:val="007F543A"/>
    <w:rsid w:val="00801B53"/>
    <w:rsid w:val="00801ED4"/>
    <w:rsid w:val="008036A8"/>
    <w:rsid w:val="0080484B"/>
    <w:rsid w:val="008076E4"/>
    <w:rsid w:val="00812488"/>
    <w:rsid w:val="00813064"/>
    <w:rsid w:val="008130F0"/>
    <w:rsid w:val="008145BF"/>
    <w:rsid w:val="00816108"/>
    <w:rsid w:val="00817935"/>
    <w:rsid w:val="0082168B"/>
    <w:rsid w:val="008225DA"/>
    <w:rsid w:val="008227AD"/>
    <w:rsid w:val="0082395D"/>
    <w:rsid w:val="00824335"/>
    <w:rsid w:val="00834145"/>
    <w:rsid w:val="00834291"/>
    <w:rsid w:val="008345FE"/>
    <w:rsid w:val="00840582"/>
    <w:rsid w:val="008407D4"/>
    <w:rsid w:val="00842C50"/>
    <w:rsid w:val="0084360E"/>
    <w:rsid w:val="008436D9"/>
    <w:rsid w:val="00844037"/>
    <w:rsid w:val="00847141"/>
    <w:rsid w:val="0084718E"/>
    <w:rsid w:val="008512A7"/>
    <w:rsid w:val="008532C6"/>
    <w:rsid w:val="0085596B"/>
    <w:rsid w:val="00855AAA"/>
    <w:rsid w:val="00855B1C"/>
    <w:rsid w:val="008561D7"/>
    <w:rsid w:val="00856959"/>
    <w:rsid w:val="00856E87"/>
    <w:rsid w:val="00860B60"/>
    <w:rsid w:val="00863348"/>
    <w:rsid w:val="00863F37"/>
    <w:rsid w:val="008642F6"/>
    <w:rsid w:val="00866D9C"/>
    <w:rsid w:val="00870EDD"/>
    <w:rsid w:val="00873359"/>
    <w:rsid w:val="00873AE4"/>
    <w:rsid w:val="0087400A"/>
    <w:rsid w:val="00874134"/>
    <w:rsid w:val="0087610E"/>
    <w:rsid w:val="00876EE7"/>
    <w:rsid w:val="00877272"/>
    <w:rsid w:val="00877A4C"/>
    <w:rsid w:val="00880078"/>
    <w:rsid w:val="0088033A"/>
    <w:rsid w:val="00880F0B"/>
    <w:rsid w:val="00881428"/>
    <w:rsid w:val="008851EB"/>
    <w:rsid w:val="00887014"/>
    <w:rsid w:val="008872E2"/>
    <w:rsid w:val="00887AFE"/>
    <w:rsid w:val="00893CDE"/>
    <w:rsid w:val="00895943"/>
    <w:rsid w:val="008A0970"/>
    <w:rsid w:val="008A1EB1"/>
    <w:rsid w:val="008A2EE5"/>
    <w:rsid w:val="008A4F5D"/>
    <w:rsid w:val="008A5814"/>
    <w:rsid w:val="008C418D"/>
    <w:rsid w:val="008C45FB"/>
    <w:rsid w:val="008C5E1C"/>
    <w:rsid w:val="008C6DE3"/>
    <w:rsid w:val="008C7293"/>
    <w:rsid w:val="008D0851"/>
    <w:rsid w:val="008D0C6B"/>
    <w:rsid w:val="008D20DD"/>
    <w:rsid w:val="008D7111"/>
    <w:rsid w:val="008E4D7C"/>
    <w:rsid w:val="008E5959"/>
    <w:rsid w:val="008E6018"/>
    <w:rsid w:val="008E662C"/>
    <w:rsid w:val="008F0985"/>
    <w:rsid w:val="008F22B8"/>
    <w:rsid w:val="008F2E23"/>
    <w:rsid w:val="008F519E"/>
    <w:rsid w:val="008F6D3C"/>
    <w:rsid w:val="008F6D73"/>
    <w:rsid w:val="00901BE0"/>
    <w:rsid w:val="00901D94"/>
    <w:rsid w:val="00902F84"/>
    <w:rsid w:val="00903A45"/>
    <w:rsid w:val="00904440"/>
    <w:rsid w:val="009105B5"/>
    <w:rsid w:val="00910C5F"/>
    <w:rsid w:val="009131F7"/>
    <w:rsid w:val="00914D3B"/>
    <w:rsid w:val="009160A2"/>
    <w:rsid w:val="00916AE8"/>
    <w:rsid w:val="009176BE"/>
    <w:rsid w:val="00917787"/>
    <w:rsid w:val="00920649"/>
    <w:rsid w:val="00921D12"/>
    <w:rsid w:val="009235FB"/>
    <w:rsid w:val="009240AB"/>
    <w:rsid w:val="009245C3"/>
    <w:rsid w:val="00930A34"/>
    <w:rsid w:val="009334B5"/>
    <w:rsid w:val="009338F4"/>
    <w:rsid w:val="00934FDD"/>
    <w:rsid w:val="009358EB"/>
    <w:rsid w:val="00937FB0"/>
    <w:rsid w:val="009438FD"/>
    <w:rsid w:val="0095039D"/>
    <w:rsid w:val="009513EE"/>
    <w:rsid w:val="00951719"/>
    <w:rsid w:val="00954315"/>
    <w:rsid w:val="009543AD"/>
    <w:rsid w:val="0095576A"/>
    <w:rsid w:val="009559A2"/>
    <w:rsid w:val="00955ADB"/>
    <w:rsid w:val="00956997"/>
    <w:rsid w:val="00960A31"/>
    <w:rsid w:val="009619D7"/>
    <w:rsid w:val="00962C05"/>
    <w:rsid w:val="00965033"/>
    <w:rsid w:val="0096552C"/>
    <w:rsid w:val="00965641"/>
    <w:rsid w:val="009662B8"/>
    <w:rsid w:val="00966753"/>
    <w:rsid w:val="009676F6"/>
    <w:rsid w:val="00971A24"/>
    <w:rsid w:val="00971E69"/>
    <w:rsid w:val="0097582C"/>
    <w:rsid w:val="00975E42"/>
    <w:rsid w:val="00976988"/>
    <w:rsid w:val="009815AD"/>
    <w:rsid w:val="009822E6"/>
    <w:rsid w:val="0098282C"/>
    <w:rsid w:val="00982B69"/>
    <w:rsid w:val="0098380D"/>
    <w:rsid w:val="00983C48"/>
    <w:rsid w:val="00985BF4"/>
    <w:rsid w:val="00987186"/>
    <w:rsid w:val="009873B9"/>
    <w:rsid w:val="00990C51"/>
    <w:rsid w:val="0099139B"/>
    <w:rsid w:val="009914F8"/>
    <w:rsid w:val="009957F2"/>
    <w:rsid w:val="00995893"/>
    <w:rsid w:val="00997CAD"/>
    <w:rsid w:val="009A0FED"/>
    <w:rsid w:val="009A1BF6"/>
    <w:rsid w:val="009A2C47"/>
    <w:rsid w:val="009A598D"/>
    <w:rsid w:val="009A65F0"/>
    <w:rsid w:val="009A6FB9"/>
    <w:rsid w:val="009A7C0B"/>
    <w:rsid w:val="009B0158"/>
    <w:rsid w:val="009B0A38"/>
    <w:rsid w:val="009B627E"/>
    <w:rsid w:val="009B6943"/>
    <w:rsid w:val="009B7400"/>
    <w:rsid w:val="009B7507"/>
    <w:rsid w:val="009C0A53"/>
    <w:rsid w:val="009C1074"/>
    <w:rsid w:val="009C2D52"/>
    <w:rsid w:val="009C441C"/>
    <w:rsid w:val="009C5243"/>
    <w:rsid w:val="009C60EE"/>
    <w:rsid w:val="009C675A"/>
    <w:rsid w:val="009D188E"/>
    <w:rsid w:val="009D4137"/>
    <w:rsid w:val="009D540E"/>
    <w:rsid w:val="009D5D0E"/>
    <w:rsid w:val="009D754B"/>
    <w:rsid w:val="009D794D"/>
    <w:rsid w:val="009D796D"/>
    <w:rsid w:val="009E0B36"/>
    <w:rsid w:val="009E3333"/>
    <w:rsid w:val="009E3658"/>
    <w:rsid w:val="009E3B31"/>
    <w:rsid w:val="009E445E"/>
    <w:rsid w:val="009E5E91"/>
    <w:rsid w:val="009E6DC4"/>
    <w:rsid w:val="009F19C7"/>
    <w:rsid w:val="009F2DA0"/>
    <w:rsid w:val="009F312F"/>
    <w:rsid w:val="009F3339"/>
    <w:rsid w:val="009F5E5A"/>
    <w:rsid w:val="009F5F0B"/>
    <w:rsid w:val="00A00FA3"/>
    <w:rsid w:val="00A01796"/>
    <w:rsid w:val="00A02018"/>
    <w:rsid w:val="00A1161E"/>
    <w:rsid w:val="00A11CF4"/>
    <w:rsid w:val="00A12E9A"/>
    <w:rsid w:val="00A142F4"/>
    <w:rsid w:val="00A15018"/>
    <w:rsid w:val="00A15DF9"/>
    <w:rsid w:val="00A1741D"/>
    <w:rsid w:val="00A17E45"/>
    <w:rsid w:val="00A23298"/>
    <w:rsid w:val="00A24C38"/>
    <w:rsid w:val="00A30AC8"/>
    <w:rsid w:val="00A3175E"/>
    <w:rsid w:val="00A323CD"/>
    <w:rsid w:val="00A364B1"/>
    <w:rsid w:val="00A36B83"/>
    <w:rsid w:val="00A40855"/>
    <w:rsid w:val="00A41E20"/>
    <w:rsid w:val="00A421CD"/>
    <w:rsid w:val="00A42759"/>
    <w:rsid w:val="00A42D69"/>
    <w:rsid w:val="00A430D1"/>
    <w:rsid w:val="00A45220"/>
    <w:rsid w:val="00A454BB"/>
    <w:rsid w:val="00A458A8"/>
    <w:rsid w:val="00A45B48"/>
    <w:rsid w:val="00A45CAA"/>
    <w:rsid w:val="00A47137"/>
    <w:rsid w:val="00A52BA9"/>
    <w:rsid w:val="00A5353A"/>
    <w:rsid w:val="00A5460A"/>
    <w:rsid w:val="00A567A0"/>
    <w:rsid w:val="00A61B34"/>
    <w:rsid w:val="00A61EB0"/>
    <w:rsid w:val="00A65E4A"/>
    <w:rsid w:val="00A65EB5"/>
    <w:rsid w:val="00A67162"/>
    <w:rsid w:val="00A704A1"/>
    <w:rsid w:val="00A71E12"/>
    <w:rsid w:val="00A84FA9"/>
    <w:rsid w:val="00A85434"/>
    <w:rsid w:val="00A85F64"/>
    <w:rsid w:val="00A87744"/>
    <w:rsid w:val="00A9152A"/>
    <w:rsid w:val="00A92A26"/>
    <w:rsid w:val="00A92D9C"/>
    <w:rsid w:val="00A93AAB"/>
    <w:rsid w:val="00A97193"/>
    <w:rsid w:val="00AA0B8F"/>
    <w:rsid w:val="00AA19AA"/>
    <w:rsid w:val="00AA5C38"/>
    <w:rsid w:val="00AB0CD0"/>
    <w:rsid w:val="00AB1466"/>
    <w:rsid w:val="00AB49D6"/>
    <w:rsid w:val="00AB4ABB"/>
    <w:rsid w:val="00AC2765"/>
    <w:rsid w:val="00AC3EEB"/>
    <w:rsid w:val="00AD03EB"/>
    <w:rsid w:val="00AD1CE8"/>
    <w:rsid w:val="00AD4D62"/>
    <w:rsid w:val="00AD5668"/>
    <w:rsid w:val="00AD5A7B"/>
    <w:rsid w:val="00AD6CEB"/>
    <w:rsid w:val="00AD6FD7"/>
    <w:rsid w:val="00AD7EE4"/>
    <w:rsid w:val="00AD7F33"/>
    <w:rsid w:val="00AE0194"/>
    <w:rsid w:val="00AE0DD2"/>
    <w:rsid w:val="00AE171C"/>
    <w:rsid w:val="00AE1F3A"/>
    <w:rsid w:val="00AE66AE"/>
    <w:rsid w:val="00AF0C8F"/>
    <w:rsid w:val="00AF229B"/>
    <w:rsid w:val="00AF27E2"/>
    <w:rsid w:val="00AF2A07"/>
    <w:rsid w:val="00AF5038"/>
    <w:rsid w:val="00AF5217"/>
    <w:rsid w:val="00AF5C8B"/>
    <w:rsid w:val="00B00E19"/>
    <w:rsid w:val="00B03726"/>
    <w:rsid w:val="00B063BC"/>
    <w:rsid w:val="00B133E0"/>
    <w:rsid w:val="00B13B0F"/>
    <w:rsid w:val="00B16046"/>
    <w:rsid w:val="00B20974"/>
    <w:rsid w:val="00B21C6C"/>
    <w:rsid w:val="00B2245F"/>
    <w:rsid w:val="00B2453D"/>
    <w:rsid w:val="00B26366"/>
    <w:rsid w:val="00B3033E"/>
    <w:rsid w:val="00B31016"/>
    <w:rsid w:val="00B31A31"/>
    <w:rsid w:val="00B32D5B"/>
    <w:rsid w:val="00B350F0"/>
    <w:rsid w:val="00B35B97"/>
    <w:rsid w:val="00B37990"/>
    <w:rsid w:val="00B419B8"/>
    <w:rsid w:val="00B43BA1"/>
    <w:rsid w:val="00B44765"/>
    <w:rsid w:val="00B44B3E"/>
    <w:rsid w:val="00B46B1C"/>
    <w:rsid w:val="00B51FC5"/>
    <w:rsid w:val="00B54C1C"/>
    <w:rsid w:val="00B559D7"/>
    <w:rsid w:val="00B570E8"/>
    <w:rsid w:val="00B57598"/>
    <w:rsid w:val="00B60E95"/>
    <w:rsid w:val="00B6238B"/>
    <w:rsid w:val="00B627AA"/>
    <w:rsid w:val="00B642C1"/>
    <w:rsid w:val="00B647A0"/>
    <w:rsid w:val="00B64848"/>
    <w:rsid w:val="00B65E35"/>
    <w:rsid w:val="00B705D8"/>
    <w:rsid w:val="00B71608"/>
    <w:rsid w:val="00B7250F"/>
    <w:rsid w:val="00B73FB7"/>
    <w:rsid w:val="00B74F9A"/>
    <w:rsid w:val="00B76214"/>
    <w:rsid w:val="00B80B03"/>
    <w:rsid w:val="00B81A8B"/>
    <w:rsid w:val="00B92490"/>
    <w:rsid w:val="00B93132"/>
    <w:rsid w:val="00B93C4D"/>
    <w:rsid w:val="00B95938"/>
    <w:rsid w:val="00BA4AFE"/>
    <w:rsid w:val="00BA7A06"/>
    <w:rsid w:val="00BA7F13"/>
    <w:rsid w:val="00BB07A2"/>
    <w:rsid w:val="00BB2FC6"/>
    <w:rsid w:val="00BB42B9"/>
    <w:rsid w:val="00BB42CC"/>
    <w:rsid w:val="00BB4741"/>
    <w:rsid w:val="00BB532F"/>
    <w:rsid w:val="00BB7D81"/>
    <w:rsid w:val="00BC1555"/>
    <w:rsid w:val="00BC18B6"/>
    <w:rsid w:val="00BC1E27"/>
    <w:rsid w:val="00BC3062"/>
    <w:rsid w:val="00BD0C3B"/>
    <w:rsid w:val="00BD34C8"/>
    <w:rsid w:val="00BD6B86"/>
    <w:rsid w:val="00BD77BD"/>
    <w:rsid w:val="00BE042F"/>
    <w:rsid w:val="00BE1A5B"/>
    <w:rsid w:val="00BE287D"/>
    <w:rsid w:val="00BF08D3"/>
    <w:rsid w:val="00BF0C26"/>
    <w:rsid w:val="00BF409B"/>
    <w:rsid w:val="00BF4876"/>
    <w:rsid w:val="00BF6D2A"/>
    <w:rsid w:val="00C012AE"/>
    <w:rsid w:val="00C0244E"/>
    <w:rsid w:val="00C0267C"/>
    <w:rsid w:val="00C02936"/>
    <w:rsid w:val="00C03378"/>
    <w:rsid w:val="00C03899"/>
    <w:rsid w:val="00C103E9"/>
    <w:rsid w:val="00C113B1"/>
    <w:rsid w:val="00C153C7"/>
    <w:rsid w:val="00C15AAB"/>
    <w:rsid w:val="00C168B6"/>
    <w:rsid w:val="00C20005"/>
    <w:rsid w:val="00C20131"/>
    <w:rsid w:val="00C20C87"/>
    <w:rsid w:val="00C223BF"/>
    <w:rsid w:val="00C226D3"/>
    <w:rsid w:val="00C2449B"/>
    <w:rsid w:val="00C2542A"/>
    <w:rsid w:val="00C26CA0"/>
    <w:rsid w:val="00C30893"/>
    <w:rsid w:val="00C360EB"/>
    <w:rsid w:val="00C36817"/>
    <w:rsid w:val="00C36919"/>
    <w:rsid w:val="00C36BEF"/>
    <w:rsid w:val="00C41CAB"/>
    <w:rsid w:val="00C42193"/>
    <w:rsid w:val="00C424F0"/>
    <w:rsid w:val="00C428DF"/>
    <w:rsid w:val="00C436E7"/>
    <w:rsid w:val="00C44EEF"/>
    <w:rsid w:val="00C4576A"/>
    <w:rsid w:val="00C45D1D"/>
    <w:rsid w:val="00C47EC1"/>
    <w:rsid w:val="00C506F2"/>
    <w:rsid w:val="00C52614"/>
    <w:rsid w:val="00C53633"/>
    <w:rsid w:val="00C55F62"/>
    <w:rsid w:val="00C6089D"/>
    <w:rsid w:val="00C61602"/>
    <w:rsid w:val="00C61D2E"/>
    <w:rsid w:val="00C62043"/>
    <w:rsid w:val="00C63A13"/>
    <w:rsid w:val="00C643AD"/>
    <w:rsid w:val="00C653BE"/>
    <w:rsid w:val="00C665B6"/>
    <w:rsid w:val="00C70918"/>
    <w:rsid w:val="00C715F2"/>
    <w:rsid w:val="00C7249B"/>
    <w:rsid w:val="00C7394A"/>
    <w:rsid w:val="00C7418B"/>
    <w:rsid w:val="00C74B6C"/>
    <w:rsid w:val="00C75C51"/>
    <w:rsid w:val="00C76E0B"/>
    <w:rsid w:val="00C77083"/>
    <w:rsid w:val="00C82B0C"/>
    <w:rsid w:val="00C83AF7"/>
    <w:rsid w:val="00C8522B"/>
    <w:rsid w:val="00C852CC"/>
    <w:rsid w:val="00C86F76"/>
    <w:rsid w:val="00C934AB"/>
    <w:rsid w:val="00C96A6D"/>
    <w:rsid w:val="00C96EC0"/>
    <w:rsid w:val="00C97C99"/>
    <w:rsid w:val="00CA18DC"/>
    <w:rsid w:val="00CA1917"/>
    <w:rsid w:val="00CA3A31"/>
    <w:rsid w:val="00CA3AEA"/>
    <w:rsid w:val="00CA725B"/>
    <w:rsid w:val="00CA7990"/>
    <w:rsid w:val="00CA7CEF"/>
    <w:rsid w:val="00CB156C"/>
    <w:rsid w:val="00CB352C"/>
    <w:rsid w:val="00CB5D46"/>
    <w:rsid w:val="00CB5E85"/>
    <w:rsid w:val="00CB72D6"/>
    <w:rsid w:val="00CC2594"/>
    <w:rsid w:val="00CC377D"/>
    <w:rsid w:val="00CC4D42"/>
    <w:rsid w:val="00CC4EF0"/>
    <w:rsid w:val="00CC64D3"/>
    <w:rsid w:val="00CC6D4F"/>
    <w:rsid w:val="00CD085E"/>
    <w:rsid w:val="00CD1D78"/>
    <w:rsid w:val="00CD333F"/>
    <w:rsid w:val="00CD3440"/>
    <w:rsid w:val="00CD3550"/>
    <w:rsid w:val="00CD494E"/>
    <w:rsid w:val="00CD4D9D"/>
    <w:rsid w:val="00CD5BC7"/>
    <w:rsid w:val="00CD6C31"/>
    <w:rsid w:val="00CE7659"/>
    <w:rsid w:val="00CF004D"/>
    <w:rsid w:val="00CF0275"/>
    <w:rsid w:val="00CF217D"/>
    <w:rsid w:val="00CF292D"/>
    <w:rsid w:val="00CF2EDC"/>
    <w:rsid w:val="00D00AF3"/>
    <w:rsid w:val="00D029CC"/>
    <w:rsid w:val="00D053EE"/>
    <w:rsid w:val="00D102EC"/>
    <w:rsid w:val="00D10F89"/>
    <w:rsid w:val="00D1680C"/>
    <w:rsid w:val="00D16884"/>
    <w:rsid w:val="00D206C6"/>
    <w:rsid w:val="00D22DC1"/>
    <w:rsid w:val="00D2560C"/>
    <w:rsid w:val="00D27149"/>
    <w:rsid w:val="00D307F7"/>
    <w:rsid w:val="00D3132E"/>
    <w:rsid w:val="00D325B6"/>
    <w:rsid w:val="00D34488"/>
    <w:rsid w:val="00D3550D"/>
    <w:rsid w:val="00D35DB4"/>
    <w:rsid w:val="00D37AE1"/>
    <w:rsid w:val="00D41AC7"/>
    <w:rsid w:val="00D4438D"/>
    <w:rsid w:val="00D44815"/>
    <w:rsid w:val="00D45044"/>
    <w:rsid w:val="00D45E0C"/>
    <w:rsid w:val="00D4631D"/>
    <w:rsid w:val="00D4672A"/>
    <w:rsid w:val="00D51705"/>
    <w:rsid w:val="00D5233A"/>
    <w:rsid w:val="00D53D7C"/>
    <w:rsid w:val="00D554CB"/>
    <w:rsid w:val="00D60F5C"/>
    <w:rsid w:val="00D62B00"/>
    <w:rsid w:val="00D662A5"/>
    <w:rsid w:val="00D669BF"/>
    <w:rsid w:val="00D67030"/>
    <w:rsid w:val="00D73D0D"/>
    <w:rsid w:val="00D7500B"/>
    <w:rsid w:val="00D820D7"/>
    <w:rsid w:val="00D822AF"/>
    <w:rsid w:val="00D827FB"/>
    <w:rsid w:val="00D83201"/>
    <w:rsid w:val="00D854F4"/>
    <w:rsid w:val="00D86875"/>
    <w:rsid w:val="00D90D86"/>
    <w:rsid w:val="00D90E24"/>
    <w:rsid w:val="00D93088"/>
    <w:rsid w:val="00D941DC"/>
    <w:rsid w:val="00D94657"/>
    <w:rsid w:val="00D94C91"/>
    <w:rsid w:val="00D94FA2"/>
    <w:rsid w:val="00DA0D05"/>
    <w:rsid w:val="00DA1B3D"/>
    <w:rsid w:val="00DA204A"/>
    <w:rsid w:val="00DA5E55"/>
    <w:rsid w:val="00DA621D"/>
    <w:rsid w:val="00DB100A"/>
    <w:rsid w:val="00DB2277"/>
    <w:rsid w:val="00DB5626"/>
    <w:rsid w:val="00DC05F1"/>
    <w:rsid w:val="00DC0D03"/>
    <w:rsid w:val="00DC141C"/>
    <w:rsid w:val="00DC196C"/>
    <w:rsid w:val="00DC1A1C"/>
    <w:rsid w:val="00DC2149"/>
    <w:rsid w:val="00DC4C7C"/>
    <w:rsid w:val="00DC5DAC"/>
    <w:rsid w:val="00DC6514"/>
    <w:rsid w:val="00DC72AA"/>
    <w:rsid w:val="00DC7CE1"/>
    <w:rsid w:val="00DD1BA5"/>
    <w:rsid w:val="00DD24A5"/>
    <w:rsid w:val="00DD2DCE"/>
    <w:rsid w:val="00DD4BCD"/>
    <w:rsid w:val="00DD586C"/>
    <w:rsid w:val="00DD5A4D"/>
    <w:rsid w:val="00DD7782"/>
    <w:rsid w:val="00DE0062"/>
    <w:rsid w:val="00DE09DD"/>
    <w:rsid w:val="00DE136B"/>
    <w:rsid w:val="00DE1AEC"/>
    <w:rsid w:val="00DE20B4"/>
    <w:rsid w:val="00DE26DF"/>
    <w:rsid w:val="00DE4494"/>
    <w:rsid w:val="00DE6B76"/>
    <w:rsid w:val="00DE746C"/>
    <w:rsid w:val="00DF1306"/>
    <w:rsid w:val="00DF29E5"/>
    <w:rsid w:val="00DF41F0"/>
    <w:rsid w:val="00DF571D"/>
    <w:rsid w:val="00DF58AC"/>
    <w:rsid w:val="00E0312A"/>
    <w:rsid w:val="00E0463C"/>
    <w:rsid w:val="00E05133"/>
    <w:rsid w:val="00E05AA9"/>
    <w:rsid w:val="00E061E0"/>
    <w:rsid w:val="00E0645E"/>
    <w:rsid w:val="00E06B64"/>
    <w:rsid w:val="00E12115"/>
    <w:rsid w:val="00E12B2F"/>
    <w:rsid w:val="00E13082"/>
    <w:rsid w:val="00E1491E"/>
    <w:rsid w:val="00E15941"/>
    <w:rsid w:val="00E15F4B"/>
    <w:rsid w:val="00E16870"/>
    <w:rsid w:val="00E173BE"/>
    <w:rsid w:val="00E2070B"/>
    <w:rsid w:val="00E20DBE"/>
    <w:rsid w:val="00E2191C"/>
    <w:rsid w:val="00E21CD3"/>
    <w:rsid w:val="00E26C25"/>
    <w:rsid w:val="00E2792D"/>
    <w:rsid w:val="00E34236"/>
    <w:rsid w:val="00E36522"/>
    <w:rsid w:val="00E36D5D"/>
    <w:rsid w:val="00E36E17"/>
    <w:rsid w:val="00E37119"/>
    <w:rsid w:val="00E41419"/>
    <w:rsid w:val="00E41E99"/>
    <w:rsid w:val="00E43455"/>
    <w:rsid w:val="00E43992"/>
    <w:rsid w:val="00E46828"/>
    <w:rsid w:val="00E51A5B"/>
    <w:rsid w:val="00E51C16"/>
    <w:rsid w:val="00E55D72"/>
    <w:rsid w:val="00E55DCB"/>
    <w:rsid w:val="00E56AC9"/>
    <w:rsid w:val="00E570A9"/>
    <w:rsid w:val="00E6012F"/>
    <w:rsid w:val="00E65A27"/>
    <w:rsid w:val="00E674BB"/>
    <w:rsid w:val="00E67F05"/>
    <w:rsid w:val="00E7316F"/>
    <w:rsid w:val="00E75B13"/>
    <w:rsid w:val="00E802F7"/>
    <w:rsid w:val="00E80697"/>
    <w:rsid w:val="00E811A8"/>
    <w:rsid w:val="00E814AD"/>
    <w:rsid w:val="00E81503"/>
    <w:rsid w:val="00E82C11"/>
    <w:rsid w:val="00E85FEE"/>
    <w:rsid w:val="00E920A5"/>
    <w:rsid w:val="00E9240D"/>
    <w:rsid w:val="00E94A2C"/>
    <w:rsid w:val="00E9638A"/>
    <w:rsid w:val="00E975AE"/>
    <w:rsid w:val="00EA30FC"/>
    <w:rsid w:val="00EA4181"/>
    <w:rsid w:val="00EA5324"/>
    <w:rsid w:val="00EA5F30"/>
    <w:rsid w:val="00EA6212"/>
    <w:rsid w:val="00EA6DD4"/>
    <w:rsid w:val="00EA7276"/>
    <w:rsid w:val="00EB0519"/>
    <w:rsid w:val="00EB2AEC"/>
    <w:rsid w:val="00EB7423"/>
    <w:rsid w:val="00EB7B4A"/>
    <w:rsid w:val="00EC0B61"/>
    <w:rsid w:val="00EC3159"/>
    <w:rsid w:val="00EC46CF"/>
    <w:rsid w:val="00EC645D"/>
    <w:rsid w:val="00EC68EB"/>
    <w:rsid w:val="00ED2B5C"/>
    <w:rsid w:val="00ED5B70"/>
    <w:rsid w:val="00EE1222"/>
    <w:rsid w:val="00EE152A"/>
    <w:rsid w:val="00EE2A0C"/>
    <w:rsid w:val="00EE32D2"/>
    <w:rsid w:val="00EE38F1"/>
    <w:rsid w:val="00EE512F"/>
    <w:rsid w:val="00EE5C3B"/>
    <w:rsid w:val="00EE655F"/>
    <w:rsid w:val="00EE6F12"/>
    <w:rsid w:val="00EF4AE5"/>
    <w:rsid w:val="00EF5F25"/>
    <w:rsid w:val="00EF7850"/>
    <w:rsid w:val="00EF7A75"/>
    <w:rsid w:val="00F0261B"/>
    <w:rsid w:val="00F03145"/>
    <w:rsid w:val="00F04A02"/>
    <w:rsid w:val="00F06619"/>
    <w:rsid w:val="00F12426"/>
    <w:rsid w:val="00F16062"/>
    <w:rsid w:val="00F16530"/>
    <w:rsid w:val="00F16A52"/>
    <w:rsid w:val="00F209ED"/>
    <w:rsid w:val="00F21ADB"/>
    <w:rsid w:val="00F23A7F"/>
    <w:rsid w:val="00F265E6"/>
    <w:rsid w:val="00F26A2E"/>
    <w:rsid w:val="00F27E26"/>
    <w:rsid w:val="00F3196F"/>
    <w:rsid w:val="00F330E7"/>
    <w:rsid w:val="00F340FE"/>
    <w:rsid w:val="00F4123B"/>
    <w:rsid w:val="00F41B15"/>
    <w:rsid w:val="00F4537A"/>
    <w:rsid w:val="00F47B0E"/>
    <w:rsid w:val="00F518B6"/>
    <w:rsid w:val="00F54AD0"/>
    <w:rsid w:val="00F54F82"/>
    <w:rsid w:val="00F55967"/>
    <w:rsid w:val="00F57920"/>
    <w:rsid w:val="00F60051"/>
    <w:rsid w:val="00F6195E"/>
    <w:rsid w:val="00F61CE5"/>
    <w:rsid w:val="00F62FC8"/>
    <w:rsid w:val="00F64DA7"/>
    <w:rsid w:val="00F701A0"/>
    <w:rsid w:val="00F707E1"/>
    <w:rsid w:val="00F72908"/>
    <w:rsid w:val="00F7548C"/>
    <w:rsid w:val="00F754EE"/>
    <w:rsid w:val="00F75A92"/>
    <w:rsid w:val="00F80131"/>
    <w:rsid w:val="00F80FEB"/>
    <w:rsid w:val="00F81E9C"/>
    <w:rsid w:val="00F83A20"/>
    <w:rsid w:val="00F844EA"/>
    <w:rsid w:val="00F84697"/>
    <w:rsid w:val="00F85908"/>
    <w:rsid w:val="00F85D20"/>
    <w:rsid w:val="00F87D80"/>
    <w:rsid w:val="00F900A7"/>
    <w:rsid w:val="00F9353C"/>
    <w:rsid w:val="00F9388D"/>
    <w:rsid w:val="00F97F82"/>
    <w:rsid w:val="00FA02B3"/>
    <w:rsid w:val="00FA1421"/>
    <w:rsid w:val="00FA1B87"/>
    <w:rsid w:val="00FA2BE1"/>
    <w:rsid w:val="00FA30BC"/>
    <w:rsid w:val="00FA3C60"/>
    <w:rsid w:val="00FA5D34"/>
    <w:rsid w:val="00FA7CA3"/>
    <w:rsid w:val="00FB6940"/>
    <w:rsid w:val="00FB6F2C"/>
    <w:rsid w:val="00FB6FB8"/>
    <w:rsid w:val="00FB70B4"/>
    <w:rsid w:val="00FB742E"/>
    <w:rsid w:val="00FB79E7"/>
    <w:rsid w:val="00FB7F4B"/>
    <w:rsid w:val="00FC0730"/>
    <w:rsid w:val="00FC0D30"/>
    <w:rsid w:val="00FC0E91"/>
    <w:rsid w:val="00FC1168"/>
    <w:rsid w:val="00FC4E16"/>
    <w:rsid w:val="00FC4EC7"/>
    <w:rsid w:val="00FC68F3"/>
    <w:rsid w:val="00FD0F25"/>
    <w:rsid w:val="00FD33C5"/>
    <w:rsid w:val="00FD3916"/>
    <w:rsid w:val="00FD3AC5"/>
    <w:rsid w:val="00FD45A7"/>
    <w:rsid w:val="00FD5AEE"/>
    <w:rsid w:val="00FD65F2"/>
    <w:rsid w:val="00FE5E6D"/>
    <w:rsid w:val="00FE7A2C"/>
    <w:rsid w:val="00FF45DB"/>
    <w:rsid w:val="00FF4D5E"/>
    <w:rsid w:val="00FF561B"/>
    <w:rsid w:val="00FF6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47BC2"/>
  <w15:docId w15:val="{BD8174B3-82EF-4BF2-A828-1D33B6D3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277D"/>
    <w:pPr>
      <w:spacing w:after="200" w:line="276" w:lineRule="auto"/>
    </w:pPr>
    <w:rPr>
      <w:sz w:val="22"/>
      <w:szCs w:val="22"/>
      <w:lang w:eastAsia="en-US"/>
    </w:rPr>
  </w:style>
  <w:style w:type="paragraph" w:styleId="Nagwek1">
    <w:name w:val="heading 1"/>
    <w:basedOn w:val="Normalny"/>
    <w:next w:val="Normalny"/>
    <w:link w:val="Nagwek1Znak"/>
    <w:uiPriority w:val="9"/>
    <w:qFormat/>
    <w:rsid w:val="00E4682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4682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EE32D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semiHidden/>
    <w:unhideWhenUsed/>
    <w:qFormat/>
    <w:rsid w:val="000454D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link w:val="Nagwek5Znak"/>
    <w:uiPriority w:val="9"/>
    <w:unhideWhenUsed/>
    <w:qFormat/>
    <w:rsid w:val="003D2478"/>
    <w:pPr>
      <w:spacing w:before="100" w:beforeAutospacing="1" w:after="100" w:afterAutospacing="1" w:line="240" w:lineRule="auto"/>
      <w:outlineLvl w:val="4"/>
    </w:pPr>
    <w:rPr>
      <w:rFonts w:ascii="Times New Roman" w:eastAsia="Times New Roman" w:hAnsi="Times New Roman"/>
      <w:b/>
      <w:bCs/>
      <w:sz w:val="20"/>
      <w:szCs w:val="20"/>
      <w:lang w:eastAsia="pl-PL"/>
    </w:rPr>
  </w:style>
  <w:style w:type="paragraph" w:styleId="Nagwek6">
    <w:name w:val="heading 6"/>
    <w:basedOn w:val="Normalny"/>
    <w:next w:val="Normalny"/>
    <w:link w:val="Nagwek6Znak"/>
    <w:uiPriority w:val="9"/>
    <w:semiHidden/>
    <w:unhideWhenUsed/>
    <w:qFormat/>
    <w:rsid w:val="00077D3C"/>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C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DAC"/>
  </w:style>
  <w:style w:type="paragraph" w:styleId="Stopka">
    <w:name w:val="footer"/>
    <w:basedOn w:val="Normalny"/>
    <w:link w:val="StopkaZnak"/>
    <w:unhideWhenUsed/>
    <w:rsid w:val="00DC5DAC"/>
    <w:pPr>
      <w:tabs>
        <w:tab w:val="center" w:pos="4536"/>
        <w:tab w:val="right" w:pos="9072"/>
      </w:tabs>
      <w:spacing w:after="0" w:line="240" w:lineRule="auto"/>
    </w:pPr>
  </w:style>
  <w:style w:type="character" w:customStyle="1" w:styleId="StopkaZnak">
    <w:name w:val="Stopka Znak"/>
    <w:basedOn w:val="Domylnaczcionkaakapitu"/>
    <w:link w:val="Stopka"/>
    <w:rsid w:val="00DC5DAC"/>
  </w:style>
  <w:style w:type="character" w:styleId="Hipercze">
    <w:name w:val="Hyperlink"/>
    <w:uiPriority w:val="99"/>
    <w:unhideWhenUsed/>
    <w:rsid w:val="00DC5DAC"/>
    <w:rPr>
      <w:color w:val="0000FF"/>
      <w:u w:val="single"/>
    </w:rPr>
  </w:style>
  <w:style w:type="paragraph" w:styleId="Tekstdymka">
    <w:name w:val="Balloon Text"/>
    <w:basedOn w:val="Normalny"/>
    <w:link w:val="TekstdymkaZnak"/>
    <w:uiPriority w:val="99"/>
    <w:semiHidden/>
    <w:unhideWhenUsed/>
    <w:rsid w:val="00572C1A"/>
    <w:pPr>
      <w:spacing w:after="0" w:line="240" w:lineRule="auto"/>
    </w:pPr>
    <w:rPr>
      <w:rFonts w:ascii="Tahoma" w:hAnsi="Tahoma"/>
      <w:sz w:val="16"/>
      <w:szCs w:val="16"/>
    </w:rPr>
  </w:style>
  <w:style w:type="character" w:customStyle="1" w:styleId="TekstdymkaZnak">
    <w:name w:val="Tekst dymka Znak"/>
    <w:link w:val="Tekstdymka"/>
    <w:uiPriority w:val="99"/>
    <w:semiHidden/>
    <w:rsid w:val="00572C1A"/>
    <w:rPr>
      <w:rFonts w:ascii="Tahoma" w:hAnsi="Tahoma" w:cs="Tahoma"/>
      <w:sz w:val="16"/>
      <w:szCs w:val="16"/>
    </w:rPr>
  </w:style>
  <w:style w:type="paragraph" w:styleId="Akapitzlist">
    <w:name w:val="List Paragraph"/>
    <w:aliases w:val="Numerowanie,List Paragraph,Kolorowa lista — akcent 11,Akapit z listą BS,List Paragraph compact,Normal bullet 2,Paragraphe de liste 2,Reference list,Bullet list,Numbered List,List Paragraph1,1st level - Bullet List Paragraph,Paragraph,L1"/>
    <w:basedOn w:val="Normalny"/>
    <w:link w:val="AkapitzlistZnak"/>
    <w:uiPriority w:val="34"/>
    <w:qFormat/>
    <w:rsid w:val="00315974"/>
    <w:pPr>
      <w:ind w:left="720"/>
      <w:contextualSpacing/>
    </w:pPr>
  </w:style>
  <w:style w:type="paragraph" w:customStyle="1" w:styleId="Default">
    <w:name w:val="Default"/>
    <w:rsid w:val="00C83AF7"/>
    <w:pPr>
      <w:autoSpaceDE w:val="0"/>
      <w:autoSpaceDN w:val="0"/>
      <w:adjustRightInd w:val="0"/>
    </w:pPr>
    <w:rPr>
      <w:rFonts w:ascii="Times New Roman" w:hAnsi="Times New Roman"/>
      <w:color w:val="000000"/>
      <w:sz w:val="24"/>
      <w:szCs w:val="24"/>
    </w:rPr>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unhideWhenUsed/>
    <w:qFormat/>
    <w:rsid w:val="00B64848"/>
    <w:rPr>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link w:val="Tekstprzypisudolnego"/>
    <w:uiPriority w:val="99"/>
    <w:rsid w:val="00B64848"/>
    <w:rPr>
      <w:lang w:eastAsia="en-US"/>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iPriority w:val="99"/>
    <w:unhideWhenUsed/>
    <w:rsid w:val="00B64848"/>
    <w:rPr>
      <w:vertAlign w:val="superscript"/>
    </w:rPr>
  </w:style>
  <w:style w:type="character" w:styleId="Odwoaniedokomentarza">
    <w:name w:val="annotation reference"/>
    <w:uiPriority w:val="99"/>
    <w:semiHidden/>
    <w:unhideWhenUsed/>
    <w:rsid w:val="00B64848"/>
    <w:rPr>
      <w:sz w:val="16"/>
      <w:szCs w:val="16"/>
    </w:rPr>
  </w:style>
  <w:style w:type="paragraph" w:styleId="Tekstkomentarza">
    <w:name w:val="annotation text"/>
    <w:basedOn w:val="Normalny"/>
    <w:link w:val="TekstkomentarzaZnak"/>
    <w:uiPriority w:val="99"/>
    <w:semiHidden/>
    <w:unhideWhenUsed/>
    <w:rsid w:val="00B64848"/>
    <w:rPr>
      <w:sz w:val="20"/>
      <w:szCs w:val="20"/>
    </w:rPr>
  </w:style>
  <w:style w:type="character" w:customStyle="1" w:styleId="TekstkomentarzaZnak">
    <w:name w:val="Tekst komentarza Znak"/>
    <w:link w:val="Tekstkomentarza"/>
    <w:uiPriority w:val="99"/>
    <w:semiHidden/>
    <w:rsid w:val="00B64848"/>
    <w:rPr>
      <w:lang w:eastAsia="en-US"/>
    </w:rPr>
  </w:style>
  <w:style w:type="paragraph" w:styleId="Tematkomentarza">
    <w:name w:val="annotation subject"/>
    <w:basedOn w:val="Tekstkomentarza"/>
    <w:next w:val="Tekstkomentarza"/>
    <w:link w:val="TematkomentarzaZnak"/>
    <w:uiPriority w:val="99"/>
    <w:semiHidden/>
    <w:unhideWhenUsed/>
    <w:rsid w:val="00B64848"/>
    <w:rPr>
      <w:b/>
      <w:bCs/>
    </w:rPr>
  </w:style>
  <w:style w:type="character" w:customStyle="1" w:styleId="TematkomentarzaZnak">
    <w:name w:val="Temat komentarza Znak"/>
    <w:link w:val="Tematkomentarza"/>
    <w:uiPriority w:val="99"/>
    <w:semiHidden/>
    <w:rsid w:val="00B64848"/>
    <w:rPr>
      <w:b/>
      <w:bCs/>
      <w:lang w:eastAsia="en-US"/>
    </w:rPr>
  </w:style>
  <w:style w:type="paragraph" w:customStyle="1" w:styleId="ZnakZnak4">
    <w:name w:val="Znak Znak4"/>
    <w:basedOn w:val="Normalny"/>
    <w:rsid w:val="00C6089D"/>
    <w:pPr>
      <w:spacing w:after="0" w:line="360" w:lineRule="auto"/>
      <w:jc w:val="both"/>
    </w:pPr>
    <w:rPr>
      <w:rFonts w:ascii="Verdana" w:eastAsia="Times New Roman" w:hAnsi="Verdana"/>
      <w:sz w:val="20"/>
      <w:szCs w:val="20"/>
      <w:lang w:eastAsia="pl-PL"/>
    </w:rPr>
  </w:style>
  <w:style w:type="paragraph" w:styleId="Tekstprzypisukocowego">
    <w:name w:val="endnote text"/>
    <w:basedOn w:val="Normalny"/>
    <w:link w:val="TekstprzypisukocowegoZnak"/>
    <w:uiPriority w:val="99"/>
    <w:semiHidden/>
    <w:unhideWhenUsed/>
    <w:rsid w:val="0013760A"/>
    <w:rPr>
      <w:sz w:val="20"/>
      <w:szCs w:val="20"/>
    </w:rPr>
  </w:style>
  <w:style w:type="character" w:customStyle="1" w:styleId="TekstprzypisukocowegoZnak">
    <w:name w:val="Tekst przypisu końcowego Znak"/>
    <w:basedOn w:val="Domylnaczcionkaakapitu"/>
    <w:link w:val="Tekstprzypisukocowego"/>
    <w:uiPriority w:val="99"/>
    <w:semiHidden/>
    <w:rsid w:val="0013760A"/>
    <w:rPr>
      <w:lang w:eastAsia="en-US"/>
    </w:rPr>
  </w:style>
  <w:style w:type="character" w:styleId="Odwoanieprzypisukocowego">
    <w:name w:val="endnote reference"/>
    <w:basedOn w:val="Domylnaczcionkaakapitu"/>
    <w:uiPriority w:val="99"/>
    <w:semiHidden/>
    <w:unhideWhenUsed/>
    <w:rsid w:val="0013760A"/>
    <w:rPr>
      <w:vertAlign w:val="superscript"/>
    </w:rPr>
  </w:style>
  <w:style w:type="character" w:customStyle="1" w:styleId="mcetext-insertedbyben">
    <w:name w:val="mcetext-insertedbyben"/>
    <w:basedOn w:val="Domylnaczcionkaakapitu"/>
    <w:rsid w:val="00B31016"/>
  </w:style>
  <w:style w:type="character" w:customStyle="1" w:styleId="Nagwek5Znak">
    <w:name w:val="Nagłówek 5 Znak"/>
    <w:basedOn w:val="Domylnaczcionkaakapitu"/>
    <w:link w:val="Nagwek5"/>
    <w:uiPriority w:val="9"/>
    <w:rsid w:val="003D2478"/>
    <w:rPr>
      <w:rFonts w:ascii="Times New Roman" w:eastAsia="Times New Roman" w:hAnsi="Times New Roman"/>
      <w:b/>
      <w:bCs/>
    </w:rPr>
  </w:style>
  <w:style w:type="paragraph" w:styleId="NormalnyWeb">
    <w:name w:val="Normal (Web)"/>
    <w:basedOn w:val="Normalny"/>
    <w:uiPriority w:val="99"/>
    <w:unhideWhenUsed/>
    <w:qFormat/>
    <w:rsid w:val="005B1352"/>
    <w:pPr>
      <w:spacing w:before="100" w:beforeAutospacing="1" w:after="100" w:afterAutospacing="1" w:line="240" w:lineRule="auto"/>
    </w:pPr>
    <w:rPr>
      <w:rFonts w:ascii="Times New Roman" w:eastAsia="Times New Roman" w:hAnsi="Times New Roman"/>
      <w:sz w:val="24"/>
      <w:szCs w:val="24"/>
      <w:lang w:eastAsia="pl-PL"/>
    </w:rPr>
  </w:style>
  <w:style w:type="table" w:styleId="Tabela-Siatka">
    <w:name w:val="Table Grid"/>
    <w:basedOn w:val="Standardowy"/>
    <w:uiPriority w:val="39"/>
    <w:rsid w:val="00EC6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iprzypiswdolnych">
    <w:name w:val="Znaki przypisów dolnych"/>
    <w:rsid w:val="00F844EA"/>
    <w:rPr>
      <w:vertAlign w:val="superscript"/>
    </w:rPr>
  </w:style>
  <w:style w:type="paragraph" w:customStyle="1" w:styleId="TableParagraph">
    <w:name w:val="Table Paragraph"/>
    <w:basedOn w:val="Normalny"/>
    <w:uiPriority w:val="1"/>
    <w:qFormat/>
    <w:rsid w:val="00F844EA"/>
    <w:pPr>
      <w:widowControl w:val="0"/>
      <w:spacing w:after="0" w:line="240" w:lineRule="auto"/>
    </w:pPr>
    <w:rPr>
      <w:rFonts w:cs="Calibri"/>
      <w:lang w:val="en-US"/>
    </w:rPr>
  </w:style>
  <w:style w:type="paragraph" w:styleId="Tekstpodstawowy">
    <w:name w:val="Body Text"/>
    <w:basedOn w:val="Normalny"/>
    <w:link w:val="TekstpodstawowyZnak"/>
    <w:unhideWhenUsed/>
    <w:rsid w:val="003717D2"/>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3717D2"/>
    <w:rPr>
      <w:rFonts w:ascii="Times New Roman" w:eastAsia="Times New Roman" w:hAnsi="Times New Roman"/>
      <w:sz w:val="24"/>
      <w:szCs w:val="24"/>
    </w:rPr>
  </w:style>
  <w:style w:type="character" w:customStyle="1" w:styleId="AkapitzlistZnak">
    <w:name w:val="Akapit z listą Znak"/>
    <w:aliases w:val="Numerowanie Znak,List Paragraph Znak,Kolorowa lista — akcent 11 Znak,Akapit z listą BS Znak,List Paragraph compact Znak,Normal bullet 2 Znak,Paragraphe de liste 2 Znak,Reference list Znak,Bullet list Znak,Numbered List Znak,L1 Znak"/>
    <w:link w:val="Akapitzlist"/>
    <w:uiPriority w:val="34"/>
    <w:qFormat/>
    <w:locked/>
    <w:rsid w:val="0057673B"/>
    <w:rPr>
      <w:sz w:val="22"/>
      <w:szCs w:val="22"/>
      <w:lang w:eastAsia="en-US"/>
    </w:rPr>
  </w:style>
  <w:style w:type="paragraph" w:customStyle="1" w:styleId="Textbodyuser">
    <w:name w:val="Text body (user)"/>
    <w:basedOn w:val="Normalny"/>
    <w:rsid w:val="004031F9"/>
    <w:pPr>
      <w:widowControl w:val="0"/>
      <w:suppressAutoHyphens/>
      <w:autoSpaceDN w:val="0"/>
      <w:spacing w:after="120"/>
      <w:textAlignment w:val="baseline"/>
    </w:pPr>
    <w:rPr>
      <w:rFonts w:ascii="Times New Roman" w:eastAsia="Andale Sans UI" w:hAnsi="Times New Roman" w:cs="Tahoma"/>
      <w:kern w:val="3"/>
      <w:sz w:val="24"/>
      <w:szCs w:val="24"/>
      <w:lang w:val="de-DE" w:eastAsia="ja-JP" w:bidi="fa-IR"/>
    </w:rPr>
  </w:style>
  <w:style w:type="paragraph" w:customStyle="1" w:styleId="default0">
    <w:name w:val="default"/>
    <w:basedOn w:val="Normalny"/>
    <w:rsid w:val="00C63A13"/>
    <w:pPr>
      <w:spacing w:before="100" w:beforeAutospacing="1" w:after="100" w:afterAutospacing="1" w:line="240" w:lineRule="auto"/>
    </w:pPr>
    <w:rPr>
      <w:rFonts w:ascii="Times New Roman" w:eastAsia="Times New Roman" w:hAnsi="Times New Roman"/>
      <w:sz w:val="24"/>
      <w:szCs w:val="24"/>
      <w:lang w:eastAsia="pl-PL"/>
    </w:rPr>
  </w:style>
  <w:style w:type="paragraph" w:styleId="Zwykytekst">
    <w:name w:val="Plain Text"/>
    <w:basedOn w:val="Normalny"/>
    <w:link w:val="ZwykytekstZnak"/>
    <w:uiPriority w:val="99"/>
    <w:unhideWhenUsed/>
    <w:rsid w:val="000C45EC"/>
    <w:pPr>
      <w:spacing w:after="0" w:line="240" w:lineRule="auto"/>
    </w:pPr>
    <w:rPr>
      <w:rFonts w:ascii="Consolas" w:eastAsiaTheme="minorHAnsi" w:hAnsi="Consolas" w:cstheme="minorBidi"/>
      <w:sz w:val="21"/>
      <w:szCs w:val="21"/>
    </w:rPr>
  </w:style>
  <w:style w:type="character" w:customStyle="1" w:styleId="ZwykytekstZnak">
    <w:name w:val="Zwykły tekst Znak"/>
    <w:basedOn w:val="Domylnaczcionkaakapitu"/>
    <w:link w:val="Zwykytekst"/>
    <w:uiPriority w:val="99"/>
    <w:rsid w:val="000C45EC"/>
    <w:rPr>
      <w:rFonts w:ascii="Consolas" w:eastAsiaTheme="minorHAnsi" w:hAnsi="Consolas" w:cstheme="minorBidi"/>
      <w:sz w:val="21"/>
      <w:szCs w:val="21"/>
      <w:lang w:eastAsia="en-US"/>
    </w:rPr>
  </w:style>
  <w:style w:type="paragraph" w:styleId="Bezodstpw">
    <w:name w:val="No Spacing"/>
    <w:uiPriority w:val="1"/>
    <w:qFormat/>
    <w:rsid w:val="000C45EC"/>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3A0C66"/>
    <w:rPr>
      <w:color w:val="605E5C"/>
      <w:shd w:val="clear" w:color="auto" w:fill="E1DFDD"/>
    </w:rPr>
  </w:style>
  <w:style w:type="character" w:customStyle="1" w:styleId="Nagwek1Znak">
    <w:name w:val="Nagłówek 1 Znak"/>
    <w:basedOn w:val="Domylnaczcionkaakapitu"/>
    <w:link w:val="Nagwek1"/>
    <w:uiPriority w:val="9"/>
    <w:rsid w:val="00E46828"/>
    <w:rPr>
      <w:rFonts w:asciiTheme="majorHAnsi" w:eastAsiaTheme="majorEastAsia" w:hAnsiTheme="majorHAnsi" w:cstheme="majorBidi"/>
      <w:color w:val="365F91" w:themeColor="accent1" w:themeShade="BF"/>
      <w:sz w:val="32"/>
      <w:szCs w:val="32"/>
      <w:lang w:eastAsia="en-US"/>
    </w:rPr>
  </w:style>
  <w:style w:type="paragraph" w:customStyle="1" w:styleId="PunktowaniewSIWZ">
    <w:name w:val="Punktowanie w SIWZ"/>
    <w:basedOn w:val="Nagwek2"/>
    <w:rsid w:val="00E46828"/>
    <w:pPr>
      <w:keepLines w:val="0"/>
      <w:numPr>
        <w:ilvl w:val="1"/>
        <w:numId w:val="8"/>
      </w:numPr>
      <w:tabs>
        <w:tab w:val="num" w:pos="1440"/>
      </w:tabs>
      <w:spacing w:before="0" w:line="240" w:lineRule="auto"/>
      <w:ind w:firstLine="0"/>
    </w:pPr>
    <w:rPr>
      <w:rFonts w:ascii="Tahoma" w:eastAsia="Times New Roman" w:hAnsi="Tahoma" w:cs="Tahoma"/>
      <w:b/>
      <w:bCs/>
      <w:i/>
      <w:iCs/>
      <w:color w:val="auto"/>
      <w:sz w:val="20"/>
      <w:szCs w:val="24"/>
      <w:lang w:eastAsia="pl-PL"/>
    </w:rPr>
  </w:style>
  <w:style w:type="character" w:customStyle="1" w:styleId="Nagwek2Znak">
    <w:name w:val="Nagłówek 2 Znak"/>
    <w:basedOn w:val="Domylnaczcionkaakapitu"/>
    <w:link w:val="Nagwek2"/>
    <w:uiPriority w:val="9"/>
    <w:semiHidden/>
    <w:rsid w:val="00E46828"/>
    <w:rPr>
      <w:rFonts w:asciiTheme="majorHAnsi" w:eastAsiaTheme="majorEastAsia" w:hAnsiTheme="majorHAnsi" w:cstheme="majorBidi"/>
      <w:color w:val="365F91" w:themeColor="accent1" w:themeShade="BF"/>
      <w:sz w:val="26"/>
      <w:szCs w:val="26"/>
      <w:lang w:eastAsia="en-US"/>
    </w:rPr>
  </w:style>
  <w:style w:type="character" w:styleId="Pogrubienie">
    <w:name w:val="Strong"/>
    <w:uiPriority w:val="22"/>
    <w:qFormat/>
    <w:rsid w:val="0045760E"/>
    <w:rPr>
      <w:b/>
      <w:bCs/>
    </w:rPr>
  </w:style>
  <w:style w:type="paragraph" w:customStyle="1" w:styleId="Zawartotabeli">
    <w:name w:val="Zawartość tabeli"/>
    <w:basedOn w:val="Normalny"/>
    <w:rsid w:val="0045760E"/>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Normalny1">
    <w:name w:val="Normalny1"/>
    <w:rsid w:val="00AF0C8F"/>
    <w:rPr>
      <w:rFonts w:cs="Calibri"/>
    </w:rPr>
  </w:style>
  <w:style w:type="numbering" w:customStyle="1" w:styleId="Biecalista1">
    <w:name w:val="Bieżąca lista1"/>
    <w:uiPriority w:val="99"/>
    <w:rsid w:val="0052190A"/>
    <w:pPr>
      <w:numPr>
        <w:numId w:val="27"/>
      </w:numPr>
    </w:pPr>
  </w:style>
  <w:style w:type="character" w:customStyle="1" w:styleId="Nagwek3Znak">
    <w:name w:val="Nagłówek 3 Znak"/>
    <w:basedOn w:val="Domylnaczcionkaakapitu"/>
    <w:link w:val="Nagwek3"/>
    <w:uiPriority w:val="9"/>
    <w:semiHidden/>
    <w:rsid w:val="00EE32D2"/>
    <w:rPr>
      <w:rFonts w:asciiTheme="majorHAnsi" w:eastAsiaTheme="majorEastAsia" w:hAnsiTheme="majorHAnsi" w:cstheme="majorBidi"/>
      <w:color w:val="243F60" w:themeColor="accent1" w:themeShade="7F"/>
      <w:sz w:val="24"/>
      <w:szCs w:val="24"/>
      <w:lang w:eastAsia="en-US"/>
    </w:rPr>
  </w:style>
  <w:style w:type="character" w:styleId="UyteHipercze">
    <w:name w:val="FollowedHyperlink"/>
    <w:basedOn w:val="Domylnaczcionkaakapitu"/>
    <w:uiPriority w:val="99"/>
    <w:semiHidden/>
    <w:unhideWhenUsed/>
    <w:rsid w:val="00A00FA3"/>
    <w:rPr>
      <w:color w:val="800080" w:themeColor="followedHyperlink"/>
      <w:u w:val="single"/>
    </w:rPr>
  </w:style>
  <w:style w:type="paragraph" w:customStyle="1" w:styleId="product-descriptiontitle">
    <w:name w:val="product-description__title"/>
    <w:basedOn w:val="Normalny"/>
    <w:rsid w:val="00DC4C7C"/>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featureitem">
    <w:name w:val="feature__item"/>
    <w:basedOn w:val="Normalny"/>
    <w:rsid w:val="00DC4C7C"/>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featurename">
    <w:name w:val="feature__name"/>
    <w:basedOn w:val="Domylnaczcionkaakapitu"/>
    <w:rsid w:val="00DC4C7C"/>
  </w:style>
  <w:style w:type="character" w:customStyle="1" w:styleId="featurevalue">
    <w:name w:val="feature__value"/>
    <w:basedOn w:val="Domylnaczcionkaakapitu"/>
    <w:rsid w:val="00DC4C7C"/>
  </w:style>
  <w:style w:type="character" w:customStyle="1" w:styleId="Nagwek4Znak">
    <w:name w:val="Nagłówek 4 Znak"/>
    <w:basedOn w:val="Domylnaczcionkaakapitu"/>
    <w:link w:val="Nagwek4"/>
    <w:uiPriority w:val="9"/>
    <w:semiHidden/>
    <w:rsid w:val="000454DB"/>
    <w:rPr>
      <w:rFonts w:asciiTheme="majorHAnsi" w:eastAsiaTheme="majorEastAsia" w:hAnsiTheme="majorHAnsi" w:cstheme="majorBidi"/>
      <w:i/>
      <w:iCs/>
      <w:color w:val="365F91" w:themeColor="accent1" w:themeShade="BF"/>
      <w:sz w:val="22"/>
      <w:szCs w:val="22"/>
      <w:lang w:eastAsia="en-US"/>
    </w:rPr>
  </w:style>
  <w:style w:type="character" w:customStyle="1" w:styleId="nowrap">
    <w:name w:val="nowrap"/>
    <w:basedOn w:val="Domylnaczcionkaakapitu"/>
    <w:rsid w:val="0040224B"/>
  </w:style>
  <w:style w:type="character" w:customStyle="1" w:styleId="Nagwek6Znak">
    <w:name w:val="Nagłówek 6 Znak"/>
    <w:basedOn w:val="Domylnaczcionkaakapitu"/>
    <w:link w:val="Nagwek6"/>
    <w:uiPriority w:val="9"/>
    <w:semiHidden/>
    <w:rsid w:val="00077D3C"/>
    <w:rPr>
      <w:rFonts w:asciiTheme="majorHAnsi" w:eastAsiaTheme="majorEastAsia" w:hAnsiTheme="majorHAnsi" w:cstheme="majorBidi"/>
      <w:color w:val="243F60" w:themeColor="accent1" w:themeShade="7F"/>
      <w:sz w:val="22"/>
      <w:szCs w:val="22"/>
      <w:lang w:eastAsia="en-US"/>
    </w:rPr>
  </w:style>
  <w:style w:type="paragraph" w:customStyle="1" w:styleId="Normalny2">
    <w:name w:val="Normalny2"/>
    <w:rsid w:val="00FE7A2C"/>
    <w:pPr>
      <w:spacing w:line="276" w:lineRule="auto"/>
    </w:pPr>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2721">
      <w:bodyDiv w:val="1"/>
      <w:marLeft w:val="0"/>
      <w:marRight w:val="0"/>
      <w:marTop w:val="0"/>
      <w:marBottom w:val="0"/>
      <w:divBdr>
        <w:top w:val="none" w:sz="0" w:space="0" w:color="auto"/>
        <w:left w:val="none" w:sz="0" w:space="0" w:color="auto"/>
        <w:bottom w:val="none" w:sz="0" w:space="0" w:color="auto"/>
        <w:right w:val="none" w:sz="0" w:space="0" w:color="auto"/>
      </w:divBdr>
      <w:divsChild>
        <w:div w:id="1516921393">
          <w:marLeft w:val="0"/>
          <w:marRight w:val="0"/>
          <w:marTop w:val="0"/>
          <w:marBottom w:val="0"/>
          <w:divBdr>
            <w:top w:val="none" w:sz="0" w:space="0" w:color="auto"/>
            <w:left w:val="none" w:sz="0" w:space="0" w:color="auto"/>
            <w:bottom w:val="none" w:sz="0" w:space="0" w:color="auto"/>
            <w:right w:val="none" w:sz="0" w:space="0" w:color="auto"/>
          </w:divBdr>
        </w:div>
        <w:div w:id="1089155264">
          <w:marLeft w:val="0"/>
          <w:marRight w:val="0"/>
          <w:marTop w:val="0"/>
          <w:marBottom w:val="0"/>
          <w:divBdr>
            <w:top w:val="none" w:sz="0" w:space="0" w:color="auto"/>
            <w:left w:val="none" w:sz="0" w:space="0" w:color="auto"/>
            <w:bottom w:val="none" w:sz="0" w:space="0" w:color="auto"/>
            <w:right w:val="none" w:sz="0" w:space="0" w:color="auto"/>
          </w:divBdr>
        </w:div>
        <w:div w:id="1032192774">
          <w:marLeft w:val="0"/>
          <w:marRight w:val="0"/>
          <w:marTop w:val="0"/>
          <w:marBottom w:val="0"/>
          <w:divBdr>
            <w:top w:val="none" w:sz="0" w:space="0" w:color="auto"/>
            <w:left w:val="none" w:sz="0" w:space="0" w:color="auto"/>
            <w:bottom w:val="none" w:sz="0" w:space="0" w:color="auto"/>
            <w:right w:val="none" w:sz="0" w:space="0" w:color="auto"/>
          </w:divBdr>
        </w:div>
      </w:divsChild>
    </w:div>
    <w:div w:id="26567852">
      <w:bodyDiv w:val="1"/>
      <w:marLeft w:val="0"/>
      <w:marRight w:val="0"/>
      <w:marTop w:val="0"/>
      <w:marBottom w:val="0"/>
      <w:divBdr>
        <w:top w:val="none" w:sz="0" w:space="0" w:color="auto"/>
        <w:left w:val="none" w:sz="0" w:space="0" w:color="auto"/>
        <w:bottom w:val="none" w:sz="0" w:space="0" w:color="auto"/>
        <w:right w:val="none" w:sz="0" w:space="0" w:color="auto"/>
      </w:divBdr>
    </w:div>
    <w:div w:id="40133712">
      <w:bodyDiv w:val="1"/>
      <w:marLeft w:val="0"/>
      <w:marRight w:val="0"/>
      <w:marTop w:val="0"/>
      <w:marBottom w:val="0"/>
      <w:divBdr>
        <w:top w:val="none" w:sz="0" w:space="0" w:color="auto"/>
        <w:left w:val="none" w:sz="0" w:space="0" w:color="auto"/>
        <w:bottom w:val="none" w:sz="0" w:space="0" w:color="auto"/>
        <w:right w:val="none" w:sz="0" w:space="0" w:color="auto"/>
      </w:divBdr>
    </w:div>
    <w:div w:id="50470201">
      <w:bodyDiv w:val="1"/>
      <w:marLeft w:val="0"/>
      <w:marRight w:val="0"/>
      <w:marTop w:val="0"/>
      <w:marBottom w:val="0"/>
      <w:divBdr>
        <w:top w:val="none" w:sz="0" w:space="0" w:color="auto"/>
        <w:left w:val="none" w:sz="0" w:space="0" w:color="auto"/>
        <w:bottom w:val="none" w:sz="0" w:space="0" w:color="auto"/>
        <w:right w:val="none" w:sz="0" w:space="0" w:color="auto"/>
      </w:divBdr>
      <w:divsChild>
        <w:div w:id="891649822">
          <w:marLeft w:val="0"/>
          <w:marRight w:val="0"/>
          <w:marTop w:val="0"/>
          <w:marBottom w:val="0"/>
          <w:divBdr>
            <w:top w:val="none" w:sz="0" w:space="0" w:color="auto"/>
            <w:left w:val="none" w:sz="0" w:space="0" w:color="auto"/>
            <w:bottom w:val="none" w:sz="0" w:space="0" w:color="auto"/>
            <w:right w:val="none" w:sz="0" w:space="0" w:color="auto"/>
          </w:divBdr>
          <w:divsChild>
            <w:div w:id="2039969995">
              <w:marLeft w:val="0"/>
              <w:marRight w:val="0"/>
              <w:marTop w:val="0"/>
              <w:marBottom w:val="0"/>
              <w:divBdr>
                <w:top w:val="none" w:sz="0" w:space="0" w:color="auto"/>
                <w:left w:val="none" w:sz="0" w:space="0" w:color="auto"/>
                <w:bottom w:val="none" w:sz="0" w:space="0" w:color="auto"/>
                <w:right w:val="none" w:sz="0" w:space="0" w:color="auto"/>
              </w:divBdr>
              <w:divsChild>
                <w:div w:id="483402140">
                  <w:marLeft w:val="0"/>
                  <w:marRight w:val="0"/>
                  <w:marTop w:val="0"/>
                  <w:marBottom w:val="0"/>
                  <w:divBdr>
                    <w:top w:val="none" w:sz="0" w:space="0" w:color="auto"/>
                    <w:left w:val="none" w:sz="0" w:space="0" w:color="auto"/>
                    <w:bottom w:val="none" w:sz="0" w:space="0" w:color="auto"/>
                    <w:right w:val="none" w:sz="0" w:space="0" w:color="auto"/>
                  </w:divBdr>
                  <w:divsChild>
                    <w:div w:id="1407920752">
                      <w:marLeft w:val="0"/>
                      <w:marRight w:val="0"/>
                      <w:marTop w:val="0"/>
                      <w:marBottom w:val="0"/>
                      <w:divBdr>
                        <w:top w:val="none" w:sz="0" w:space="0" w:color="auto"/>
                        <w:left w:val="none" w:sz="0" w:space="0" w:color="auto"/>
                        <w:bottom w:val="none" w:sz="0" w:space="0" w:color="auto"/>
                        <w:right w:val="none" w:sz="0" w:space="0" w:color="auto"/>
                      </w:divBdr>
                      <w:divsChild>
                        <w:div w:id="980117600">
                          <w:marLeft w:val="0"/>
                          <w:marRight w:val="0"/>
                          <w:marTop w:val="0"/>
                          <w:marBottom w:val="0"/>
                          <w:divBdr>
                            <w:top w:val="none" w:sz="0" w:space="0" w:color="auto"/>
                            <w:left w:val="none" w:sz="0" w:space="0" w:color="auto"/>
                            <w:bottom w:val="none" w:sz="0" w:space="0" w:color="auto"/>
                            <w:right w:val="none" w:sz="0" w:space="0" w:color="auto"/>
                          </w:divBdr>
                          <w:divsChild>
                            <w:div w:id="109944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551315">
          <w:marLeft w:val="0"/>
          <w:marRight w:val="0"/>
          <w:marTop w:val="0"/>
          <w:marBottom w:val="0"/>
          <w:divBdr>
            <w:top w:val="none" w:sz="0" w:space="0" w:color="auto"/>
            <w:left w:val="none" w:sz="0" w:space="0" w:color="auto"/>
            <w:bottom w:val="none" w:sz="0" w:space="0" w:color="auto"/>
            <w:right w:val="none" w:sz="0" w:space="0" w:color="auto"/>
          </w:divBdr>
          <w:divsChild>
            <w:div w:id="955061025">
              <w:marLeft w:val="0"/>
              <w:marRight w:val="0"/>
              <w:marTop w:val="0"/>
              <w:marBottom w:val="0"/>
              <w:divBdr>
                <w:top w:val="none" w:sz="0" w:space="0" w:color="auto"/>
                <w:left w:val="none" w:sz="0" w:space="0" w:color="auto"/>
                <w:bottom w:val="none" w:sz="0" w:space="0" w:color="auto"/>
                <w:right w:val="none" w:sz="0" w:space="0" w:color="auto"/>
              </w:divBdr>
              <w:divsChild>
                <w:div w:id="1961375376">
                  <w:marLeft w:val="0"/>
                  <w:marRight w:val="0"/>
                  <w:marTop w:val="0"/>
                  <w:marBottom w:val="0"/>
                  <w:divBdr>
                    <w:top w:val="none" w:sz="0" w:space="0" w:color="auto"/>
                    <w:left w:val="none" w:sz="0" w:space="0" w:color="auto"/>
                    <w:bottom w:val="none" w:sz="0" w:space="0" w:color="auto"/>
                    <w:right w:val="none" w:sz="0" w:space="0" w:color="auto"/>
                  </w:divBdr>
                  <w:divsChild>
                    <w:div w:id="2060586768">
                      <w:marLeft w:val="0"/>
                      <w:marRight w:val="0"/>
                      <w:marTop w:val="0"/>
                      <w:marBottom w:val="0"/>
                      <w:divBdr>
                        <w:top w:val="none" w:sz="0" w:space="0" w:color="auto"/>
                        <w:left w:val="none" w:sz="0" w:space="0" w:color="auto"/>
                        <w:bottom w:val="none" w:sz="0" w:space="0" w:color="auto"/>
                        <w:right w:val="none" w:sz="0" w:space="0" w:color="auto"/>
                      </w:divBdr>
                      <w:divsChild>
                        <w:div w:id="1632980085">
                          <w:marLeft w:val="0"/>
                          <w:marRight w:val="0"/>
                          <w:marTop w:val="0"/>
                          <w:marBottom w:val="0"/>
                          <w:divBdr>
                            <w:top w:val="none" w:sz="0" w:space="0" w:color="auto"/>
                            <w:left w:val="none" w:sz="0" w:space="0" w:color="auto"/>
                            <w:bottom w:val="none" w:sz="0" w:space="0" w:color="auto"/>
                            <w:right w:val="none" w:sz="0" w:space="0" w:color="auto"/>
                          </w:divBdr>
                          <w:divsChild>
                            <w:div w:id="1106850161">
                              <w:marLeft w:val="0"/>
                              <w:marRight w:val="0"/>
                              <w:marTop w:val="0"/>
                              <w:marBottom w:val="0"/>
                              <w:divBdr>
                                <w:top w:val="none" w:sz="0" w:space="0" w:color="auto"/>
                                <w:left w:val="none" w:sz="0" w:space="0" w:color="auto"/>
                                <w:bottom w:val="none" w:sz="0" w:space="0" w:color="auto"/>
                                <w:right w:val="none" w:sz="0" w:space="0" w:color="auto"/>
                              </w:divBdr>
                            </w:div>
                          </w:divsChild>
                        </w:div>
                        <w:div w:id="2014064299">
                          <w:marLeft w:val="0"/>
                          <w:marRight w:val="0"/>
                          <w:marTop w:val="0"/>
                          <w:marBottom w:val="0"/>
                          <w:divBdr>
                            <w:top w:val="none" w:sz="0" w:space="0" w:color="auto"/>
                            <w:left w:val="none" w:sz="0" w:space="0" w:color="auto"/>
                            <w:bottom w:val="none" w:sz="0" w:space="0" w:color="auto"/>
                            <w:right w:val="none" w:sz="0" w:space="0" w:color="auto"/>
                          </w:divBdr>
                          <w:divsChild>
                            <w:div w:id="129659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91409">
          <w:marLeft w:val="0"/>
          <w:marRight w:val="0"/>
          <w:marTop w:val="0"/>
          <w:marBottom w:val="0"/>
          <w:divBdr>
            <w:top w:val="none" w:sz="0" w:space="0" w:color="auto"/>
            <w:left w:val="none" w:sz="0" w:space="0" w:color="auto"/>
            <w:bottom w:val="none" w:sz="0" w:space="0" w:color="auto"/>
            <w:right w:val="none" w:sz="0" w:space="0" w:color="auto"/>
          </w:divBdr>
          <w:divsChild>
            <w:div w:id="1163593481">
              <w:marLeft w:val="0"/>
              <w:marRight w:val="0"/>
              <w:marTop w:val="0"/>
              <w:marBottom w:val="0"/>
              <w:divBdr>
                <w:top w:val="none" w:sz="0" w:space="0" w:color="auto"/>
                <w:left w:val="none" w:sz="0" w:space="0" w:color="auto"/>
                <w:bottom w:val="none" w:sz="0" w:space="0" w:color="auto"/>
                <w:right w:val="none" w:sz="0" w:space="0" w:color="auto"/>
              </w:divBdr>
              <w:divsChild>
                <w:div w:id="997852329">
                  <w:marLeft w:val="0"/>
                  <w:marRight w:val="0"/>
                  <w:marTop w:val="0"/>
                  <w:marBottom w:val="0"/>
                  <w:divBdr>
                    <w:top w:val="none" w:sz="0" w:space="0" w:color="auto"/>
                    <w:left w:val="none" w:sz="0" w:space="0" w:color="auto"/>
                    <w:bottom w:val="none" w:sz="0" w:space="0" w:color="auto"/>
                    <w:right w:val="none" w:sz="0" w:space="0" w:color="auto"/>
                  </w:divBdr>
                  <w:divsChild>
                    <w:div w:id="509832331">
                      <w:marLeft w:val="0"/>
                      <w:marRight w:val="0"/>
                      <w:marTop w:val="0"/>
                      <w:marBottom w:val="0"/>
                      <w:divBdr>
                        <w:top w:val="none" w:sz="0" w:space="0" w:color="auto"/>
                        <w:left w:val="none" w:sz="0" w:space="0" w:color="auto"/>
                        <w:bottom w:val="none" w:sz="0" w:space="0" w:color="auto"/>
                        <w:right w:val="none" w:sz="0" w:space="0" w:color="auto"/>
                      </w:divBdr>
                      <w:divsChild>
                        <w:div w:id="1732001753">
                          <w:marLeft w:val="0"/>
                          <w:marRight w:val="0"/>
                          <w:marTop w:val="0"/>
                          <w:marBottom w:val="0"/>
                          <w:divBdr>
                            <w:top w:val="none" w:sz="0" w:space="0" w:color="auto"/>
                            <w:left w:val="none" w:sz="0" w:space="0" w:color="auto"/>
                            <w:bottom w:val="none" w:sz="0" w:space="0" w:color="auto"/>
                            <w:right w:val="none" w:sz="0" w:space="0" w:color="auto"/>
                          </w:divBdr>
                          <w:divsChild>
                            <w:div w:id="1430928961">
                              <w:marLeft w:val="0"/>
                              <w:marRight w:val="0"/>
                              <w:marTop w:val="0"/>
                              <w:marBottom w:val="0"/>
                              <w:divBdr>
                                <w:top w:val="none" w:sz="0" w:space="0" w:color="auto"/>
                                <w:left w:val="none" w:sz="0" w:space="0" w:color="auto"/>
                                <w:bottom w:val="none" w:sz="0" w:space="0" w:color="auto"/>
                                <w:right w:val="none" w:sz="0" w:space="0" w:color="auto"/>
                              </w:divBdr>
                            </w:div>
                          </w:divsChild>
                        </w:div>
                        <w:div w:id="645087848">
                          <w:marLeft w:val="0"/>
                          <w:marRight w:val="0"/>
                          <w:marTop w:val="0"/>
                          <w:marBottom w:val="0"/>
                          <w:divBdr>
                            <w:top w:val="none" w:sz="0" w:space="0" w:color="auto"/>
                            <w:left w:val="none" w:sz="0" w:space="0" w:color="auto"/>
                            <w:bottom w:val="none" w:sz="0" w:space="0" w:color="auto"/>
                            <w:right w:val="none" w:sz="0" w:space="0" w:color="auto"/>
                          </w:divBdr>
                          <w:divsChild>
                            <w:div w:id="208621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28259">
          <w:marLeft w:val="0"/>
          <w:marRight w:val="0"/>
          <w:marTop w:val="0"/>
          <w:marBottom w:val="0"/>
          <w:divBdr>
            <w:top w:val="none" w:sz="0" w:space="0" w:color="auto"/>
            <w:left w:val="none" w:sz="0" w:space="0" w:color="auto"/>
            <w:bottom w:val="none" w:sz="0" w:space="0" w:color="auto"/>
            <w:right w:val="none" w:sz="0" w:space="0" w:color="auto"/>
          </w:divBdr>
          <w:divsChild>
            <w:div w:id="371349978">
              <w:marLeft w:val="0"/>
              <w:marRight w:val="0"/>
              <w:marTop w:val="0"/>
              <w:marBottom w:val="0"/>
              <w:divBdr>
                <w:top w:val="none" w:sz="0" w:space="0" w:color="auto"/>
                <w:left w:val="none" w:sz="0" w:space="0" w:color="auto"/>
                <w:bottom w:val="none" w:sz="0" w:space="0" w:color="auto"/>
                <w:right w:val="none" w:sz="0" w:space="0" w:color="auto"/>
              </w:divBdr>
              <w:divsChild>
                <w:div w:id="891188730">
                  <w:marLeft w:val="0"/>
                  <w:marRight w:val="0"/>
                  <w:marTop w:val="0"/>
                  <w:marBottom w:val="0"/>
                  <w:divBdr>
                    <w:top w:val="none" w:sz="0" w:space="0" w:color="auto"/>
                    <w:left w:val="none" w:sz="0" w:space="0" w:color="auto"/>
                    <w:bottom w:val="none" w:sz="0" w:space="0" w:color="auto"/>
                    <w:right w:val="none" w:sz="0" w:space="0" w:color="auto"/>
                  </w:divBdr>
                  <w:divsChild>
                    <w:div w:id="214051140">
                      <w:marLeft w:val="0"/>
                      <w:marRight w:val="0"/>
                      <w:marTop w:val="0"/>
                      <w:marBottom w:val="0"/>
                      <w:divBdr>
                        <w:top w:val="none" w:sz="0" w:space="0" w:color="auto"/>
                        <w:left w:val="none" w:sz="0" w:space="0" w:color="auto"/>
                        <w:bottom w:val="none" w:sz="0" w:space="0" w:color="auto"/>
                        <w:right w:val="none" w:sz="0" w:space="0" w:color="auto"/>
                      </w:divBdr>
                      <w:divsChild>
                        <w:div w:id="133759657">
                          <w:marLeft w:val="0"/>
                          <w:marRight w:val="0"/>
                          <w:marTop w:val="0"/>
                          <w:marBottom w:val="0"/>
                          <w:divBdr>
                            <w:top w:val="none" w:sz="0" w:space="0" w:color="auto"/>
                            <w:left w:val="none" w:sz="0" w:space="0" w:color="auto"/>
                            <w:bottom w:val="none" w:sz="0" w:space="0" w:color="auto"/>
                            <w:right w:val="none" w:sz="0" w:space="0" w:color="auto"/>
                          </w:divBdr>
                          <w:divsChild>
                            <w:div w:id="776021905">
                              <w:marLeft w:val="0"/>
                              <w:marRight w:val="0"/>
                              <w:marTop w:val="0"/>
                              <w:marBottom w:val="0"/>
                              <w:divBdr>
                                <w:top w:val="none" w:sz="0" w:space="0" w:color="auto"/>
                                <w:left w:val="none" w:sz="0" w:space="0" w:color="auto"/>
                                <w:bottom w:val="none" w:sz="0" w:space="0" w:color="auto"/>
                                <w:right w:val="none" w:sz="0" w:space="0" w:color="auto"/>
                              </w:divBdr>
                            </w:div>
                          </w:divsChild>
                        </w:div>
                        <w:div w:id="1348168725">
                          <w:marLeft w:val="0"/>
                          <w:marRight w:val="0"/>
                          <w:marTop w:val="0"/>
                          <w:marBottom w:val="0"/>
                          <w:divBdr>
                            <w:top w:val="none" w:sz="0" w:space="0" w:color="auto"/>
                            <w:left w:val="none" w:sz="0" w:space="0" w:color="auto"/>
                            <w:bottom w:val="none" w:sz="0" w:space="0" w:color="auto"/>
                            <w:right w:val="none" w:sz="0" w:space="0" w:color="auto"/>
                          </w:divBdr>
                          <w:divsChild>
                            <w:div w:id="36387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757976">
          <w:marLeft w:val="0"/>
          <w:marRight w:val="0"/>
          <w:marTop w:val="0"/>
          <w:marBottom w:val="0"/>
          <w:divBdr>
            <w:top w:val="none" w:sz="0" w:space="0" w:color="auto"/>
            <w:left w:val="none" w:sz="0" w:space="0" w:color="auto"/>
            <w:bottom w:val="none" w:sz="0" w:space="0" w:color="auto"/>
            <w:right w:val="none" w:sz="0" w:space="0" w:color="auto"/>
          </w:divBdr>
          <w:divsChild>
            <w:div w:id="336881247">
              <w:marLeft w:val="0"/>
              <w:marRight w:val="0"/>
              <w:marTop w:val="0"/>
              <w:marBottom w:val="0"/>
              <w:divBdr>
                <w:top w:val="none" w:sz="0" w:space="0" w:color="auto"/>
                <w:left w:val="none" w:sz="0" w:space="0" w:color="auto"/>
                <w:bottom w:val="none" w:sz="0" w:space="0" w:color="auto"/>
                <w:right w:val="none" w:sz="0" w:space="0" w:color="auto"/>
              </w:divBdr>
              <w:divsChild>
                <w:div w:id="303123598">
                  <w:marLeft w:val="0"/>
                  <w:marRight w:val="0"/>
                  <w:marTop w:val="0"/>
                  <w:marBottom w:val="0"/>
                  <w:divBdr>
                    <w:top w:val="none" w:sz="0" w:space="0" w:color="auto"/>
                    <w:left w:val="none" w:sz="0" w:space="0" w:color="auto"/>
                    <w:bottom w:val="none" w:sz="0" w:space="0" w:color="auto"/>
                    <w:right w:val="none" w:sz="0" w:space="0" w:color="auto"/>
                  </w:divBdr>
                  <w:divsChild>
                    <w:div w:id="1849906643">
                      <w:marLeft w:val="0"/>
                      <w:marRight w:val="0"/>
                      <w:marTop w:val="0"/>
                      <w:marBottom w:val="0"/>
                      <w:divBdr>
                        <w:top w:val="none" w:sz="0" w:space="0" w:color="auto"/>
                        <w:left w:val="none" w:sz="0" w:space="0" w:color="auto"/>
                        <w:bottom w:val="none" w:sz="0" w:space="0" w:color="auto"/>
                        <w:right w:val="none" w:sz="0" w:space="0" w:color="auto"/>
                      </w:divBdr>
                      <w:divsChild>
                        <w:div w:id="1846554651">
                          <w:marLeft w:val="0"/>
                          <w:marRight w:val="0"/>
                          <w:marTop w:val="0"/>
                          <w:marBottom w:val="0"/>
                          <w:divBdr>
                            <w:top w:val="none" w:sz="0" w:space="0" w:color="auto"/>
                            <w:left w:val="none" w:sz="0" w:space="0" w:color="auto"/>
                            <w:bottom w:val="none" w:sz="0" w:space="0" w:color="auto"/>
                            <w:right w:val="none" w:sz="0" w:space="0" w:color="auto"/>
                          </w:divBdr>
                          <w:divsChild>
                            <w:div w:id="53626541">
                              <w:marLeft w:val="0"/>
                              <w:marRight w:val="0"/>
                              <w:marTop w:val="0"/>
                              <w:marBottom w:val="0"/>
                              <w:divBdr>
                                <w:top w:val="none" w:sz="0" w:space="0" w:color="auto"/>
                                <w:left w:val="none" w:sz="0" w:space="0" w:color="auto"/>
                                <w:bottom w:val="none" w:sz="0" w:space="0" w:color="auto"/>
                                <w:right w:val="none" w:sz="0" w:space="0" w:color="auto"/>
                              </w:divBdr>
                            </w:div>
                          </w:divsChild>
                        </w:div>
                        <w:div w:id="1121193040">
                          <w:marLeft w:val="0"/>
                          <w:marRight w:val="0"/>
                          <w:marTop w:val="0"/>
                          <w:marBottom w:val="0"/>
                          <w:divBdr>
                            <w:top w:val="none" w:sz="0" w:space="0" w:color="auto"/>
                            <w:left w:val="none" w:sz="0" w:space="0" w:color="auto"/>
                            <w:bottom w:val="none" w:sz="0" w:space="0" w:color="auto"/>
                            <w:right w:val="none" w:sz="0" w:space="0" w:color="auto"/>
                          </w:divBdr>
                          <w:divsChild>
                            <w:div w:id="15789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826454">
          <w:marLeft w:val="0"/>
          <w:marRight w:val="0"/>
          <w:marTop w:val="0"/>
          <w:marBottom w:val="0"/>
          <w:divBdr>
            <w:top w:val="none" w:sz="0" w:space="0" w:color="auto"/>
            <w:left w:val="none" w:sz="0" w:space="0" w:color="auto"/>
            <w:bottom w:val="none" w:sz="0" w:space="0" w:color="auto"/>
            <w:right w:val="none" w:sz="0" w:space="0" w:color="auto"/>
          </w:divBdr>
          <w:divsChild>
            <w:div w:id="1976450467">
              <w:marLeft w:val="0"/>
              <w:marRight w:val="0"/>
              <w:marTop w:val="0"/>
              <w:marBottom w:val="0"/>
              <w:divBdr>
                <w:top w:val="none" w:sz="0" w:space="0" w:color="auto"/>
                <w:left w:val="none" w:sz="0" w:space="0" w:color="auto"/>
                <w:bottom w:val="none" w:sz="0" w:space="0" w:color="auto"/>
                <w:right w:val="none" w:sz="0" w:space="0" w:color="auto"/>
              </w:divBdr>
              <w:divsChild>
                <w:div w:id="1230457564">
                  <w:marLeft w:val="0"/>
                  <w:marRight w:val="0"/>
                  <w:marTop w:val="0"/>
                  <w:marBottom w:val="0"/>
                  <w:divBdr>
                    <w:top w:val="none" w:sz="0" w:space="0" w:color="auto"/>
                    <w:left w:val="none" w:sz="0" w:space="0" w:color="auto"/>
                    <w:bottom w:val="none" w:sz="0" w:space="0" w:color="auto"/>
                    <w:right w:val="none" w:sz="0" w:space="0" w:color="auto"/>
                  </w:divBdr>
                  <w:divsChild>
                    <w:div w:id="750852607">
                      <w:marLeft w:val="0"/>
                      <w:marRight w:val="0"/>
                      <w:marTop w:val="0"/>
                      <w:marBottom w:val="0"/>
                      <w:divBdr>
                        <w:top w:val="none" w:sz="0" w:space="0" w:color="auto"/>
                        <w:left w:val="none" w:sz="0" w:space="0" w:color="auto"/>
                        <w:bottom w:val="none" w:sz="0" w:space="0" w:color="auto"/>
                        <w:right w:val="none" w:sz="0" w:space="0" w:color="auto"/>
                      </w:divBdr>
                      <w:divsChild>
                        <w:div w:id="770205794">
                          <w:marLeft w:val="0"/>
                          <w:marRight w:val="0"/>
                          <w:marTop w:val="0"/>
                          <w:marBottom w:val="0"/>
                          <w:divBdr>
                            <w:top w:val="none" w:sz="0" w:space="0" w:color="auto"/>
                            <w:left w:val="none" w:sz="0" w:space="0" w:color="auto"/>
                            <w:bottom w:val="none" w:sz="0" w:space="0" w:color="auto"/>
                            <w:right w:val="none" w:sz="0" w:space="0" w:color="auto"/>
                          </w:divBdr>
                          <w:divsChild>
                            <w:div w:id="37528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04582">
      <w:bodyDiv w:val="1"/>
      <w:marLeft w:val="0"/>
      <w:marRight w:val="0"/>
      <w:marTop w:val="0"/>
      <w:marBottom w:val="0"/>
      <w:divBdr>
        <w:top w:val="none" w:sz="0" w:space="0" w:color="auto"/>
        <w:left w:val="none" w:sz="0" w:space="0" w:color="auto"/>
        <w:bottom w:val="none" w:sz="0" w:space="0" w:color="auto"/>
        <w:right w:val="none" w:sz="0" w:space="0" w:color="auto"/>
      </w:divBdr>
      <w:divsChild>
        <w:div w:id="1882860445">
          <w:marLeft w:val="0"/>
          <w:marRight w:val="0"/>
          <w:marTop w:val="0"/>
          <w:marBottom w:val="0"/>
          <w:divBdr>
            <w:top w:val="none" w:sz="0" w:space="0" w:color="auto"/>
            <w:left w:val="none" w:sz="0" w:space="0" w:color="auto"/>
            <w:bottom w:val="none" w:sz="0" w:space="0" w:color="auto"/>
            <w:right w:val="none" w:sz="0" w:space="0" w:color="auto"/>
          </w:divBdr>
        </w:div>
        <w:div w:id="1205410842">
          <w:marLeft w:val="0"/>
          <w:marRight w:val="0"/>
          <w:marTop w:val="0"/>
          <w:marBottom w:val="0"/>
          <w:divBdr>
            <w:top w:val="none" w:sz="0" w:space="0" w:color="auto"/>
            <w:left w:val="none" w:sz="0" w:space="0" w:color="auto"/>
            <w:bottom w:val="none" w:sz="0" w:space="0" w:color="auto"/>
            <w:right w:val="none" w:sz="0" w:space="0" w:color="auto"/>
          </w:divBdr>
        </w:div>
        <w:div w:id="875581728">
          <w:marLeft w:val="0"/>
          <w:marRight w:val="0"/>
          <w:marTop w:val="0"/>
          <w:marBottom w:val="0"/>
          <w:divBdr>
            <w:top w:val="none" w:sz="0" w:space="0" w:color="auto"/>
            <w:left w:val="none" w:sz="0" w:space="0" w:color="auto"/>
            <w:bottom w:val="none" w:sz="0" w:space="0" w:color="auto"/>
            <w:right w:val="none" w:sz="0" w:space="0" w:color="auto"/>
          </w:divBdr>
        </w:div>
        <w:div w:id="1345742648">
          <w:marLeft w:val="0"/>
          <w:marRight w:val="0"/>
          <w:marTop w:val="0"/>
          <w:marBottom w:val="0"/>
          <w:divBdr>
            <w:top w:val="none" w:sz="0" w:space="0" w:color="auto"/>
            <w:left w:val="none" w:sz="0" w:space="0" w:color="auto"/>
            <w:bottom w:val="none" w:sz="0" w:space="0" w:color="auto"/>
            <w:right w:val="none" w:sz="0" w:space="0" w:color="auto"/>
          </w:divBdr>
        </w:div>
        <w:div w:id="1737509231">
          <w:marLeft w:val="0"/>
          <w:marRight w:val="0"/>
          <w:marTop w:val="0"/>
          <w:marBottom w:val="0"/>
          <w:divBdr>
            <w:top w:val="none" w:sz="0" w:space="0" w:color="auto"/>
            <w:left w:val="none" w:sz="0" w:space="0" w:color="auto"/>
            <w:bottom w:val="none" w:sz="0" w:space="0" w:color="auto"/>
            <w:right w:val="none" w:sz="0" w:space="0" w:color="auto"/>
          </w:divBdr>
        </w:div>
        <w:div w:id="850870976">
          <w:marLeft w:val="0"/>
          <w:marRight w:val="0"/>
          <w:marTop w:val="0"/>
          <w:marBottom w:val="0"/>
          <w:divBdr>
            <w:top w:val="none" w:sz="0" w:space="0" w:color="auto"/>
            <w:left w:val="none" w:sz="0" w:space="0" w:color="auto"/>
            <w:bottom w:val="none" w:sz="0" w:space="0" w:color="auto"/>
            <w:right w:val="none" w:sz="0" w:space="0" w:color="auto"/>
          </w:divBdr>
        </w:div>
        <w:div w:id="1429035321">
          <w:marLeft w:val="0"/>
          <w:marRight w:val="0"/>
          <w:marTop w:val="0"/>
          <w:marBottom w:val="0"/>
          <w:divBdr>
            <w:top w:val="none" w:sz="0" w:space="0" w:color="auto"/>
            <w:left w:val="none" w:sz="0" w:space="0" w:color="auto"/>
            <w:bottom w:val="none" w:sz="0" w:space="0" w:color="auto"/>
            <w:right w:val="none" w:sz="0" w:space="0" w:color="auto"/>
          </w:divBdr>
        </w:div>
        <w:div w:id="2001082655">
          <w:marLeft w:val="0"/>
          <w:marRight w:val="0"/>
          <w:marTop w:val="0"/>
          <w:marBottom w:val="0"/>
          <w:divBdr>
            <w:top w:val="none" w:sz="0" w:space="0" w:color="auto"/>
            <w:left w:val="none" w:sz="0" w:space="0" w:color="auto"/>
            <w:bottom w:val="none" w:sz="0" w:space="0" w:color="auto"/>
            <w:right w:val="none" w:sz="0" w:space="0" w:color="auto"/>
          </w:divBdr>
        </w:div>
        <w:div w:id="1474713328">
          <w:marLeft w:val="0"/>
          <w:marRight w:val="0"/>
          <w:marTop w:val="0"/>
          <w:marBottom w:val="0"/>
          <w:divBdr>
            <w:top w:val="none" w:sz="0" w:space="0" w:color="auto"/>
            <w:left w:val="none" w:sz="0" w:space="0" w:color="auto"/>
            <w:bottom w:val="none" w:sz="0" w:space="0" w:color="auto"/>
            <w:right w:val="none" w:sz="0" w:space="0" w:color="auto"/>
          </w:divBdr>
        </w:div>
        <w:div w:id="1760826635">
          <w:marLeft w:val="0"/>
          <w:marRight w:val="0"/>
          <w:marTop w:val="0"/>
          <w:marBottom w:val="0"/>
          <w:divBdr>
            <w:top w:val="none" w:sz="0" w:space="0" w:color="auto"/>
            <w:left w:val="none" w:sz="0" w:space="0" w:color="auto"/>
            <w:bottom w:val="none" w:sz="0" w:space="0" w:color="auto"/>
            <w:right w:val="none" w:sz="0" w:space="0" w:color="auto"/>
          </w:divBdr>
        </w:div>
        <w:div w:id="1638486058">
          <w:marLeft w:val="0"/>
          <w:marRight w:val="0"/>
          <w:marTop w:val="0"/>
          <w:marBottom w:val="0"/>
          <w:divBdr>
            <w:top w:val="none" w:sz="0" w:space="0" w:color="auto"/>
            <w:left w:val="none" w:sz="0" w:space="0" w:color="auto"/>
            <w:bottom w:val="none" w:sz="0" w:space="0" w:color="auto"/>
            <w:right w:val="none" w:sz="0" w:space="0" w:color="auto"/>
          </w:divBdr>
        </w:div>
        <w:div w:id="1878272893">
          <w:marLeft w:val="0"/>
          <w:marRight w:val="0"/>
          <w:marTop w:val="0"/>
          <w:marBottom w:val="0"/>
          <w:divBdr>
            <w:top w:val="none" w:sz="0" w:space="0" w:color="auto"/>
            <w:left w:val="none" w:sz="0" w:space="0" w:color="auto"/>
            <w:bottom w:val="none" w:sz="0" w:space="0" w:color="auto"/>
            <w:right w:val="none" w:sz="0" w:space="0" w:color="auto"/>
          </w:divBdr>
        </w:div>
        <w:div w:id="1675761916">
          <w:marLeft w:val="0"/>
          <w:marRight w:val="0"/>
          <w:marTop w:val="0"/>
          <w:marBottom w:val="0"/>
          <w:divBdr>
            <w:top w:val="none" w:sz="0" w:space="0" w:color="auto"/>
            <w:left w:val="none" w:sz="0" w:space="0" w:color="auto"/>
            <w:bottom w:val="none" w:sz="0" w:space="0" w:color="auto"/>
            <w:right w:val="none" w:sz="0" w:space="0" w:color="auto"/>
          </w:divBdr>
        </w:div>
        <w:div w:id="2046977950">
          <w:marLeft w:val="0"/>
          <w:marRight w:val="0"/>
          <w:marTop w:val="0"/>
          <w:marBottom w:val="0"/>
          <w:divBdr>
            <w:top w:val="none" w:sz="0" w:space="0" w:color="auto"/>
            <w:left w:val="none" w:sz="0" w:space="0" w:color="auto"/>
            <w:bottom w:val="none" w:sz="0" w:space="0" w:color="auto"/>
            <w:right w:val="none" w:sz="0" w:space="0" w:color="auto"/>
          </w:divBdr>
        </w:div>
        <w:div w:id="1094939825">
          <w:marLeft w:val="0"/>
          <w:marRight w:val="0"/>
          <w:marTop w:val="0"/>
          <w:marBottom w:val="0"/>
          <w:divBdr>
            <w:top w:val="none" w:sz="0" w:space="0" w:color="auto"/>
            <w:left w:val="none" w:sz="0" w:space="0" w:color="auto"/>
            <w:bottom w:val="none" w:sz="0" w:space="0" w:color="auto"/>
            <w:right w:val="none" w:sz="0" w:space="0" w:color="auto"/>
          </w:divBdr>
        </w:div>
        <w:div w:id="1311713820">
          <w:marLeft w:val="0"/>
          <w:marRight w:val="0"/>
          <w:marTop w:val="0"/>
          <w:marBottom w:val="0"/>
          <w:divBdr>
            <w:top w:val="none" w:sz="0" w:space="0" w:color="auto"/>
            <w:left w:val="none" w:sz="0" w:space="0" w:color="auto"/>
            <w:bottom w:val="none" w:sz="0" w:space="0" w:color="auto"/>
            <w:right w:val="none" w:sz="0" w:space="0" w:color="auto"/>
          </w:divBdr>
        </w:div>
        <w:div w:id="138812821">
          <w:marLeft w:val="0"/>
          <w:marRight w:val="0"/>
          <w:marTop w:val="0"/>
          <w:marBottom w:val="0"/>
          <w:divBdr>
            <w:top w:val="none" w:sz="0" w:space="0" w:color="auto"/>
            <w:left w:val="none" w:sz="0" w:space="0" w:color="auto"/>
            <w:bottom w:val="none" w:sz="0" w:space="0" w:color="auto"/>
            <w:right w:val="none" w:sz="0" w:space="0" w:color="auto"/>
          </w:divBdr>
        </w:div>
        <w:div w:id="1838766143">
          <w:marLeft w:val="0"/>
          <w:marRight w:val="0"/>
          <w:marTop w:val="0"/>
          <w:marBottom w:val="0"/>
          <w:divBdr>
            <w:top w:val="none" w:sz="0" w:space="0" w:color="auto"/>
            <w:left w:val="none" w:sz="0" w:space="0" w:color="auto"/>
            <w:bottom w:val="none" w:sz="0" w:space="0" w:color="auto"/>
            <w:right w:val="none" w:sz="0" w:space="0" w:color="auto"/>
          </w:divBdr>
        </w:div>
        <w:div w:id="389153250">
          <w:marLeft w:val="0"/>
          <w:marRight w:val="0"/>
          <w:marTop w:val="0"/>
          <w:marBottom w:val="0"/>
          <w:divBdr>
            <w:top w:val="none" w:sz="0" w:space="0" w:color="auto"/>
            <w:left w:val="none" w:sz="0" w:space="0" w:color="auto"/>
            <w:bottom w:val="none" w:sz="0" w:space="0" w:color="auto"/>
            <w:right w:val="none" w:sz="0" w:space="0" w:color="auto"/>
          </w:divBdr>
        </w:div>
        <w:div w:id="860434744">
          <w:marLeft w:val="0"/>
          <w:marRight w:val="0"/>
          <w:marTop w:val="0"/>
          <w:marBottom w:val="0"/>
          <w:divBdr>
            <w:top w:val="none" w:sz="0" w:space="0" w:color="auto"/>
            <w:left w:val="none" w:sz="0" w:space="0" w:color="auto"/>
            <w:bottom w:val="none" w:sz="0" w:space="0" w:color="auto"/>
            <w:right w:val="none" w:sz="0" w:space="0" w:color="auto"/>
          </w:divBdr>
        </w:div>
        <w:div w:id="939413503">
          <w:marLeft w:val="0"/>
          <w:marRight w:val="0"/>
          <w:marTop w:val="0"/>
          <w:marBottom w:val="0"/>
          <w:divBdr>
            <w:top w:val="none" w:sz="0" w:space="0" w:color="auto"/>
            <w:left w:val="none" w:sz="0" w:space="0" w:color="auto"/>
            <w:bottom w:val="none" w:sz="0" w:space="0" w:color="auto"/>
            <w:right w:val="none" w:sz="0" w:space="0" w:color="auto"/>
          </w:divBdr>
        </w:div>
      </w:divsChild>
    </w:div>
    <w:div w:id="140318431">
      <w:bodyDiv w:val="1"/>
      <w:marLeft w:val="0"/>
      <w:marRight w:val="0"/>
      <w:marTop w:val="0"/>
      <w:marBottom w:val="0"/>
      <w:divBdr>
        <w:top w:val="none" w:sz="0" w:space="0" w:color="auto"/>
        <w:left w:val="none" w:sz="0" w:space="0" w:color="auto"/>
        <w:bottom w:val="none" w:sz="0" w:space="0" w:color="auto"/>
        <w:right w:val="none" w:sz="0" w:space="0" w:color="auto"/>
      </w:divBdr>
    </w:div>
    <w:div w:id="204997245">
      <w:bodyDiv w:val="1"/>
      <w:marLeft w:val="0"/>
      <w:marRight w:val="0"/>
      <w:marTop w:val="0"/>
      <w:marBottom w:val="0"/>
      <w:divBdr>
        <w:top w:val="none" w:sz="0" w:space="0" w:color="auto"/>
        <w:left w:val="none" w:sz="0" w:space="0" w:color="auto"/>
        <w:bottom w:val="none" w:sz="0" w:space="0" w:color="auto"/>
        <w:right w:val="none" w:sz="0" w:space="0" w:color="auto"/>
      </w:divBdr>
    </w:div>
    <w:div w:id="218248420">
      <w:bodyDiv w:val="1"/>
      <w:marLeft w:val="0"/>
      <w:marRight w:val="0"/>
      <w:marTop w:val="0"/>
      <w:marBottom w:val="0"/>
      <w:divBdr>
        <w:top w:val="none" w:sz="0" w:space="0" w:color="auto"/>
        <w:left w:val="none" w:sz="0" w:space="0" w:color="auto"/>
        <w:bottom w:val="none" w:sz="0" w:space="0" w:color="auto"/>
        <w:right w:val="none" w:sz="0" w:space="0" w:color="auto"/>
      </w:divBdr>
    </w:div>
    <w:div w:id="223495230">
      <w:bodyDiv w:val="1"/>
      <w:marLeft w:val="0"/>
      <w:marRight w:val="0"/>
      <w:marTop w:val="0"/>
      <w:marBottom w:val="0"/>
      <w:divBdr>
        <w:top w:val="none" w:sz="0" w:space="0" w:color="auto"/>
        <w:left w:val="none" w:sz="0" w:space="0" w:color="auto"/>
        <w:bottom w:val="none" w:sz="0" w:space="0" w:color="auto"/>
        <w:right w:val="none" w:sz="0" w:space="0" w:color="auto"/>
      </w:divBdr>
      <w:divsChild>
        <w:div w:id="952595691">
          <w:marLeft w:val="0"/>
          <w:marRight w:val="0"/>
          <w:marTop w:val="0"/>
          <w:marBottom w:val="0"/>
          <w:divBdr>
            <w:top w:val="none" w:sz="0" w:space="0" w:color="auto"/>
            <w:left w:val="none" w:sz="0" w:space="0" w:color="auto"/>
            <w:bottom w:val="none" w:sz="0" w:space="0" w:color="auto"/>
            <w:right w:val="none" w:sz="0" w:space="0" w:color="auto"/>
          </w:divBdr>
        </w:div>
      </w:divsChild>
    </w:div>
    <w:div w:id="267467841">
      <w:bodyDiv w:val="1"/>
      <w:marLeft w:val="0"/>
      <w:marRight w:val="0"/>
      <w:marTop w:val="0"/>
      <w:marBottom w:val="0"/>
      <w:divBdr>
        <w:top w:val="none" w:sz="0" w:space="0" w:color="auto"/>
        <w:left w:val="none" w:sz="0" w:space="0" w:color="auto"/>
        <w:bottom w:val="none" w:sz="0" w:space="0" w:color="auto"/>
        <w:right w:val="none" w:sz="0" w:space="0" w:color="auto"/>
      </w:divBdr>
    </w:div>
    <w:div w:id="293410651">
      <w:bodyDiv w:val="1"/>
      <w:marLeft w:val="0"/>
      <w:marRight w:val="0"/>
      <w:marTop w:val="0"/>
      <w:marBottom w:val="0"/>
      <w:divBdr>
        <w:top w:val="none" w:sz="0" w:space="0" w:color="auto"/>
        <w:left w:val="none" w:sz="0" w:space="0" w:color="auto"/>
        <w:bottom w:val="none" w:sz="0" w:space="0" w:color="auto"/>
        <w:right w:val="none" w:sz="0" w:space="0" w:color="auto"/>
      </w:divBdr>
    </w:div>
    <w:div w:id="293491307">
      <w:bodyDiv w:val="1"/>
      <w:marLeft w:val="0"/>
      <w:marRight w:val="0"/>
      <w:marTop w:val="0"/>
      <w:marBottom w:val="0"/>
      <w:divBdr>
        <w:top w:val="none" w:sz="0" w:space="0" w:color="auto"/>
        <w:left w:val="none" w:sz="0" w:space="0" w:color="auto"/>
        <w:bottom w:val="none" w:sz="0" w:space="0" w:color="auto"/>
        <w:right w:val="none" w:sz="0" w:space="0" w:color="auto"/>
      </w:divBdr>
    </w:div>
    <w:div w:id="299193088">
      <w:bodyDiv w:val="1"/>
      <w:marLeft w:val="0"/>
      <w:marRight w:val="0"/>
      <w:marTop w:val="0"/>
      <w:marBottom w:val="0"/>
      <w:divBdr>
        <w:top w:val="none" w:sz="0" w:space="0" w:color="auto"/>
        <w:left w:val="none" w:sz="0" w:space="0" w:color="auto"/>
        <w:bottom w:val="none" w:sz="0" w:space="0" w:color="auto"/>
        <w:right w:val="none" w:sz="0" w:space="0" w:color="auto"/>
      </w:divBdr>
      <w:divsChild>
        <w:div w:id="65341729">
          <w:marLeft w:val="0"/>
          <w:marRight w:val="0"/>
          <w:marTop w:val="0"/>
          <w:marBottom w:val="0"/>
          <w:divBdr>
            <w:top w:val="none" w:sz="0" w:space="0" w:color="auto"/>
            <w:left w:val="none" w:sz="0" w:space="0" w:color="auto"/>
            <w:bottom w:val="none" w:sz="0" w:space="0" w:color="auto"/>
            <w:right w:val="none" w:sz="0" w:space="0" w:color="auto"/>
          </w:divBdr>
          <w:divsChild>
            <w:div w:id="1848246492">
              <w:marLeft w:val="0"/>
              <w:marRight w:val="0"/>
              <w:marTop w:val="0"/>
              <w:marBottom w:val="0"/>
              <w:divBdr>
                <w:top w:val="none" w:sz="0" w:space="0" w:color="auto"/>
                <w:left w:val="none" w:sz="0" w:space="0" w:color="auto"/>
                <w:bottom w:val="none" w:sz="0" w:space="0" w:color="auto"/>
                <w:right w:val="none" w:sz="0" w:space="0" w:color="auto"/>
              </w:divBdr>
              <w:divsChild>
                <w:div w:id="729382290">
                  <w:marLeft w:val="0"/>
                  <w:marRight w:val="0"/>
                  <w:marTop w:val="0"/>
                  <w:marBottom w:val="0"/>
                  <w:divBdr>
                    <w:top w:val="none" w:sz="0" w:space="0" w:color="auto"/>
                    <w:left w:val="none" w:sz="0" w:space="0" w:color="auto"/>
                    <w:bottom w:val="none" w:sz="0" w:space="0" w:color="auto"/>
                    <w:right w:val="none" w:sz="0" w:space="0" w:color="auto"/>
                  </w:divBdr>
                  <w:divsChild>
                    <w:div w:id="1176336503">
                      <w:marLeft w:val="0"/>
                      <w:marRight w:val="0"/>
                      <w:marTop w:val="0"/>
                      <w:marBottom w:val="0"/>
                      <w:divBdr>
                        <w:top w:val="none" w:sz="0" w:space="0" w:color="auto"/>
                        <w:left w:val="none" w:sz="0" w:space="0" w:color="auto"/>
                        <w:bottom w:val="none" w:sz="0" w:space="0" w:color="auto"/>
                        <w:right w:val="none" w:sz="0" w:space="0" w:color="auto"/>
                      </w:divBdr>
                      <w:divsChild>
                        <w:div w:id="87897374">
                          <w:marLeft w:val="0"/>
                          <w:marRight w:val="0"/>
                          <w:marTop w:val="0"/>
                          <w:marBottom w:val="0"/>
                          <w:divBdr>
                            <w:top w:val="none" w:sz="0" w:space="0" w:color="auto"/>
                            <w:left w:val="none" w:sz="0" w:space="0" w:color="auto"/>
                            <w:bottom w:val="none" w:sz="0" w:space="0" w:color="auto"/>
                            <w:right w:val="none" w:sz="0" w:space="0" w:color="auto"/>
                          </w:divBdr>
                          <w:divsChild>
                            <w:div w:id="452403045">
                              <w:marLeft w:val="0"/>
                              <w:marRight w:val="0"/>
                              <w:marTop w:val="0"/>
                              <w:marBottom w:val="0"/>
                              <w:divBdr>
                                <w:top w:val="none" w:sz="0" w:space="0" w:color="auto"/>
                                <w:left w:val="none" w:sz="0" w:space="0" w:color="auto"/>
                                <w:bottom w:val="none" w:sz="0" w:space="0" w:color="auto"/>
                                <w:right w:val="none" w:sz="0" w:space="0" w:color="auto"/>
                              </w:divBdr>
                              <w:divsChild>
                                <w:div w:id="17839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890279">
          <w:marLeft w:val="0"/>
          <w:marRight w:val="0"/>
          <w:marTop w:val="0"/>
          <w:marBottom w:val="0"/>
          <w:divBdr>
            <w:top w:val="none" w:sz="0" w:space="0" w:color="auto"/>
            <w:left w:val="none" w:sz="0" w:space="0" w:color="auto"/>
            <w:bottom w:val="none" w:sz="0" w:space="0" w:color="auto"/>
            <w:right w:val="none" w:sz="0" w:space="0" w:color="auto"/>
          </w:divBdr>
          <w:divsChild>
            <w:div w:id="8550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57142">
      <w:bodyDiv w:val="1"/>
      <w:marLeft w:val="0"/>
      <w:marRight w:val="0"/>
      <w:marTop w:val="0"/>
      <w:marBottom w:val="0"/>
      <w:divBdr>
        <w:top w:val="none" w:sz="0" w:space="0" w:color="auto"/>
        <w:left w:val="none" w:sz="0" w:space="0" w:color="auto"/>
        <w:bottom w:val="none" w:sz="0" w:space="0" w:color="auto"/>
        <w:right w:val="none" w:sz="0" w:space="0" w:color="auto"/>
      </w:divBdr>
      <w:divsChild>
        <w:div w:id="777989694">
          <w:marLeft w:val="0"/>
          <w:marRight w:val="0"/>
          <w:marTop w:val="0"/>
          <w:marBottom w:val="0"/>
          <w:divBdr>
            <w:top w:val="none" w:sz="0" w:space="0" w:color="auto"/>
            <w:left w:val="none" w:sz="0" w:space="0" w:color="auto"/>
            <w:bottom w:val="none" w:sz="0" w:space="0" w:color="auto"/>
            <w:right w:val="none" w:sz="0" w:space="0" w:color="auto"/>
          </w:divBdr>
          <w:divsChild>
            <w:div w:id="1768500832">
              <w:marLeft w:val="0"/>
              <w:marRight w:val="0"/>
              <w:marTop w:val="0"/>
              <w:marBottom w:val="0"/>
              <w:divBdr>
                <w:top w:val="none" w:sz="0" w:space="0" w:color="auto"/>
                <w:left w:val="none" w:sz="0" w:space="0" w:color="auto"/>
                <w:bottom w:val="none" w:sz="0" w:space="0" w:color="auto"/>
                <w:right w:val="none" w:sz="0" w:space="0" w:color="auto"/>
              </w:divBdr>
              <w:divsChild>
                <w:div w:id="987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1292">
      <w:bodyDiv w:val="1"/>
      <w:marLeft w:val="0"/>
      <w:marRight w:val="0"/>
      <w:marTop w:val="0"/>
      <w:marBottom w:val="0"/>
      <w:divBdr>
        <w:top w:val="none" w:sz="0" w:space="0" w:color="auto"/>
        <w:left w:val="none" w:sz="0" w:space="0" w:color="auto"/>
        <w:bottom w:val="none" w:sz="0" w:space="0" w:color="auto"/>
        <w:right w:val="none" w:sz="0" w:space="0" w:color="auto"/>
      </w:divBdr>
      <w:divsChild>
        <w:div w:id="1092777197">
          <w:marLeft w:val="0"/>
          <w:marRight w:val="0"/>
          <w:marTop w:val="0"/>
          <w:marBottom w:val="0"/>
          <w:divBdr>
            <w:top w:val="none" w:sz="0" w:space="0" w:color="auto"/>
            <w:left w:val="none" w:sz="0" w:space="0" w:color="auto"/>
            <w:bottom w:val="none" w:sz="0" w:space="0" w:color="auto"/>
            <w:right w:val="none" w:sz="0" w:space="0" w:color="auto"/>
          </w:divBdr>
        </w:div>
        <w:div w:id="1348293355">
          <w:marLeft w:val="0"/>
          <w:marRight w:val="0"/>
          <w:marTop w:val="0"/>
          <w:marBottom w:val="0"/>
          <w:divBdr>
            <w:top w:val="none" w:sz="0" w:space="0" w:color="auto"/>
            <w:left w:val="none" w:sz="0" w:space="0" w:color="auto"/>
            <w:bottom w:val="none" w:sz="0" w:space="0" w:color="auto"/>
            <w:right w:val="none" w:sz="0" w:space="0" w:color="auto"/>
          </w:divBdr>
        </w:div>
        <w:div w:id="588201859">
          <w:marLeft w:val="0"/>
          <w:marRight w:val="0"/>
          <w:marTop w:val="0"/>
          <w:marBottom w:val="0"/>
          <w:divBdr>
            <w:top w:val="none" w:sz="0" w:space="0" w:color="auto"/>
            <w:left w:val="none" w:sz="0" w:space="0" w:color="auto"/>
            <w:bottom w:val="none" w:sz="0" w:space="0" w:color="auto"/>
            <w:right w:val="none" w:sz="0" w:space="0" w:color="auto"/>
          </w:divBdr>
        </w:div>
      </w:divsChild>
    </w:div>
    <w:div w:id="340591666">
      <w:bodyDiv w:val="1"/>
      <w:marLeft w:val="0"/>
      <w:marRight w:val="0"/>
      <w:marTop w:val="0"/>
      <w:marBottom w:val="0"/>
      <w:divBdr>
        <w:top w:val="none" w:sz="0" w:space="0" w:color="auto"/>
        <w:left w:val="none" w:sz="0" w:space="0" w:color="auto"/>
        <w:bottom w:val="none" w:sz="0" w:space="0" w:color="auto"/>
        <w:right w:val="none" w:sz="0" w:space="0" w:color="auto"/>
      </w:divBdr>
    </w:div>
    <w:div w:id="355934274">
      <w:bodyDiv w:val="1"/>
      <w:marLeft w:val="0"/>
      <w:marRight w:val="0"/>
      <w:marTop w:val="0"/>
      <w:marBottom w:val="0"/>
      <w:divBdr>
        <w:top w:val="none" w:sz="0" w:space="0" w:color="auto"/>
        <w:left w:val="none" w:sz="0" w:space="0" w:color="auto"/>
        <w:bottom w:val="none" w:sz="0" w:space="0" w:color="auto"/>
        <w:right w:val="none" w:sz="0" w:space="0" w:color="auto"/>
      </w:divBdr>
      <w:divsChild>
        <w:div w:id="1953122994">
          <w:marLeft w:val="0"/>
          <w:marRight w:val="0"/>
          <w:marTop w:val="0"/>
          <w:marBottom w:val="0"/>
          <w:divBdr>
            <w:top w:val="none" w:sz="0" w:space="0" w:color="auto"/>
            <w:left w:val="none" w:sz="0" w:space="0" w:color="auto"/>
            <w:bottom w:val="none" w:sz="0" w:space="0" w:color="auto"/>
            <w:right w:val="none" w:sz="0" w:space="0" w:color="auto"/>
          </w:divBdr>
        </w:div>
        <w:div w:id="881163646">
          <w:marLeft w:val="0"/>
          <w:marRight w:val="0"/>
          <w:marTop w:val="0"/>
          <w:marBottom w:val="0"/>
          <w:divBdr>
            <w:top w:val="none" w:sz="0" w:space="0" w:color="auto"/>
            <w:left w:val="none" w:sz="0" w:space="0" w:color="auto"/>
            <w:bottom w:val="none" w:sz="0" w:space="0" w:color="auto"/>
            <w:right w:val="none" w:sz="0" w:space="0" w:color="auto"/>
          </w:divBdr>
        </w:div>
        <w:div w:id="1730379539">
          <w:marLeft w:val="0"/>
          <w:marRight w:val="0"/>
          <w:marTop w:val="0"/>
          <w:marBottom w:val="0"/>
          <w:divBdr>
            <w:top w:val="none" w:sz="0" w:space="0" w:color="auto"/>
            <w:left w:val="none" w:sz="0" w:space="0" w:color="auto"/>
            <w:bottom w:val="none" w:sz="0" w:space="0" w:color="auto"/>
            <w:right w:val="none" w:sz="0" w:space="0" w:color="auto"/>
          </w:divBdr>
        </w:div>
        <w:div w:id="420688534">
          <w:marLeft w:val="0"/>
          <w:marRight w:val="0"/>
          <w:marTop w:val="0"/>
          <w:marBottom w:val="0"/>
          <w:divBdr>
            <w:top w:val="none" w:sz="0" w:space="0" w:color="auto"/>
            <w:left w:val="none" w:sz="0" w:space="0" w:color="auto"/>
            <w:bottom w:val="none" w:sz="0" w:space="0" w:color="auto"/>
            <w:right w:val="none" w:sz="0" w:space="0" w:color="auto"/>
          </w:divBdr>
        </w:div>
        <w:div w:id="840774407">
          <w:marLeft w:val="0"/>
          <w:marRight w:val="0"/>
          <w:marTop w:val="0"/>
          <w:marBottom w:val="0"/>
          <w:divBdr>
            <w:top w:val="none" w:sz="0" w:space="0" w:color="auto"/>
            <w:left w:val="none" w:sz="0" w:space="0" w:color="auto"/>
            <w:bottom w:val="none" w:sz="0" w:space="0" w:color="auto"/>
            <w:right w:val="none" w:sz="0" w:space="0" w:color="auto"/>
          </w:divBdr>
        </w:div>
        <w:div w:id="939412181">
          <w:marLeft w:val="0"/>
          <w:marRight w:val="0"/>
          <w:marTop w:val="0"/>
          <w:marBottom w:val="0"/>
          <w:divBdr>
            <w:top w:val="none" w:sz="0" w:space="0" w:color="auto"/>
            <w:left w:val="none" w:sz="0" w:space="0" w:color="auto"/>
            <w:bottom w:val="none" w:sz="0" w:space="0" w:color="auto"/>
            <w:right w:val="none" w:sz="0" w:space="0" w:color="auto"/>
          </w:divBdr>
        </w:div>
        <w:div w:id="1494956839">
          <w:marLeft w:val="0"/>
          <w:marRight w:val="0"/>
          <w:marTop w:val="0"/>
          <w:marBottom w:val="0"/>
          <w:divBdr>
            <w:top w:val="none" w:sz="0" w:space="0" w:color="auto"/>
            <w:left w:val="none" w:sz="0" w:space="0" w:color="auto"/>
            <w:bottom w:val="none" w:sz="0" w:space="0" w:color="auto"/>
            <w:right w:val="none" w:sz="0" w:space="0" w:color="auto"/>
          </w:divBdr>
        </w:div>
        <w:div w:id="1628394846">
          <w:marLeft w:val="0"/>
          <w:marRight w:val="0"/>
          <w:marTop w:val="0"/>
          <w:marBottom w:val="0"/>
          <w:divBdr>
            <w:top w:val="none" w:sz="0" w:space="0" w:color="auto"/>
            <w:left w:val="none" w:sz="0" w:space="0" w:color="auto"/>
            <w:bottom w:val="none" w:sz="0" w:space="0" w:color="auto"/>
            <w:right w:val="none" w:sz="0" w:space="0" w:color="auto"/>
          </w:divBdr>
        </w:div>
        <w:div w:id="514463521">
          <w:marLeft w:val="0"/>
          <w:marRight w:val="0"/>
          <w:marTop w:val="0"/>
          <w:marBottom w:val="0"/>
          <w:divBdr>
            <w:top w:val="none" w:sz="0" w:space="0" w:color="auto"/>
            <w:left w:val="none" w:sz="0" w:space="0" w:color="auto"/>
            <w:bottom w:val="none" w:sz="0" w:space="0" w:color="auto"/>
            <w:right w:val="none" w:sz="0" w:space="0" w:color="auto"/>
          </w:divBdr>
        </w:div>
        <w:div w:id="1303118869">
          <w:marLeft w:val="0"/>
          <w:marRight w:val="0"/>
          <w:marTop w:val="0"/>
          <w:marBottom w:val="0"/>
          <w:divBdr>
            <w:top w:val="none" w:sz="0" w:space="0" w:color="auto"/>
            <w:left w:val="none" w:sz="0" w:space="0" w:color="auto"/>
            <w:bottom w:val="none" w:sz="0" w:space="0" w:color="auto"/>
            <w:right w:val="none" w:sz="0" w:space="0" w:color="auto"/>
          </w:divBdr>
        </w:div>
        <w:div w:id="618032256">
          <w:marLeft w:val="0"/>
          <w:marRight w:val="0"/>
          <w:marTop w:val="0"/>
          <w:marBottom w:val="0"/>
          <w:divBdr>
            <w:top w:val="none" w:sz="0" w:space="0" w:color="auto"/>
            <w:left w:val="none" w:sz="0" w:space="0" w:color="auto"/>
            <w:bottom w:val="none" w:sz="0" w:space="0" w:color="auto"/>
            <w:right w:val="none" w:sz="0" w:space="0" w:color="auto"/>
          </w:divBdr>
        </w:div>
      </w:divsChild>
    </w:div>
    <w:div w:id="378629186">
      <w:bodyDiv w:val="1"/>
      <w:marLeft w:val="0"/>
      <w:marRight w:val="0"/>
      <w:marTop w:val="0"/>
      <w:marBottom w:val="0"/>
      <w:divBdr>
        <w:top w:val="none" w:sz="0" w:space="0" w:color="auto"/>
        <w:left w:val="none" w:sz="0" w:space="0" w:color="auto"/>
        <w:bottom w:val="none" w:sz="0" w:space="0" w:color="auto"/>
        <w:right w:val="none" w:sz="0" w:space="0" w:color="auto"/>
      </w:divBdr>
    </w:div>
    <w:div w:id="393815091">
      <w:bodyDiv w:val="1"/>
      <w:marLeft w:val="0"/>
      <w:marRight w:val="0"/>
      <w:marTop w:val="0"/>
      <w:marBottom w:val="0"/>
      <w:divBdr>
        <w:top w:val="none" w:sz="0" w:space="0" w:color="auto"/>
        <w:left w:val="none" w:sz="0" w:space="0" w:color="auto"/>
        <w:bottom w:val="none" w:sz="0" w:space="0" w:color="auto"/>
        <w:right w:val="none" w:sz="0" w:space="0" w:color="auto"/>
      </w:divBdr>
    </w:div>
    <w:div w:id="406149174">
      <w:bodyDiv w:val="1"/>
      <w:marLeft w:val="0"/>
      <w:marRight w:val="0"/>
      <w:marTop w:val="0"/>
      <w:marBottom w:val="0"/>
      <w:divBdr>
        <w:top w:val="none" w:sz="0" w:space="0" w:color="auto"/>
        <w:left w:val="none" w:sz="0" w:space="0" w:color="auto"/>
        <w:bottom w:val="none" w:sz="0" w:space="0" w:color="auto"/>
        <w:right w:val="none" w:sz="0" w:space="0" w:color="auto"/>
      </w:divBdr>
      <w:divsChild>
        <w:div w:id="473720671">
          <w:marLeft w:val="0"/>
          <w:marRight w:val="0"/>
          <w:marTop w:val="0"/>
          <w:marBottom w:val="0"/>
          <w:divBdr>
            <w:top w:val="none" w:sz="0" w:space="0" w:color="auto"/>
            <w:left w:val="none" w:sz="0" w:space="0" w:color="auto"/>
            <w:bottom w:val="none" w:sz="0" w:space="0" w:color="auto"/>
            <w:right w:val="none" w:sz="0" w:space="0" w:color="auto"/>
          </w:divBdr>
        </w:div>
        <w:div w:id="1331565018">
          <w:marLeft w:val="0"/>
          <w:marRight w:val="0"/>
          <w:marTop w:val="0"/>
          <w:marBottom w:val="0"/>
          <w:divBdr>
            <w:top w:val="none" w:sz="0" w:space="0" w:color="auto"/>
            <w:left w:val="none" w:sz="0" w:space="0" w:color="auto"/>
            <w:bottom w:val="none" w:sz="0" w:space="0" w:color="auto"/>
            <w:right w:val="none" w:sz="0" w:space="0" w:color="auto"/>
          </w:divBdr>
        </w:div>
        <w:div w:id="1850635837">
          <w:marLeft w:val="0"/>
          <w:marRight w:val="0"/>
          <w:marTop w:val="0"/>
          <w:marBottom w:val="0"/>
          <w:divBdr>
            <w:top w:val="none" w:sz="0" w:space="0" w:color="auto"/>
            <w:left w:val="none" w:sz="0" w:space="0" w:color="auto"/>
            <w:bottom w:val="none" w:sz="0" w:space="0" w:color="auto"/>
            <w:right w:val="none" w:sz="0" w:space="0" w:color="auto"/>
          </w:divBdr>
        </w:div>
        <w:div w:id="808015869">
          <w:marLeft w:val="0"/>
          <w:marRight w:val="0"/>
          <w:marTop w:val="0"/>
          <w:marBottom w:val="0"/>
          <w:divBdr>
            <w:top w:val="none" w:sz="0" w:space="0" w:color="auto"/>
            <w:left w:val="none" w:sz="0" w:space="0" w:color="auto"/>
            <w:bottom w:val="none" w:sz="0" w:space="0" w:color="auto"/>
            <w:right w:val="none" w:sz="0" w:space="0" w:color="auto"/>
          </w:divBdr>
        </w:div>
        <w:div w:id="863322099">
          <w:marLeft w:val="0"/>
          <w:marRight w:val="0"/>
          <w:marTop w:val="0"/>
          <w:marBottom w:val="0"/>
          <w:divBdr>
            <w:top w:val="none" w:sz="0" w:space="0" w:color="auto"/>
            <w:left w:val="none" w:sz="0" w:space="0" w:color="auto"/>
            <w:bottom w:val="none" w:sz="0" w:space="0" w:color="auto"/>
            <w:right w:val="none" w:sz="0" w:space="0" w:color="auto"/>
          </w:divBdr>
        </w:div>
        <w:div w:id="1642615063">
          <w:marLeft w:val="0"/>
          <w:marRight w:val="0"/>
          <w:marTop w:val="0"/>
          <w:marBottom w:val="0"/>
          <w:divBdr>
            <w:top w:val="none" w:sz="0" w:space="0" w:color="auto"/>
            <w:left w:val="none" w:sz="0" w:space="0" w:color="auto"/>
            <w:bottom w:val="none" w:sz="0" w:space="0" w:color="auto"/>
            <w:right w:val="none" w:sz="0" w:space="0" w:color="auto"/>
          </w:divBdr>
        </w:div>
        <w:div w:id="3020098">
          <w:marLeft w:val="0"/>
          <w:marRight w:val="0"/>
          <w:marTop w:val="0"/>
          <w:marBottom w:val="0"/>
          <w:divBdr>
            <w:top w:val="none" w:sz="0" w:space="0" w:color="auto"/>
            <w:left w:val="none" w:sz="0" w:space="0" w:color="auto"/>
            <w:bottom w:val="none" w:sz="0" w:space="0" w:color="auto"/>
            <w:right w:val="none" w:sz="0" w:space="0" w:color="auto"/>
          </w:divBdr>
        </w:div>
        <w:div w:id="376206366">
          <w:marLeft w:val="0"/>
          <w:marRight w:val="0"/>
          <w:marTop w:val="0"/>
          <w:marBottom w:val="0"/>
          <w:divBdr>
            <w:top w:val="none" w:sz="0" w:space="0" w:color="auto"/>
            <w:left w:val="none" w:sz="0" w:space="0" w:color="auto"/>
            <w:bottom w:val="none" w:sz="0" w:space="0" w:color="auto"/>
            <w:right w:val="none" w:sz="0" w:space="0" w:color="auto"/>
          </w:divBdr>
        </w:div>
        <w:div w:id="1550531395">
          <w:marLeft w:val="0"/>
          <w:marRight w:val="0"/>
          <w:marTop w:val="0"/>
          <w:marBottom w:val="0"/>
          <w:divBdr>
            <w:top w:val="none" w:sz="0" w:space="0" w:color="auto"/>
            <w:left w:val="none" w:sz="0" w:space="0" w:color="auto"/>
            <w:bottom w:val="none" w:sz="0" w:space="0" w:color="auto"/>
            <w:right w:val="none" w:sz="0" w:space="0" w:color="auto"/>
          </w:divBdr>
        </w:div>
        <w:div w:id="136724039">
          <w:marLeft w:val="0"/>
          <w:marRight w:val="0"/>
          <w:marTop w:val="0"/>
          <w:marBottom w:val="0"/>
          <w:divBdr>
            <w:top w:val="none" w:sz="0" w:space="0" w:color="auto"/>
            <w:left w:val="none" w:sz="0" w:space="0" w:color="auto"/>
            <w:bottom w:val="none" w:sz="0" w:space="0" w:color="auto"/>
            <w:right w:val="none" w:sz="0" w:space="0" w:color="auto"/>
          </w:divBdr>
        </w:div>
        <w:div w:id="1208567610">
          <w:marLeft w:val="0"/>
          <w:marRight w:val="0"/>
          <w:marTop w:val="0"/>
          <w:marBottom w:val="0"/>
          <w:divBdr>
            <w:top w:val="none" w:sz="0" w:space="0" w:color="auto"/>
            <w:left w:val="none" w:sz="0" w:space="0" w:color="auto"/>
            <w:bottom w:val="none" w:sz="0" w:space="0" w:color="auto"/>
            <w:right w:val="none" w:sz="0" w:space="0" w:color="auto"/>
          </w:divBdr>
        </w:div>
        <w:div w:id="335964290">
          <w:marLeft w:val="0"/>
          <w:marRight w:val="0"/>
          <w:marTop w:val="0"/>
          <w:marBottom w:val="0"/>
          <w:divBdr>
            <w:top w:val="none" w:sz="0" w:space="0" w:color="auto"/>
            <w:left w:val="none" w:sz="0" w:space="0" w:color="auto"/>
            <w:bottom w:val="none" w:sz="0" w:space="0" w:color="auto"/>
            <w:right w:val="none" w:sz="0" w:space="0" w:color="auto"/>
          </w:divBdr>
        </w:div>
        <w:div w:id="1494763362">
          <w:marLeft w:val="0"/>
          <w:marRight w:val="0"/>
          <w:marTop w:val="0"/>
          <w:marBottom w:val="0"/>
          <w:divBdr>
            <w:top w:val="none" w:sz="0" w:space="0" w:color="auto"/>
            <w:left w:val="none" w:sz="0" w:space="0" w:color="auto"/>
            <w:bottom w:val="none" w:sz="0" w:space="0" w:color="auto"/>
            <w:right w:val="none" w:sz="0" w:space="0" w:color="auto"/>
          </w:divBdr>
        </w:div>
      </w:divsChild>
    </w:div>
    <w:div w:id="449977473">
      <w:bodyDiv w:val="1"/>
      <w:marLeft w:val="0"/>
      <w:marRight w:val="0"/>
      <w:marTop w:val="0"/>
      <w:marBottom w:val="0"/>
      <w:divBdr>
        <w:top w:val="none" w:sz="0" w:space="0" w:color="auto"/>
        <w:left w:val="none" w:sz="0" w:space="0" w:color="auto"/>
        <w:bottom w:val="none" w:sz="0" w:space="0" w:color="auto"/>
        <w:right w:val="none" w:sz="0" w:space="0" w:color="auto"/>
      </w:divBdr>
    </w:div>
    <w:div w:id="454566881">
      <w:bodyDiv w:val="1"/>
      <w:marLeft w:val="0"/>
      <w:marRight w:val="0"/>
      <w:marTop w:val="0"/>
      <w:marBottom w:val="0"/>
      <w:divBdr>
        <w:top w:val="none" w:sz="0" w:space="0" w:color="auto"/>
        <w:left w:val="none" w:sz="0" w:space="0" w:color="auto"/>
        <w:bottom w:val="none" w:sz="0" w:space="0" w:color="auto"/>
        <w:right w:val="none" w:sz="0" w:space="0" w:color="auto"/>
      </w:divBdr>
      <w:divsChild>
        <w:div w:id="157352650">
          <w:marLeft w:val="0"/>
          <w:marRight w:val="0"/>
          <w:marTop w:val="0"/>
          <w:marBottom w:val="0"/>
          <w:divBdr>
            <w:top w:val="none" w:sz="0" w:space="0" w:color="auto"/>
            <w:left w:val="none" w:sz="0" w:space="0" w:color="auto"/>
            <w:bottom w:val="none" w:sz="0" w:space="0" w:color="auto"/>
            <w:right w:val="none" w:sz="0" w:space="0" w:color="auto"/>
          </w:divBdr>
          <w:divsChild>
            <w:div w:id="1947423620">
              <w:marLeft w:val="0"/>
              <w:marRight w:val="0"/>
              <w:marTop w:val="0"/>
              <w:marBottom w:val="0"/>
              <w:divBdr>
                <w:top w:val="none" w:sz="0" w:space="0" w:color="auto"/>
                <w:left w:val="none" w:sz="0" w:space="0" w:color="auto"/>
                <w:bottom w:val="none" w:sz="0" w:space="0" w:color="auto"/>
                <w:right w:val="none" w:sz="0" w:space="0" w:color="auto"/>
              </w:divBdr>
              <w:divsChild>
                <w:div w:id="672224812">
                  <w:marLeft w:val="0"/>
                  <w:marRight w:val="0"/>
                  <w:marTop w:val="0"/>
                  <w:marBottom w:val="0"/>
                  <w:divBdr>
                    <w:top w:val="none" w:sz="0" w:space="0" w:color="auto"/>
                    <w:left w:val="none" w:sz="0" w:space="0" w:color="auto"/>
                    <w:bottom w:val="none" w:sz="0" w:space="0" w:color="auto"/>
                    <w:right w:val="none" w:sz="0" w:space="0" w:color="auto"/>
                  </w:divBdr>
                  <w:divsChild>
                    <w:div w:id="1841919822">
                      <w:marLeft w:val="0"/>
                      <w:marRight w:val="0"/>
                      <w:marTop w:val="0"/>
                      <w:marBottom w:val="0"/>
                      <w:divBdr>
                        <w:top w:val="none" w:sz="0" w:space="0" w:color="auto"/>
                        <w:left w:val="none" w:sz="0" w:space="0" w:color="auto"/>
                        <w:bottom w:val="none" w:sz="0" w:space="0" w:color="auto"/>
                        <w:right w:val="none" w:sz="0" w:space="0" w:color="auto"/>
                      </w:divBdr>
                      <w:divsChild>
                        <w:div w:id="1198809021">
                          <w:marLeft w:val="0"/>
                          <w:marRight w:val="0"/>
                          <w:marTop w:val="0"/>
                          <w:marBottom w:val="0"/>
                          <w:divBdr>
                            <w:top w:val="none" w:sz="0" w:space="0" w:color="auto"/>
                            <w:left w:val="none" w:sz="0" w:space="0" w:color="auto"/>
                            <w:bottom w:val="none" w:sz="0" w:space="0" w:color="auto"/>
                            <w:right w:val="none" w:sz="0" w:space="0" w:color="auto"/>
                          </w:divBdr>
                          <w:divsChild>
                            <w:div w:id="190725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127378">
          <w:marLeft w:val="0"/>
          <w:marRight w:val="0"/>
          <w:marTop w:val="0"/>
          <w:marBottom w:val="0"/>
          <w:divBdr>
            <w:top w:val="none" w:sz="0" w:space="0" w:color="auto"/>
            <w:left w:val="none" w:sz="0" w:space="0" w:color="auto"/>
            <w:bottom w:val="none" w:sz="0" w:space="0" w:color="auto"/>
            <w:right w:val="none" w:sz="0" w:space="0" w:color="auto"/>
          </w:divBdr>
          <w:divsChild>
            <w:div w:id="1859464106">
              <w:marLeft w:val="0"/>
              <w:marRight w:val="0"/>
              <w:marTop w:val="0"/>
              <w:marBottom w:val="0"/>
              <w:divBdr>
                <w:top w:val="none" w:sz="0" w:space="0" w:color="auto"/>
                <w:left w:val="none" w:sz="0" w:space="0" w:color="auto"/>
                <w:bottom w:val="none" w:sz="0" w:space="0" w:color="auto"/>
                <w:right w:val="none" w:sz="0" w:space="0" w:color="auto"/>
              </w:divBdr>
              <w:divsChild>
                <w:div w:id="1600990768">
                  <w:marLeft w:val="0"/>
                  <w:marRight w:val="0"/>
                  <w:marTop w:val="0"/>
                  <w:marBottom w:val="0"/>
                  <w:divBdr>
                    <w:top w:val="none" w:sz="0" w:space="0" w:color="auto"/>
                    <w:left w:val="none" w:sz="0" w:space="0" w:color="auto"/>
                    <w:bottom w:val="none" w:sz="0" w:space="0" w:color="auto"/>
                    <w:right w:val="none" w:sz="0" w:space="0" w:color="auto"/>
                  </w:divBdr>
                  <w:divsChild>
                    <w:div w:id="1666739460">
                      <w:marLeft w:val="0"/>
                      <w:marRight w:val="0"/>
                      <w:marTop w:val="0"/>
                      <w:marBottom w:val="0"/>
                      <w:divBdr>
                        <w:top w:val="none" w:sz="0" w:space="0" w:color="auto"/>
                        <w:left w:val="none" w:sz="0" w:space="0" w:color="auto"/>
                        <w:bottom w:val="none" w:sz="0" w:space="0" w:color="auto"/>
                        <w:right w:val="none" w:sz="0" w:space="0" w:color="auto"/>
                      </w:divBdr>
                      <w:divsChild>
                        <w:div w:id="188228319">
                          <w:marLeft w:val="0"/>
                          <w:marRight w:val="0"/>
                          <w:marTop w:val="0"/>
                          <w:marBottom w:val="0"/>
                          <w:divBdr>
                            <w:top w:val="none" w:sz="0" w:space="0" w:color="auto"/>
                            <w:left w:val="none" w:sz="0" w:space="0" w:color="auto"/>
                            <w:bottom w:val="none" w:sz="0" w:space="0" w:color="auto"/>
                            <w:right w:val="none" w:sz="0" w:space="0" w:color="auto"/>
                          </w:divBdr>
                          <w:divsChild>
                            <w:div w:id="202777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476837">
          <w:marLeft w:val="0"/>
          <w:marRight w:val="0"/>
          <w:marTop w:val="0"/>
          <w:marBottom w:val="0"/>
          <w:divBdr>
            <w:top w:val="none" w:sz="0" w:space="0" w:color="auto"/>
            <w:left w:val="none" w:sz="0" w:space="0" w:color="auto"/>
            <w:bottom w:val="none" w:sz="0" w:space="0" w:color="auto"/>
            <w:right w:val="none" w:sz="0" w:space="0" w:color="auto"/>
          </w:divBdr>
          <w:divsChild>
            <w:div w:id="1210071310">
              <w:marLeft w:val="0"/>
              <w:marRight w:val="0"/>
              <w:marTop w:val="0"/>
              <w:marBottom w:val="0"/>
              <w:divBdr>
                <w:top w:val="none" w:sz="0" w:space="0" w:color="auto"/>
                <w:left w:val="none" w:sz="0" w:space="0" w:color="auto"/>
                <w:bottom w:val="none" w:sz="0" w:space="0" w:color="auto"/>
                <w:right w:val="none" w:sz="0" w:space="0" w:color="auto"/>
              </w:divBdr>
              <w:divsChild>
                <w:div w:id="747458704">
                  <w:marLeft w:val="0"/>
                  <w:marRight w:val="0"/>
                  <w:marTop w:val="0"/>
                  <w:marBottom w:val="0"/>
                  <w:divBdr>
                    <w:top w:val="none" w:sz="0" w:space="0" w:color="auto"/>
                    <w:left w:val="none" w:sz="0" w:space="0" w:color="auto"/>
                    <w:bottom w:val="none" w:sz="0" w:space="0" w:color="auto"/>
                    <w:right w:val="none" w:sz="0" w:space="0" w:color="auto"/>
                  </w:divBdr>
                  <w:divsChild>
                    <w:div w:id="457727904">
                      <w:marLeft w:val="0"/>
                      <w:marRight w:val="0"/>
                      <w:marTop w:val="0"/>
                      <w:marBottom w:val="0"/>
                      <w:divBdr>
                        <w:top w:val="none" w:sz="0" w:space="0" w:color="auto"/>
                        <w:left w:val="none" w:sz="0" w:space="0" w:color="auto"/>
                        <w:bottom w:val="none" w:sz="0" w:space="0" w:color="auto"/>
                        <w:right w:val="none" w:sz="0" w:space="0" w:color="auto"/>
                      </w:divBdr>
                      <w:divsChild>
                        <w:div w:id="1120301867">
                          <w:marLeft w:val="0"/>
                          <w:marRight w:val="0"/>
                          <w:marTop w:val="0"/>
                          <w:marBottom w:val="0"/>
                          <w:divBdr>
                            <w:top w:val="none" w:sz="0" w:space="0" w:color="auto"/>
                            <w:left w:val="none" w:sz="0" w:space="0" w:color="auto"/>
                            <w:bottom w:val="none" w:sz="0" w:space="0" w:color="auto"/>
                            <w:right w:val="none" w:sz="0" w:space="0" w:color="auto"/>
                          </w:divBdr>
                        </w:div>
                        <w:div w:id="2051224924">
                          <w:marLeft w:val="0"/>
                          <w:marRight w:val="0"/>
                          <w:marTop w:val="0"/>
                          <w:marBottom w:val="0"/>
                          <w:divBdr>
                            <w:top w:val="none" w:sz="0" w:space="0" w:color="auto"/>
                            <w:left w:val="none" w:sz="0" w:space="0" w:color="auto"/>
                            <w:bottom w:val="none" w:sz="0" w:space="0" w:color="auto"/>
                            <w:right w:val="none" w:sz="0" w:space="0" w:color="auto"/>
                          </w:divBdr>
                          <w:divsChild>
                            <w:div w:id="165559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315507">
      <w:bodyDiv w:val="1"/>
      <w:marLeft w:val="0"/>
      <w:marRight w:val="0"/>
      <w:marTop w:val="0"/>
      <w:marBottom w:val="0"/>
      <w:divBdr>
        <w:top w:val="none" w:sz="0" w:space="0" w:color="auto"/>
        <w:left w:val="none" w:sz="0" w:space="0" w:color="auto"/>
        <w:bottom w:val="none" w:sz="0" w:space="0" w:color="auto"/>
        <w:right w:val="none" w:sz="0" w:space="0" w:color="auto"/>
      </w:divBdr>
    </w:div>
    <w:div w:id="469399482">
      <w:bodyDiv w:val="1"/>
      <w:marLeft w:val="0"/>
      <w:marRight w:val="0"/>
      <w:marTop w:val="0"/>
      <w:marBottom w:val="0"/>
      <w:divBdr>
        <w:top w:val="none" w:sz="0" w:space="0" w:color="auto"/>
        <w:left w:val="none" w:sz="0" w:space="0" w:color="auto"/>
        <w:bottom w:val="none" w:sz="0" w:space="0" w:color="auto"/>
        <w:right w:val="none" w:sz="0" w:space="0" w:color="auto"/>
      </w:divBdr>
      <w:divsChild>
        <w:div w:id="607741681">
          <w:marLeft w:val="0"/>
          <w:marRight w:val="0"/>
          <w:marTop w:val="0"/>
          <w:marBottom w:val="0"/>
          <w:divBdr>
            <w:top w:val="none" w:sz="0" w:space="0" w:color="auto"/>
            <w:left w:val="none" w:sz="0" w:space="0" w:color="auto"/>
            <w:bottom w:val="none" w:sz="0" w:space="0" w:color="auto"/>
            <w:right w:val="none" w:sz="0" w:space="0" w:color="auto"/>
          </w:divBdr>
          <w:divsChild>
            <w:div w:id="519780800">
              <w:marLeft w:val="0"/>
              <w:marRight w:val="0"/>
              <w:marTop w:val="0"/>
              <w:marBottom w:val="0"/>
              <w:divBdr>
                <w:top w:val="none" w:sz="0" w:space="0" w:color="auto"/>
                <w:left w:val="none" w:sz="0" w:space="0" w:color="auto"/>
                <w:bottom w:val="none" w:sz="0" w:space="0" w:color="auto"/>
                <w:right w:val="none" w:sz="0" w:space="0" w:color="auto"/>
              </w:divBdr>
              <w:divsChild>
                <w:div w:id="210191726">
                  <w:marLeft w:val="0"/>
                  <w:marRight w:val="0"/>
                  <w:marTop w:val="0"/>
                  <w:marBottom w:val="0"/>
                  <w:divBdr>
                    <w:top w:val="none" w:sz="0" w:space="0" w:color="auto"/>
                    <w:left w:val="none" w:sz="0" w:space="0" w:color="auto"/>
                    <w:bottom w:val="none" w:sz="0" w:space="0" w:color="auto"/>
                    <w:right w:val="none" w:sz="0" w:space="0" w:color="auto"/>
                  </w:divBdr>
                  <w:divsChild>
                    <w:div w:id="785852052">
                      <w:marLeft w:val="0"/>
                      <w:marRight w:val="0"/>
                      <w:marTop w:val="0"/>
                      <w:marBottom w:val="0"/>
                      <w:divBdr>
                        <w:top w:val="none" w:sz="0" w:space="0" w:color="auto"/>
                        <w:left w:val="none" w:sz="0" w:space="0" w:color="auto"/>
                        <w:bottom w:val="none" w:sz="0" w:space="0" w:color="auto"/>
                        <w:right w:val="none" w:sz="0" w:space="0" w:color="auto"/>
                      </w:divBdr>
                      <w:divsChild>
                        <w:div w:id="1528062117">
                          <w:marLeft w:val="0"/>
                          <w:marRight w:val="0"/>
                          <w:marTop w:val="0"/>
                          <w:marBottom w:val="0"/>
                          <w:divBdr>
                            <w:top w:val="none" w:sz="0" w:space="0" w:color="auto"/>
                            <w:left w:val="none" w:sz="0" w:space="0" w:color="auto"/>
                            <w:bottom w:val="none" w:sz="0" w:space="0" w:color="auto"/>
                            <w:right w:val="none" w:sz="0" w:space="0" w:color="auto"/>
                          </w:divBdr>
                          <w:divsChild>
                            <w:div w:id="17487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717374">
          <w:marLeft w:val="0"/>
          <w:marRight w:val="0"/>
          <w:marTop w:val="0"/>
          <w:marBottom w:val="0"/>
          <w:divBdr>
            <w:top w:val="none" w:sz="0" w:space="0" w:color="auto"/>
            <w:left w:val="none" w:sz="0" w:space="0" w:color="auto"/>
            <w:bottom w:val="none" w:sz="0" w:space="0" w:color="auto"/>
            <w:right w:val="none" w:sz="0" w:space="0" w:color="auto"/>
          </w:divBdr>
          <w:divsChild>
            <w:div w:id="720984713">
              <w:marLeft w:val="0"/>
              <w:marRight w:val="0"/>
              <w:marTop w:val="0"/>
              <w:marBottom w:val="0"/>
              <w:divBdr>
                <w:top w:val="none" w:sz="0" w:space="0" w:color="auto"/>
                <w:left w:val="none" w:sz="0" w:space="0" w:color="auto"/>
                <w:bottom w:val="none" w:sz="0" w:space="0" w:color="auto"/>
                <w:right w:val="none" w:sz="0" w:space="0" w:color="auto"/>
              </w:divBdr>
              <w:divsChild>
                <w:div w:id="64425559">
                  <w:marLeft w:val="0"/>
                  <w:marRight w:val="0"/>
                  <w:marTop w:val="0"/>
                  <w:marBottom w:val="0"/>
                  <w:divBdr>
                    <w:top w:val="none" w:sz="0" w:space="0" w:color="auto"/>
                    <w:left w:val="none" w:sz="0" w:space="0" w:color="auto"/>
                    <w:bottom w:val="none" w:sz="0" w:space="0" w:color="auto"/>
                    <w:right w:val="none" w:sz="0" w:space="0" w:color="auto"/>
                  </w:divBdr>
                  <w:divsChild>
                    <w:div w:id="1446072356">
                      <w:marLeft w:val="0"/>
                      <w:marRight w:val="0"/>
                      <w:marTop w:val="0"/>
                      <w:marBottom w:val="0"/>
                      <w:divBdr>
                        <w:top w:val="none" w:sz="0" w:space="0" w:color="auto"/>
                        <w:left w:val="none" w:sz="0" w:space="0" w:color="auto"/>
                        <w:bottom w:val="none" w:sz="0" w:space="0" w:color="auto"/>
                        <w:right w:val="none" w:sz="0" w:space="0" w:color="auto"/>
                      </w:divBdr>
                      <w:divsChild>
                        <w:div w:id="1166703055">
                          <w:marLeft w:val="0"/>
                          <w:marRight w:val="0"/>
                          <w:marTop w:val="0"/>
                          <w:marBottom w:val="0"/>
                          <w:divBdr>
                            <w:top w:val="none" w:sz="0" w:space="0" w:color="auto"/>
                            <w:left w:val="none" w:sz="0" w:space="0" w:color="auto"/>
                            <w:bottom w:val="none" w:sz="0" w:space="0" w:color="auto"/>
                            <w:right w:val="none" w:sz="0" w:space="0" w:color="auto"/>
                          </w:divBdr>
                          <w:divsChild>
                            <w:div w:id="1477452701">
                              <w:marLeft w:val="0"/>
                              <w:marRight w:val="0"/>
                              <w:marTop w:val="0"/>
                              <w:marBottom w:val="0"/>
                              <w:divBdr>
                                <w:top w:val="none" w:sz="0" w:space="0" w:color="auto"/>
                                <w:left w:val="none" w:sz="0" w:space="0" w:color="auto"/>
                                <w:bottom w:val="none" w:sz="0" w:space="0" w:color="auto"/>
                                <w:right w:val="none" w:sz="0" w:space="0" w:color="auto"/>
                              </w:divBdr>
                            </w:div>
                          </w:divsChild>
                        </w:div>
                        <w:div w:id="1962179381">
                          <w:marLeft w:val="0"/>
                          <w:marRight w:val="0"/>
                          <w:marTop w:val="0"/>
                          <w:marBottom w:val="0"/>
                          <w:divBdr>
                            <w:top w:val="none" w:sz="0" w:space="0" w:color="auto"/>
                            <w:left w:val="none" w:sz="0" w:space="0" w:color="auto"/>
                            <w:bottom w:val="none" w:sz="0" w:space="0" w:color="auto"/>
                            <w:right w:val="none" w:sz="0" w:space="0" w:color="auto"/>
                          </w:divBdr>
                          <w:divsChild>
                            <w:div w:id="96011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1121">
          <w:marLeft w:val="0"/>
          <w:marRight w:val="0"/>
          <w:marTop w:val="0"/>
          <w:marBottom w:val="0"/>
          <w:divBdr>
            <w:top w:val="none" w:sz="0" w:space="0" w:color="auto"/>
            <w:left w:val="none" w:sz="0" w:space="0" w:color="auto"/>
            <w:bottom w:val="none" w:sz="0" w:space="0" w:color="auto"/>
            <w:right w:val="none" w:sz="0" w:space="0" w:color="auto"/>
          </w:divBdr>
          <w:divsChild>
            <w:div w:id="2027828326">
              <w:marLeft w:val="0"/>
              <w:marRight w:val="0"/>
              <w:marTop w:val="0"/>
              <w:marBottom w:val="0"/>
              <w:divBdr>
                <w:top w:val="none" w:sz="0" w:space="0" w:color="auto"/>
                <w:left w:val="none" w:sz="0" w:space="0" w:color="auto"/>
                <w:bottom w:val="none" w:sz="0" w:space="0" w:color="auto"/>
                <w:right w:val="none" w:sz="0" w:space="0" w:color="auto"/>
              </w:divBdr>
              <w:divsChild>
                <w:div w:id="100146328">
                  <w:marLeft w:val="0"/>
                  <w:marRight w:val="0"/>
                  <w:marTop w:val="0"/>
                  <w:marBottom w:val="0"/>
                  <w:divBdr>
                    <w:top w:val="none" w:sz="0" w:space="0" w:color="auto"/>
                    <w:left w:val="none" w:sz="0" w:space="0" w:color="auto"/>
                    <w:bottom w:val="none" w:sz="0" w:space="0" w:color="auto"/>
                    <w:right w:val="none" w:sz="0" w:space="0" w:color="auto"/>
                  </w:divBdr>
                  <w:divsChild>
                    <w:div w:id="457337156">
                      <w:marLeft w:val="0"/>
                      <w:marRight w:val="0"/>
                      <w:marTop w:val="0"/>
                      <w:marBottom w:val="0"/>
                      <w:divBdr>
                        <w:top w:val="none" w:sz="0" w:space="0" w:color="auto"/>
                        <w:left w:val="none" w:sz="0" w:space="0" w:color="auto"/>
                        <w:bottom w:val="none" w:sz="0" w:space="0" w:color="auto"/>
                        <w:right w:val="none" w:sz="0" w:space="0" w:color="auto"/>
                      </w:divBdr>
                      <w:divsChild>
                        <w:div w:id="1695182910">
                          <w:marLeft w:val="0"/>
                          <w:marRight w:val="0"/>
                          <w:marTop w:val="0"/>
                          <w:marBottom w:val="0"/>
                          <w:divBdr>
                            <w:top w:val="none" w:sz="0" w:space="0" w:color="auto"/>
                            <w:left w:val="none" w:sz="0" w:space="0" w:color="auto"/>
                            <w:bottom w:val="none" w:sz="0" w:space="0" w:color="auto"/>
                            <w:right w:val="none" w:sz="0" w:space="0" w:color="auto"/>
                          </w:divBdr>
                          <w:divsChild>
                            <w:div w:id="2087992407">
                              <w:marLeft w:val="0"/>
                              <w:marRight w:val="0"/>
                              <w:marTop w:val="0"/>
                              <w:marBottom w:val="0"/>
                              <w:divBdr>
                                <w:top w:val="none" w:sz="0" w:space="0" w:color="auto"/>
                                <w:left w:val="none" w:sz="0" w:space="0" w:color="auto"/>
                                <w:bottom w:val="none" w:sz="0" w:space="0" w:color="auto"/>
                                <w:right w:val="none" w:sz="0" w:space="0" w:color="auto"/>
                              </w:divBdr>
                            </w:div>
                          </w:divsChild>
                        </w:div>
                        <w:div w:id="2025472806">
                          <w:marLeft w:val="0"/>
                          <w:marRight w:val="0"/>
                          <w:marTop w:val="0"/>
                          <w:marBottom w:val="0"/>
                          <w:divBdr>
                            <w:top w:val="none" w:sz="0" w:space="0" w:color="auto"/>
                            <w:left w:val="none" w:sz="0" w:space="0" w:color="auto"/>
                            <w:bottom w:val="none" w:sz="0" w:space="0" w:color="auto"/>
                            <w:right w:val="none" w:sz="0" w:space="0" w:color="auto"/>
                          </w:divBdr>
                          <w:divsChild>
                            <w:div w:id="80146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863362">
          <w:marLeft w:val="0"/>
          <w:marRight w:val="0"/>
          <w:marTop w:val="0"/>
          <w:marBottom w:val="0"/>
          <w:divBdr>
            <w:top w:val="none" w:sz="0" w:space="0" w:color="auto"/>
            <w:left w:val="none" w:sz="0" w:space="0" w:color="auto"/>
            <w:bottom w:val="none" w:sz="0" w:space="0" w:color="auto"/>
            <w:right w:val="none" w:sz="0" w:space="0" w:color="auto"/>
          </w:divBdr>
          <w:divsChild>
            <w:div w:id="1962494288">
              <w:marLeft w:val="0"/>
              <w:marRight w:val="0"/>
              <w:marTop w:val="0"/>
              <w:marBottom w:val="0"/>
              <w:divBdr>
                <w:top w:val="none" w:sz="0" w:space="0" w:color="auto"/>
                <w:left w:val="none" w:sz="0" w:space="0" w:color="auto"/>
                <w:bottom w:val="none" w:sz="0" w:space="0" w:color="auto"/>
                <w:right w:val="none" w:sz="0" w:space="0" w:color="auto"/>
              </w:divBdr>
              <w:divsChild>
                <w:div w:id="847254539">
                  <w:marLeft w:val="0"/>
                  <w:marRight w:val="0"/>
                  <w:marTop w:val="0"/>
                  <w:marBottom w:val="0"/>
                  <w:divBdr>
                    <w:top w:val="none" w:sz="0" w:space="0" w:color="auto"/>
                    <w:left w:val="none" w:sz="0" w:space="0" w:color="auto"/>
                    <w:bottom w:val="none" w:sz="0" w:space="0" w:color="auto"/>
                    <w:right w:val="none" w:sz="0" w:space="0" w:color="auto"/>
                  </w:divBdr>
                  <w:divsChild>
                    <w:div w:id="916747934">
                      <w:marLeft w:val="0"/>
                      <w:marRight w:val="0"/>
                      <w:marTop w:val="0"/>
                      <w:marBottom w:val="0"/>
                      <w:divBdr>
                        <w:top w:val="none" w:sz="0" w:space="0" w:color="auto"/>
                        <w:left w:val="none" w:sz="0" w:space="0" w:color="auto"/>
                        <w:bottom w:val="none" w:sz="0" w:space="0" w:color="auto"/>
                        <w:right w:val="none" w:sz="0" w:space="0" w:color="auto"/>
                      </w:divBdr>
                      <w:divsChild>
                        <w:div w:id="2014143829">
                          <w:marLeft w:val="0"/>
                          <w:marRight w:val="0"/>
                          <w:marTop w:val="0"/>
                          <w:marBottom w:val="0"/>
                          <w:divBdr>
                            <w:top w:val="none" w:sz="0" w:space="0" w:color="auto"/>
                            <w:left w:val="none" w:sz="0" w:space="0" w:color="auto"/>
                            <w:bottom w:val="none" w:sz="0" w:space="0" w:color="auto"/>
                            <w:right w:val="none" w:sz="0" w:space="0" w:color="auto"/>
                          </w:divBdr>
                          <w:divsChild>
                            <w:div w:id="314384923">
                              <w:marLeft w:val="0"/>
                              <w:marRight w:val="0"/>
                              <w:marTop w:val="0"/>
                              <w:marBottom w:val="0"/>
                              <w:divBdr>
                                <w:top w:val="none" w:sz="0" w:space="0" w:color="auto"/>
                                <w:left w:val="none" w:sz="0" w:space="0" w:color="auto"/>
                                <w:bottom w:val="none" w:sz="0" w:space="0" w:color="auto"/>
                                <w:right w:val="none" w:sz="0" w:space="0" w:color="auto"/>
                              </w:divBdr>
                            </w:div>
                          </w:divsChild>
                        </w:div>
                        <w:div w:id="1766029552">
                          <w:marLeft w:val="0"/>
                          <w:marRight w:val="0"/>
                          <w:marTop w:val="0"/>
                          <w:marBottom w:val="0"/>
                          <w:divBdr>
                            <w:top w:val="none" w:sz="0" w:space="0" w:color="auto"/>
                            <w:left w:val="none" w:sz="0" w:space="0" w:color="auto"/>
                            <w:bottom w:val="none" w:sz="0" w:space="0" w:color="auto"/>
                            <w:right w:val="none" w:sz="0" w:space="0" w:color="auto"/>
                          </w:divBdr>
                          <w:divsChild>
                            <w:div w:id="2598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279884">
          <w:marLeft w:val="0"/>
          <w:marRight w:val="0"/>
          <w:marTop w:val="0"/>
          <w:marBottom w:val="0"/>
          <w:divBdr>
            <w:top w:val="none" w:sz="0" w:space="0" w:color="auto"/>
            <w:left w:val="none" w:sz="0" w:space="0" w:color="auto"/>
            <w:bottom w:val="none" w:sz="0" w:space="0" w:color="auto"/>
            <w:right w:val="none" w:sz="0" w:space="0" w:color="auto"/>
          </w:divBdr>
          <w:divsChild>
            <w:div w:id="1995184009">
              <w:marLeft w:val="0"/>
              <w:marRight w:val="0"/>
              <w:marTop w:val="0"/>
              <w:marBottom w:val="0"/>
              <w:divBdr>
                <w:top w:val="none" w:sz="0" w:space="0" w:color="auto"/>
                <w:left w:val="none" w:sz="0" w:space="0" w:color="auto"/>
                <w:bottom w:val="none" w:sz="0" w:space="0" w:color="auto"/>
                <w:right w:val="none" w:sz="0" w:space="0" w:color="auto"/>
              </w:divBdr>
              <w:divsChild>
                <w:div w:id="1627616824">
                  <w:marLeft w:val="0"/>
                  <w:marRight w:val="0"/>
                  <w:marTop w:val="0"/>
                  <w:marBottom w:val="0"/>
                  <w:divBdr>
                    <w:top w:val="none" w:sz="0" w:space="0" w:color="auto"/>
                    <w:left w:val="none" w:sz="0" w:space="0" w:color="auto"/>
                    <w:bottom w:val="none" w:sz="0" w:space="0" w:color="auto"/>
                    <w:right w:val="none" w:sz="0" w:space="0" w:color="auto"/>
                  </w:divBdr>
                  <w:divsChild>
                    <w:div w:id="165633603">
                      <w:marLeft w:val="0"/>
                      <w:marRight w:val="0"/>
                      <w:marTop w:val="0"/>
                      <w:marBottom w:val="0"/>
                      <w:divBdr>
                        <w:top w:val="none" w:sz="0" w:space="0" w:color="auto"/>
                        <w:left w:val="none" w:sz="0" w:space="0" w:color="auto"/>
                        <w:bottom w:val="none" w:sz="0" w:space="0" w:color="auto"/>
                        <w:right w:val="none" w:sz="0" w:space="0" w:color="auto"/>
                      </w:divBdr>
                      <w:divsChild>
                        <w:div w:id="1874423264">
                          <w:marLeft w:val="0"/>
                          <w:marRight w:val="0"/>
                          <w:marTop w:val="0"/>
                          <w:marBottom w:val="0"/>
                          <w:divBdr>
                            <w:top w:val="none" w:sz="0" w:space="0" w:color="auto"/>
                            <w:left w:val="none" w:sz="0" w:space="0" w:color="auto"/>
                            <w:bottom w:val="none" w:sz="0" w:space="0" w:color="auto"/>
                            <w:right w:val="none" w:sz="0" w:space="0" w:color="auto"/>
                          </w:divBdr>
                          <w:divsChild>
                            <w:div w:id="756245974">
                              <w:marLeft w:val="0"/>
                              <w:marRight w:val="0"/>
                              <w:marTop w:val="0"/>
                              <w:marBottom w:val="0"/>
                              <w:divBdr>
                                <w:top w:val="none" w:sz="0" w:space="0" w:color="auto"/>
                                <w:left w:val="none" w:sz="0" w:space="0" w:color="auto"/>
                                <w:bottom w:val="none" w:sz="0" w:space="0" w:color="auto"/>
                                <w:right w:val="none" w:sz="0" w:space="0" w:color="auto"/>
                              </w:divBdr>
                            </w:div>
                          </w:divsChild>
                        </w:div>
                        <w:div w:id="1153176267">
                          <w:marLeft w:val="0"/>
                          <w:marRight w:val="0"/>
                          <w:marTop w:val="0"/>
                          <w:marBottom w:val="0"/>
                          <w:divBdr>
                            <w:top w:val="none" w:sz="0" w:space="0" w:color="auto"/>
                            <w:left w:val="none" w:sz="0" w:space="0" w:color="auto"/>
                            <w:bottom w:val="none" w:sz="0" w:space="0" w:color="auto"/>
                            <w:right w:val="none" w:sz="0" w:space="0" w:color="auto"/>
                          </w:divBdr>
                          <w:divsChild>
                            <w:div w:id="20541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510712">
          <w:marLeft w:val="0"/>
          <w:marRight w:val="0"/>
          <w:marTop w:val="0"/>
          <w:marBottom w:val="0"/>
          <w:divBdr>
            <w:top w:val="none" w:sz="0" w:space="0" w:color="auto"/>
            <w:left w:val="none" w:sz="0" w:space="0" w:color="auto"/>
            <w:bottom w:val="none" w:sz="0" w:space="0" w:color="auto"/>
            <w:right w:val="none" w:sz="0" w:space="0" w:color="auto"/>
          </w:divBdr>
          <w:divsChild>
            <w:div w:id="1971782629">
              <w:marLeft w:val="0"/>
              <w:marRight w:val="0"/>
              <w:marTop w:val="0"/>
              <w:marBottom w:val="0"/>
              <w:divBdr>
                <w:top w:val="none" w:sz="0" w:space="0" w:color="auto"/>
                <w:left w:val="none" w:sz="0" w:space="0" w:color="auto"/>
                <w:bottom w:val="none" w:sz="0" w:space="0" w:color="auto"/>
                <w:right w:val="none" w:sz="0" w:space="0" w:color="auto"/>
              </w:divBdr>
              <w:divsChild>
                <w:div w:id="33504720">
                  <w:marLeft w:val="0"/>
                  <w:marRight w:val="0"/>
                  <w:marTop w:val="0"/>
                  <w:marBottom w:val="0"/>
                  <w:divBdr>
                    <w:top w:val="none" w:sz="0" w:space="0" w:color="auto"/>
                    <w:left w:val="none" w:sz="0" w:space="0" w:color="auto"/>
                    <w:bottom w:val="none" w:sz="0" w:space="0" w:color="auto"/>
                    <w:right w:val="none" w:sz="0" w:space="0" w:color="auto"/>
                  </w:divBdr>
                  <w:divsChild>
                    <w:div w:id="707413360">
                      <w:marLeft w:val="0"/>
                      <w:marRight w:val="0"/>
                      <w:marTop w:val="0"/>
                      <w:marBottom w:val="0"/>
                      <w:divBdr>
                        <w:top w:val="none" w:sz="0" w:space="0" w:color="auto"/>
                        <w:left w:val="none" w:sz="0" w:space="0" w:color="auto"/>
                        <w:bottom w:val="none" w:sz="0" w:space="0" w:color="auto"/>
                        <w:right w:val="none" w:sz="0" w:space="0" w:color="auto"/>
                      </w:divBdr>
                      <w:divsChild>
                        <w:div w:id="1922636890">
                          <w:marLeft w:val="0"/>
                          <w:marRight w:val="0"/>
                          <w:marTop w:val="0"/>
                          <w:marBottom w:val="0"/>
                          <w:divBdr>
                            <w:top w:val="none" w:sz="0" w:space="0" w:color="auto"/>
                            <w:left w:val="none" w:sz="0" w:space="0" w:color="auto"/>
                            <w:bottom w:val="none" w:sz="0" w:space="0" w:color="auto"/>
                            <w:right w:val="none" w:sz="0" w:space="0" w:color="auto"/>
                          </w:divBdr>
                          <w:divsChild>
                            <w:div w:id="206556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004009">
      <w:bodyDiv w:val="1"/>
      <w:marLeft w:val="0"/>
      <w:marRight w:val="0"/>
      <w:marTop w:val="0"/>
      <w:marBottom w:val="0"/>
      <w:divBdr>
        <w:top w:val="none" w:sz="0" w:space="0" w:color="auto"/>
        <w:left w:val="none" w:sz="0" w:space="0" w:color="auto"/>
        <w:bottom w:val="none" w:sz="0" w:space="0" w:color="auto"/>
        <w:right w:val="none" w:sz="0" w:space="0" w:color="auto"/>
      </w:divBdr>
    </w:div>
    <w:div w:id="500707284">
      <w:bodyDiv w:val="1"/>
      <w:marLeft w:val="0"/>
      <w:marRight w:val="0"/>
      <w:marTop w:val="0"/>
      <w:marBottom w:val="0"/>
      <w:divBdr>
        <w:top w:val="none" w:sz="0" w:space="0" w:color="auto"/>
        <w:left w:val="none" w:sz="0" w:space="0" w:color="auto"/>
        <w:bottom w:val="none" w:sz="0" w:space="0" w:color="auto"/>
        <w:right w:val="none" w:sz="0" w:space="0" w:color="auto"/>
      </w:divBdr>
      <w:divsChild>
        <w:div w:id="620500603">
          <w:marLeft w:val="0"/>
          <w:marRight w:val="0"/>
          <w:marTop w:val="0"/>
          <w:marBottom w:val="0"/>
          <w:divBdr>
            <w:top w:val="none" w:sz="0" w:space="0" w:color="auto"/>
            <w:left w:val="none" w:sz="0" w:space="0" w:color="auto"/>
            <w:bottom w:val="none" w:sz="0" w:space="0" w:color="auto"/>
            <w:right w:val="none" w:sz="0" w:space="0" w:color="auto"/>
          </w:divBdr>
        </w:div>
        <w:div w:id="2097627045">
          <w:marLeft w:val="0"/>
          <w:marRight w:val="0"/>
          <w:marTop w:val="0"/>
          <w:marBottom w:val="0"/>
          <w:divBdr>
            <w:top w:val="none" w:sz="0" w:space="0" w:color="auto"/>
            <w:left w:val="none" w:sz="0" w:space="0" w:color="auto"/>
            <w:bottom w:val="none" w:sz="0" w:space="0" w:color="auto"/>
            <w:right w:val="none" w:sz="0" w:space="0" w:color="auto"/>
          </w:divBdr>
        </w:div>
        <w:div w:id="745801801">
          <w:marLeft w:val="0"/>
          <w:marRight w:val="0"/>
          <w:marTop w:val="0"/>
          <w:marBottom w:val="0"/>
          <w:divBdr>
            <w:top w:val="none" w:sz="0" w:space="0" w:color="auto"/>
            <w:left w:val="none" w:sz="0" w:space="0" w:color="auto"/>
            <w:bottom w:val="none" w:sz="0" w:space="0" w:color="auto"/>
            <w:right w:val="none" w:sz="0" w:space="0" w:color="auto"/>
          </w:divBdr>
        </w:div>
        <w:div w:id="1632587253">
          <w:marLeft w:val="0"/>
          <w:marRight w:val="0"/>
          <w:marTop w:val="0"/>
          <w:marBottom w:val="0"/>
          <w:divBdr>
            <w:top w:val="none" w:sz="0" w:space="0" w:color="auto"/>
            <w:left w:val="none" w:sz="0" w:space="0" w:color="auto"/>
            <w:bottom w:val="none" w:sz="0" w:space="0" w:color="auto"/>
            <w:right w:val="none" w:sz="0" w:space="0" w:color="auto"/>
          </w:divBdr>
        </w:div>
        <w:div w:id="1250772463">
          <w:marLeft w:val="0"/>
          <w:marRight w:val="0"/>
          <w:marTop w:val="0"/>
          <w:marBottom w:val="0"/>
          <w:divBdr>
            <w:top w:val="none" w:sz="0" w:space="0" w:color="auto"/>
            <w:left w:val="none" w:sz="0" w:space="0" w:color="auto"/>
            <w:bottom w:val="none" w:sz="0" w:space="0" w:color="auto"/>
            <w:right w:val="none" w:sz="0" w:space="0" w:color="auto"/>
          </w:divBdr>
        </w:div>
        <w:div w:id="2083334169">
          <w:marLeft w:val="0"/>
          <w:marRight w:val="0"/>
          <w:marTop w:val="0"/>
          <w:marBottom w:val="0"/>
          <w:divBdr>
            <w:top w:val="none" w:sz="0" w:space="0" w:color="auto"/>
            <w:left w:val="none" w:sz="0" w:space="0" w:color="auto"/>
            <w:bottom w:val="none" w:sz="0" w:space="0" w:color="auto"/>
            <w:right w:val="none" w:sz="0" w:space="0" w:color="auto"/>
          </w:divBdr>
        </w:div>
        <w:div w:id="1527406797">
          <w:marLeft w:val="0"/>
          <w:marRight w:val="0"/>
          <w:marTop w:val="0"/>
          <w:marBottom w:val="0"/>
          <w:divBdr>
            <w:top w:val="none" w:sz="0" w:space="0" w:color="auto"/>
            <w:left w:val="none" w:sz="0" w:space="0" w:color="auto"/>
            <w:bottom w:val="none" w:sz="0" w:space="0" w:color="auto"/>
            <w:right w:val="none" w:sz="0" w:space="0" w:color="auto"/>
          </w:divBdr>
        </w:div>
        <w:div w:id="1212234402">
          <w:marLeft w:val="0"/>
          <w:marRight w:val="0"/>
          <w:marTop w:val="0"/>
          <w:marBottom w:val="0"/>
          <w:divBdr>
            <w:top w:val="none" w:sz="0" w:space="0" w:color="auto"/>
            <w:left w:val="none" w:sz="0" w:space="0" w:color="auto"/>
            <w:bottom w:val="none" w:sz="0" w:space="0" w:color="auto"/>
            <w:right w:val="none" w:sz="0" w:space="0" w:color="auto"/>
          </w:divBdr>
        </w:div>
        <w:div w:id="1878619132">
          <w:marLeft w:val="0"/>
          <w:marRight w:val="0"/>
          <w:marTop w:val="0"/>
          <w:marBottom w:val="0"/>
          <w:divBdr>
            <w:top w:val="none" w:sz="0" w:space="0" w:color="auto"/>
            <w:left w:val="none" w:sz="0" w:space="0" w:color="auto"/>
            <w:bottom w:val="none" w:sz="0" w:space="0" w:color="auto"/>
            <w:right w:val="none" w:sz="0" w:space="0" w:color="auto"/>
          </w:divBdr>
        </w:div>
        <w:div w:id="668215374">
          <w:marLeft w:val="0"/>
          <w:marRight w:val="0"/>
          <w:marTop w:val="0"/>
          <w:marBottom w:val="0"/>
          <w:divBdr>
            <w:top w:val="none" w:sz="0" w:space="0" w:color="auto"/>
            <w:left w:val="none" w:sz="0" w:space="0" w:color="auto"/>
            <w:bottom w:val="none" w:sz="0" w:space="0" w:color="auto"/>
            <w:right w:val="none" w:sz="0" w:space="0" w:color="auto"/>
          </w:divBdr>
        </w:div>
        <w:div w:id="1240872319">
          <w:marLeft w:val="0"/>
          <w:marRight w:val="0"/>
          <w:marTop w:val="0"/>
          <w:marBottom w:val="0"/>
          <w:divBdr>
            <w:top w:val="none" w:sz="0" w:space="0" w:color="auto"/>
            <w:left w:val="none" w:sz="0" w:space="0" w:color="auto"/>
            <w:bottom w:val="none" w:sz="0" w:space="0" w:color="auto"/>
            <w:right w:val="none" w:sz="0" w:space="0" w:color="auto"/>
          </w:divBdr>
        </w:div>
        <w:div w:id="1707562020">
          <w:marLeft w:val="0"/>
          <w:marRight w:val="0"/>
          <w:marTop w:val="0"/>
          <w:marBottom w:val="0"/>
          <w:divBdr>
            <w:top w:val="none" w:sz="0" w:space="0" w:color="auto"/>
            <w:left w:val="none" w:sz="0" w:space="0" w:color="auto"/>
            <w:bottom w:val="none" w:sz="0" w:space="0" w:color="auto"/>
            <w:right w:val="none" w:sz="0" w:space="0" w:color="auto"/>
          </w:divBdr>
        </w:div>
        <w:div w:id="447244236">
          <w:marLeft w:val="0"/>
          <w:marRight w:val="0"/>
          <w:marTop w:val="0"/>
          <w:marBottom w:val="0"/>
          <w:divBdr>
            <w:top w:val="none" w:sz="0" w:space="0" w:color="auto"/>
            <w:left w:val="none" w:sz="0" w:space="0" w:color="auto"/>
            <w:bottom w:val="none" w:sz="0" w:space="0" w:color="auto"/>
            <w:right w:val="none" w:sz="0" w:space="0" w:color="auto"/>
          </w:divBdr>
        </w:div>
        <w:div w:id="640959382">
          <w:marLeft w:val="0"/>
          <w:marRight w:val="0"/>
          <w:marTop w:val="0"/>
          <w:marBottom w:val="0"/>
          <w:divBdr>
            <w:top w:val="none" w:sz="0" w:space="0" w:color="auto"/>
            <w:left w:val="none" w:sz="0" w:space="0" w:color="auto"/>
            <w:bottom w:val="none" w:sz="0" w:space="0" w:color="auto"/>
            <w:right w:val="none" w:sz="0" w:space="0" w:color="auto"/>
          </w:divBdr>
        </w:div>
        <w:div w:id="2033847089">
          <w:marLeft w:val="0"/>
          <w:marRight w:val="0"/>
          <w:marTop w:val="0"/>
          <w:marBottom w:val="0"/>
          <w:divBdr>
            <w:top w:val="none" w:sz="0" w:space="0" w:color="auto"/>
            <w:left w:val="none" w:sz="0" w:space="0" w:color="auto"/>
            <w:bottom w:val="none" w:sz="0" w:space="0" w:color="auto"/>
            <w:right w:val="none" w:sz="0" w:space="0" w:color="auto"/>
          </w:divBdr>
        </w:div>
        <w:div w:id="1330017666">
          <w:marLeft w:val="0"/>
          <w:marRight w:val="0"/>
          <w:marTop w:val="0"/>
          <w:marBottom w:val="0"/>
          <w:divBdr>
            <w:top w:val="none" w:sz="0" w:space="0" w:color="auto"/>
            <w:left w:val="none" w:sz="0" w:space="0" w:color="auto"/>
            <w:bottom w:val="none" w:sz="0" w:space="0" w:color="auto"/>
            <w:right w:val="none" w:sz="0" w:space="0" w:color="auto"/>
          </w:divBdr>
        </w:div>
        <w:div w:id="379288330">
          <w:marLeft w:val="0"/>
          <w:marRight w:val="0"/>
          <w:marTop w:val="0"/>
          <w:marBottom w:val="0"/>
          <w:divBdr>
            <w:top w:val="none" w:sz="0" w:space="0" w:color="auto"/>
            <w:left w:val="none" w:sz="0" w:space="0" w:color="auto"/>
            <w:bottom w:val="none" w:sz="0" w:space="0" w:color="auto"/>
            <w:right w:val="none" w:sz="0" w:space="0" w:color="auto"/>
          </w:divBdr>
        </w:div>
        <w:div w:id="1364289842">
          <w:marLeft w:val="0"/>
          <w:marRight w:val="0"/>
          <w:marTop w:val="0"/>
          <w:marBottom w:val="0"/>
          <w:divBdr>
            <w:top w:val="none" w:sz="0" w:space="0" w:color="auto"/>
            <w:left w:val="none" w:sz="0" w:space="0" w:color="auto"/>
            <w:bottom w:val="none" w:sz="0" w:space="0" w:color="auto"/>
            <w:right w:val="none" w:sz="0" w:space="0" w:color="auto"/>
          </w:divBdr>
        </w:div>
        <w:div w:id="958100356">
          <w:marLeft w:val="0"/>
          <w:marRight w:val="0"/>
          <w:marTop w:val="0"/>
          <w:marBottom w:val="0"/>
          <w:divBdr>
            <w:top w:val="none" w:sz="0" w:space="0" w:color="auto"/>
            <w:left w:val="none" w:sz="0" w:space="0" w:color="auto"/>
            <w:bottom w:val="none" w:sz="0" w:space="0" w:color="auto"/>
            <w:right w:val="none" w:sz="0" w:space="0" w:color="auto"/>
          </w:divBdr>
        </w:div>
        <w:div w:id="881940193">
          <w:marLeft w:val="0"/>
          <w:marRight w:val="0"/>
          <w:marTop w:val="0"/>
          <w:marBottom w:val="0"/>
          <w:divBdr>
            <w:top w:val="none" w:sz="0" w:space="0" w:color="auto"/>
            <w:left w:val="none" w:sz="0" w:space="0" w:color="auto"/>
            <w:bottom w:val="none" w:sz="0" w:space="0" w:color="auto"/>
            <w:right w:val="none" w:sz="0" w:space="0" w:color="auto"/>
          </w:divBdr>
        </w:div>
        <w:div w:id="336345432">
          <w:marLeft w:val="0"/>
          <w:marRight w:val="0"/>
          <w:marTop w:val="0"/>
          <w:marBottom w:val="0"/>
          <w:divBdr>
            <w:top w:val="none" w:sz="0" w:space="0" w:color="auto"/>
            <w:left w:val="none" w:sz="0" w:space="0" w:color="auto"/>
            <w:bottom w:val="none" w:sz="0" w:space="0" w:color="auto"/>
            <w:right w:val="none" w:sz="0" w:space="0" w:color="auto"/>
          </w:divBdr>
        </w:div>
        <w:div w:id="84574032">
          <w:marLeft w:val="0"/>
          <w:marRight w:val="0"/>
          <w:marTop w:val="0"/>
          <w:marBottom w:val="0"/>
          <w:divBdr>
            <w:top w:val="none" w:sz="0" w:space="0" w:color="auto"/>
            <w:left w:val="none" w:sz="0" w:space="0" w:color="auto"/>
            <w:bottom w:val="none" w:sz="0" w:space="0" w:color="auto"/>
            <w:right w:val="none" w:sz="0" w:space="0" w:color="auto"/>
          </w:divBdr>
        </w:div>
        <w:div w:id="1120950570">
          <w:marLeft w:val="0"/>
          <w:marRight w:val="0"/>
          <w:marTop w:val="0"/>
          <w:marBottom w:val="0"/>
          <w:divBdr>
            <w:top w:val="none" w:sz="0" w:space="0" w:color="auto"/>
            <w:left w:val="none" w:sz="0" w:space="0" w:color="auto"/>
            <w:bottom w:val="none" w:sz="0" w:space="0" w:color="auto"/>
            <w:right w:val="none" w:sz="0" w:space="0" w:color="auto"/>
          </w:divBdr>
        </w:div>
        <w:div w:id="800079394">
          <w:marLeft w:val="0"/>
          <w:marRight w:val="0"/>
          <w:marTop w:val="0"/>
          <w:marBottom w:val="0"/>
          <w:divBdr>
            <w:top w:val="none" w:sz="0" w:space="0" w:color="auto"/>
            <w:left w:val="none" w:sz="0" w:space="0" w:color="auto"/>
            <w:bottom w:val="none" w:sz="0" w:space="0" w:color="auto"/>
            <w:right w:val="none" w:sz="0" w:space="0" w:color="auto"/>
          </w:divBdr>
        </w:div>
        <w:div w:id="903755994">
          <w:marLeft w:val="0"/>
          <w:marRight w:val="0"/>
          <w:marTop w:val="0"/>
          <w:marBottom w:val="0"/>
          <w:divBdr>
            <w:top w:val="none" w:sz="0" w:space="0" w:color="auto"/>
            <w:left w:val="none" w:sz="0" w:space="0" w:color="auto"/>
            <w:bottom w:val="none" w:sz="0" w:space="0" w:color="auto"/>
            <w:right w:val="none" w:sz="0" w:space="0" w:color="auto"/>
          </w:divBdr>
        </w:div>
        <w:div w:id="460459824">
          <w:marLeft w:val="0"/>
          <w:marRight w:val="0"/>
          <w:marTop w:val="0"/>
          <w:marBottom w:val="0"/>
          <w:divBdr>
            <w:top w:val="none" w:sz="0" w:space="0" w:color="auto"/>
            <w:left w:val="none" w:sz="0" w:space="0" w:color="auto"/>
            <w:bottom w:val="none" w:sz="0" w:space="0" w:color="auto"/>
            <w:right w:val="none" w:sz="0" w:space="0" w:color="auto"/>
          </w:divBdr>
        </w:div>
        <w:div w:id="787890342">
          <w:marLeft w:val="0"/>
          <w:marRight w:val="0"/>
          <w:marTop w:val="0"/>
          <w:marBottom w:val="0"/>
          <w:divBdr>
            <w:top w:val="none" w:sz="0" w:space="0" w:color="auto"/>
            <w:left w:val="none" w:sz="0" w:space="0" w:color="auto"/>
            <w:bottom w:val="none" w:sz="0" w:space="0" w:color="auto"/>
            <w:right w:val="none" w:sz="0" w:space="0" w:color="auto"/>
          </w:divBdr>
        </w:div>
        <w:div w:id="1223517478">
          <w:marLeft w:val="0"/>
          <w:marRight w:val="0"/>
          <w:marTop w:val="0"/>
          <w:marBottom w:val="0"/>
          <w:divBdr>
            <w:top w:val="none" w:sz="0" w:space="0" w:color="auto"/>
            <w:left w:val="none" w:sz="0" w:space="0" w:color="auto"/>
            <w:bottom w:val="none" w:sz="0" w:space="0" w:color="auto"/>
            <w:right w:val="none" w:sz="0" w:space="0" w:color="auto"/>
          </w:divBdr>
        </w:div>
        <w:div w:id="466238901">
          <w:marLeft w:val="0"/>
          <w:marRight w:val="0"/>
          <w:marTop w:val="0"/>
          <w:marBottom w:val="0"/>
          <w:divBdr>
            <w:top w:val="none" w:sz="0" w:space="0" w:color="auto"/>
            <w:left w:val="none" w:sz="0" w:space="0" w:color="auto"/>
            <w:bottom w:val="none" w:sz="0" w:space="0" w:color="auto"/>
            <w:right w:val="none" w:sz="0" w:space="0" w:color="auto"/>
          </w:divBdr>
        </w:div>
        <w:div w:id="1702436350">
          <w:marLeft w:val="0"/>
          <w:marRight w:val="0"/>
          <w:marTop w:val="0"/>
          <w:marBottom w:val="0"/>
          <w:divBdr>
            <w:top w:val="none" w:sz="0" w:space="0" w:color="auto"/>
            <w:left w:val="none" w:sz="0" w:space="0" w:color="auto"/>
            <w:bottom w:val="none" w:sz="0" w:space="0" w:color="auto"/>
            <w:right w:val="none" w:sz="0" w:space="0" w:color="auto"/>
          </w:divBdr>
        </w:div>
        <w:div w:id="606961447">
          <w:marLeft w:val="0"/>
          <w:marRight w:val="0"/>
          <w:marTop w:val="0"/>
          <w:marBottom w:val="0"/>
          <w:divBdr>
            <w:top w:val="none" w:sz="0" w:space="0" w:color="auto"/>
            <w:left w:val="none" w:sz="0" w:space="0" w:color="auto"/>
            <w:bottom w:val="none" w:sz="0" w:space="0" w:color="auto"/>
            <w:right w:val="none" w:sz="0" w:space="0" w:color="auto"/>
          </w:divBdr>
        </w:div>
        <w:div w:id="986476987">
          <w:marLeft w:val="0"/>
          <w:marRight w:val="0"/>
          <w:marTop w:val="0"/>
          <w:marBottom w:val="0"/>
          <w:divBdr>
            <w:top w:val="none" w:sz="0" w:space="0" w:color="auto"/>
            <w:left w:val="none" w:sz="0" w:space="0" w:color="auto"/>
            <w:bottom w:val="none" w:sz="0" w:space="0" w:color="auto"/>
            <w:right w:val="none" w:sz="0" w:space="0" w:color="auto"/>
          </w:divBdr>
        </w:div>
        <w:div w:id="1249655836">
          <w:marLeft w:val="0"/>
          <w:marRight w:val="0"/>
          <w:marTop w:val="0"/>
          <w:marBottom w:val="0"/>
          <w:divBdr>
            <w:top w:val="none" w:sz="0" w:space="0" w:color="auto"/>
            <w:left w:val="none" w:sz="0" w:space="0" w:color="auto"/>
            <w:bottom w:val="none" w:sz="0" w:space="0" w:color="auto"/>
            <w:right w:val="none" w:sz="0" w:space="0" w:color="auto"/>
          </w:divBdr>
        </w:div>
        <w:div w:id="414474699">
          <w:marLeft w:val="0"/>
          <w:marRight w:val="0"/>
          <w:marTop w:val="0"/>
          <w:marBottom w:val="0"/>
          <w:divBdr>
            <w:top w:val="none" w:sz="0" w:space="0" w:color="auto"/>
            <w:left w:val="none" w:sz="0" w:space="0" w:color="auto"/>
            <w:bottom w:val="none" w:sz="0" w:space="0" w:color="auto"/>
            <w:right w:val="none" w:sz="0" w:space="0" w:color="auto"/>
          </w:divBdr>
        </w:div>
        <w:div w:id="1030960107">
          <w:marLeft w:val="0"/>
          <w:marRight w:val="0"/>
          <w:marTop w:val="0"/>
          <w:marBottom w:val="0"/>
          <w:divBdr>
            <w:top w:val="none" w:sz="0" w:space="0" w:color="auto"/>
            <w:left w:val="none" w:sz="0" w:space="0" w:color="auto"/>
            <w:bottom w:val="none" w:sz="0" w:space="0" w:color="auto"/>
            <w:right w:val="none" w:sz="0" w:space="0" w:color="auto"/>
          </w:divBdr>
        </w:div>
        <w:div w:id="1749036057">
          <w:marLeft w:val="0"/>
          <w:marRight w:val="0"/>
          <w:marTop w:val="0"/>
          <w:marBottom w:val="0"/>
          <w:divBdr>
            <w:top w:val="none" w:sz="0" w:space="0" w:color="auto"/>
            <w:left w:val="none" w:sz="0" w:space="0" w:color="auto"/>
            <w:bottom w:val="none" w:sz="0" w:space="0" w:color="auto"/>
            <w:right w:val="none" w:sz="0" w:space="0" w:color="auto"/>
          </w:divBdr>
        </w:div>
        <w:div w:id="1199977853">
          <w:marLeft w:val="0"/>
          <w:marRight w:val="0"/>
          <w:marTop w:val="0"/>
          <w:marBottom w:val="0"/>
          <w:divBdr>
            <w:top w:val="none" w:sz="0" w:space="0" w:color="auto"/>
            <w:left w:val="none" w:sz="0" w:space="0" w:color="auto"/>
            <w:bottom w:val="none" w:sz="0" w:space="0" w:color="auto"/>
            <w:right w:val="none" w:sz="0" w:space="0" w:color="auto"/>
          </w:divBdr>
        </w:div>
        <w:div w:id="436565541">
          <w:marLeft w:val="0"/>
          <w:marRight w:val="0"/>
          <w:marTop w:val="0"/>
          <w:marBottom w:val="0"/>
          <w:divBdr>
            <w:top w:val="none" w:sz="0" w:space="0" w:color="auto"/>
            <w:left w:val="none" w:sz="0" w:space="0" w:color="auto"/>
            <w:bottom w:val="none" w:sz="0" w:space="0" w:color="auto"/>
            <w:right w:val="none" w:sz="0" w:space="0" w:color="auto"/>
          </w:divBdr>
        </w:div>
        <w:div w:id="624845302">
          <w:marLeft w:val="0"/>
          <w:marRight w:val="0"/>
          <w:marTop w:val="0"/>
          <w:marBottom w:val="0"/>
          <w:divBdr>
            <w:top w:val="none" w:sz="0" w:space="0" w:color="auto"/>
            <w:left w:val="none" w:sz="0" w:space="0" w:color="auto"/>
            <w:bottom w:val="none" w:sz="0" w:space="0" w:color="auto"/>
            <w:right w:val="none" w:sz="0" w:space="0" w:color="auto"/>
          </w:divBdr>
        </w:div>
        <w:div w:id="1366448614">
          <w:marLeft w:val="0"/>
          <w:marRight w:val="0"/>
          <w:marTop w:val="0"/>
          <w:marBottom w:val="0"/>
          <w:divBdr>
            <w:top w:val="none" w:sz="0" w:space="0" w:color="auto"/>
            <w:left w:val="none" w:sz="0" w:space="0" w:color="auto"/>
            <w:bottom w:val="none" w:sz="0" w:space="0" w:color="auto"/>
            <w:right w:val="none" w:sz="0" w:space="0" w:color="auto"/>
          </w:divBdr>
        </w:div>
        <w:div w:id="1739816669">
          <w:marLeft w:val="0"/>
          <w:marRight w:val="0"/>
          <w:marTop w:val="0"/>
          <w:marBottom w:val="0"/>
          <w:divBdr>
            <w:top w:val="none" w:sz="0" w:space="0" w:color="auto"/>
            <w:left w:val="none" w:sz="0" w:space="0" w:color="auto"/>
            <w:bottom w:val="none" w:sz="0" w:space="0" w:color="auto"/>
            <w:right w:val="none" w:sz="0" w:space="0" w:color="auto"/>
          </w:divBdr>
        </w:div>
        <w:div w:id="223103036">
          <w:marLeft w:val="0"/>
          <w:marRight w:val="0"/>
          <w:marTop w:val="0"/>
          <w:marBottom w:val="0"/>
          <w:divBdr>
            <w:top w:val="none" w:sz="0" w:space="0" w:color="auto"/>
            <w:left w:val="none" w:sz="0" w:space="0" w:color="auto"/>
            <w:bottom w:val="none" w:sz="0" w:space="0" w:color="auto"/>
            <w:right w:val="none" w:sz="0" w:space="0" w:color="auto"/>
          </w:divBdr>
        </w:div>
        <w:div w:id="949897745">
          <w:marLeft w:val="0"/>
          <w:marRight w:val="0"/>
          <w:marTop w:val="0"/>
          <w:marBottom w:val="0"/>
          <w:divBdr>
            <w:top w:val="none" w:sz="0" w:space="0" w:color="auto"/>
            <w:left w:val="none" w:sz="0" w:space="0" w:color="auto"/>
            <w:bottom w:val="none" w:sz="0" w:space="0" w:color="auto"/>
            <w:right w:val="none" w:sz="0" w:space="0" w:color="auto"/>
          </w:divBdr>
        </w:div>
      </w:divsChild>
    </w:div>
    <w:div w:id="519928684">
      <w:bodyDiv w:val="1"/>
      <w:marLeft w:val="0"/>
      <w:marRight w:val="0"/>
      <w:marTop w:val="0"/>
      <w:marBottom w:val="0"/>
      <w:divBdr>
        <w:top w:val="none" w:sz="0" w:space="0" w:color="auto"/>
        <w:left w:val="none" w:sz="0" w:space="0" w:color="auto"/>
        <w:bottom w:val="none" w:sz="0" w:space="0" w:color="auto"/>
        <w:right w:val="none" w:sz="0" w:space="0" w:color="auto"/>
      </w:divBdr>
    </w:div>
    <w:div w:id="545409168">
      <w:bodyDiv w:val="1"/>
      <w:marLeft w:val="0"/>
      <w:marRight w:val="0"/>
      <w:marTop w:val="0"/>
      <w:marBottom w:val="0"/>
      <w:divBdr>
        <w:top w:val="none" w:sz="0" w:space="0" w:color="auto"/>
        <w:left w:val="none" w:sz="0" w:space="0" w:color="auto"/>
        <w:bottom w:val="none" w:sz="0" w:space="0" w:color="auto"/>
        <w:right w:val="none" w:sz="0" w:space="0" w:color="auto"/>
      </w:divBdr>
    </w:div>
    <w:div w:id="570312632">
      <w:bodyDiv w:val="1"/>
      <w:marLeft w:val="0"/>
      <w:marRight w:val="0"/>
      <w:marTop w:val="0"/>
      <w:marBottom w:val="0"/>
      <w:divBdr>
        <w:top w:val="none" w:sz="0" w:space="0" w:color="auto"/>
        <w:left w:val="none" w:sz="0" w:space="0" w:color="auto"/>
        <w:bottom w:val="none" w:sz="0" w:space="0" w:color="auto"/>
        <w:right w:val="none" w:sz="0" w:space="0" w:color="auto"/>
      </w:divBdr>
    </w:div>
    <w:div w:id="574243221">
      <w:bodyDiv w:val="1"/>
      <w:marLeft w:val="0"/>
      <w:marRight w:val="0"/>
      <w:marTop w:val="0"/>
      <w:marBottom w:val="0"/>
      <w:divBdr>
        <w:top w:val="none" w:sz="0" w:space="0" w:color="auto"/>
        <w:left w:val="none" w:sz="0" w:space="0" w:color="auto"/>
        <w:bottom w:val="none" w:sz="0" w:space="0" w:color="auto"/>
        <w:right w:val="none" w:sz="0" w:space="0" w:color="auto"/>
      </w:divBdr>
    </w:div>
    <w:div w:id="576742400">
      <w:bodyDiv w:val="1"/>
      <w:marLeft w:val="0"/>
      <w:marRight w:val="0"/>
      <w:marTop w:val="0"/>
      <w:marBottom w:val="0"/>
      <w:divBdr>
        <w:top w:val="none" w:sz="0" w:space="0" w:color="auto"/>
        <w:left w:val="none" w:sz="0" w:space="0" w:color="auto"/>
        <w:bottom w:val="none" w:sz="0" w:space="0" w:color="auto"/>
        <w:right w:val="none" w:sz="0" w:space="0" w:color="auto"/>
      </w:divBdr>
      <w:divsChild>
        <w:div w:id="1287270559">
          <w:marLeft w:val="0"/>
          <w:marRight w:val="0"/>
          <w:marTop w:val="0"/>
          <w:marBottom w:val="0"/>
          <w:divBdr>
            <w:top w:val="none" w:sz="0" w:space="0" w:color="auto"/>
            <w:left w:val="none" w:sz="0" w:space="0" w:color="auto"/>
            <w:bottom w:val="none" w:sz="0" w:space="0" w:color="auto"/>
            <w:right w:val="none" w:sz="0" w:space="0" w:color="auto"/>
          </w:divBdr>
        </w:div>
      </w:divsChild>
    </w:div>
    <w:div w:id="581597838">
      <w:bodyDiv w:val="1"/>
      <w:marLeft w:val="0"/>
      <w:marRight w:val="0"/>
      <w:marTop w:val="0"/>
      <w:marBottom w:val="0"/>
      <w:divBdr>
        <w:top w:val="none" w:sz="0" w:space="0" w:color="auto"/>
        <w:left w:val="none" w:sz="0" w:space="0" w:color="auto"/>
        <w:bottom w:val="none" w:sz="0" w:space="0" w:color="auto"/>
        <w:right w:val="none" w:sz="0" w:space="0" w:color="auto"/>
      </w:divBdr>
    </w:div>
    <w:div w:id="600261051">
      <w:bodyDiv w:val="1"/>
      <w:marLeft w:val="0"/>
      <w:marRight w:val="0"/>
      <w:marTop w:val="0"/>
      <w:marBottom w:val="0"/>
      <w:divBdr>
        <w:top w:val="none" w:sz="0" w:space="0" w:color="auto"/>
        <w:left w:val="none" w:sz="0" w:space="0" w:color="auto"/>
        <w:bottom w:val="none" w:sz="0" w:space="0" w:color="auto"/>
        <w:right w:val="none" w:sz="0" w:space="0" w:color="auto"/>
      </w:divBdr>
    </w:div>
    <w:div w:id="607129111">
      <w:bodyDiv w:val="1"/>
      <w:marLeft w:val="0"/>
      <w:marRight w:val="0"/>
      <w:marTop w:val="0"/>
      <w:marBottom w:val="0"/>
      <w:divBdr>
        <w:top w:val="none" w:sz="0" w:space="0" w:color="auto"/>
        <w:left w:val="none" w:sz="0" w:space="0" w:color="auto"/>
        <w:bottom w:val="none" w:sz="0" w:space="0" w:color="auto"/>
        <w:right w:val="none" w:sz="0" w:space="0" w:color="auto"/>
      </w:divBdr>
    </w:div>
    <w:div w:id="625814798">
      <w:bodyDiv w:val="1"/>
      <w:marLeft w:val="0"/>
      <w:marRight w:val="0"/>
      <w:marTop w:val="0"/>
      <w:marBottom w:val="0"/>
      <w:divBdr>
        <w:top w:val="none" w:sz="0" w:space="0" w:color="auto"/>
        <w:left w:val="none" w:sz="0" w:space="0" w:color="auto"/>
        <w:bottom w:val="none" w:sz="0" w:space="0" w:color="auto"/>
        <w:right w:val="none" w:sz="0" w:space="0" w:color="auto"/>
      </w:divBdr>
    </w:div>
    <w:div w:id="633289896">
      <w:bodyDiv w:val="1"/>
      <w:marLeft w:val="0"/>
      <w:marRight w:val="0"/>
      <w:marTop w:val="0"/>
      <w:marBottom w:val="0"/>
      <w:divBdr>
        <w:top w:val="none" w:sz="0" w:space="0" w:color="auto"/>
        <w:left w:val="none" w:sz="0" w:space="0" w:color="auto"/>
        <w:bottom w:val="none" w:sz="0" w:space="0" w:color="auto"/>
        <w:right w:val="none" w:sz="0" w:space="0" w:color="auto"/>
      </w:divBdr>
    </w:div>
    <w:div w:id="635330043">
      <w:bodyDiv w:val="1"/>
      <w:marLeft w:val="0"/>
      <w:marRight w:val="0"/>
      <w:marTop w:val="0"/>
      <w:marBottom w:val="0"/>
      <w:divBdr>
        <w:top w:val="none" w:sz="0" w:space="0" w:color="auto"/>
        <w:left w:val="none" w:sz="0" w:space="0" w:color="auto"/>
        <w:bottom w:val="none" w:sz="0" w:space="0" w:color="auto"/>
        <w:right w:val="none" w:sz="0" w:space="0" w:color="auto"/>
      </w:divBdr>
    </w:div>
    <w:div w:id="738599702">
      <w:bodyDiv w:val="1"/>
      <w:marLeft w:val="0"/>
      <w:marRight w:val="0"/>
      <w:marTop w:val="0"/>
      <w:marBottom w:val="0"/>
      <w:divBdr>
        <w:top w:val="none" w:sz="0" w:space="0" w:color="auto"/>
        <w:left w:val="none" w:sz="0" w:space="0" w:color="auto"/>
        <w:bottom w:val="none" w:sz="0" w:space="0" w:color="auto"/>
        <w:right w:val="none" w:sz="0" w:space="0" w:color="auto"/>
      </w:divBdr>
      <w:divsChild>
        <w:div w:id="486290677">
          <w:marLeft w:val="0"/>
          <w:marRight w:val="0"/>
          <w:marTop w:val="0"/>
          <w:marBottom w:val="0"/>
          <w:divBdr>
            <w:top w:val="none" w:sz="0" w:space="0" w:color="auto"/>
            <w:left w:val="none" w:sz="0" w:space="0" w:color="auto"/>
            <w:bottom w:val="none" w:sz="0" w:space="0" w:color="auto"/>
            <w:right w:val="none" w:sz="0" w:space="0" w:color="auto"/>
          </w:divBdr>
        </w:div>
        <w:div w:id="806431455">
          <w:marLeft w:val="0"/>
          <w:marRight w:val="0"/>
          <w:marTop w:val="0"/>
          <w:marBottom w:val="0"/>
          <w:divBdr>
            <w:top w:val="none" w:sz="0" w:space="0" w:color="auto"/>
            <w:left w:val="none" w:sz="0" w:space="0" w:color="auto"/>
            <w:bottom w:val="none" w:sz="0" w:space="0" w:color="auto"/>
            <w:right w:val="none" w:sz="0" w:space="0" w:color="auto"/>
          </w:divBdr>
        </w:div>
        <w:div w:id="1315839673">
          <w:marLeft w:val="0"/>
          <w:marRight w:val="0"/>
          <w:marTop w:val="0"/>
          <w:marBottom w:val="0"/>
          <w:divBdr>
            <w:top w:val="none" w:sz="0" w:space="0" w:color="auto"/>
            <w:left w:val="none" w:sz="0" w:space="0" w:color="auto"/>
            <w:bottom w:val="none" w:sz="0" w:space="0" w:color="auto"/>
            <w:right w:val="none" w:sz="0" w:space="0" w:color="auto"/>
          </w:divBdr>
        </w:div>
      </w:divsChild>
    </w:div>
    <w:div w:id="789401204">
      <w:bodyDiv w:val="1"/>
      <w:marLeft w:val="0"/>
      <w:marRight w:val="0"/>
      <w:marTop w:val="0"/>
      <w:marBottom w:val="0"/>
      <w:divBdr>
        <w:top w:val="none" w:sz="0" w:space="0" w:color="auto"/>
        <w:left w:val="none" w:sz="0" w:space="0" w:color="auto"/>
        <w:bottom w:val="none" w:sz="0" w:space="0" w:color="auto"/>
        <w:right w:val="none" w:sz="0" w:space="0" w:color="auto"/>
      </w:divBdr>
    </w:div>
    <w:div w:id="794904430">
      <w:bodyDiv w:val="1"/>
      <w:marLeft w:val="0"/>
      <w:marRight w:val="0"/>
      <w:marTop w:val="0"/>
      <w:marBottom w:val="0"/>
      <w:divBdr>
        <w:top w:val="none" w:sz="0" w:space="0" w:color="auto"/>
        <w:left w:val="none" w:sz="0" w:space="0" w:color="auto"/>
        <w:bottom w:val="none" w:sz="0" w:space="0" w:color="auto"/>
        <w:right w:val="none" w:sz="0" w:space="0" w:color="auto"/>
      </w:divBdr>
    </w:div>
    <w:div w:id="795679372">
      <w:bodyDiv w:val="1"/>
      <w:marLeft w:val="0"/>
      <w:marRight w:val="0"/>
      <w:marTop w:val="0"/>
      <w:marBottom w:val="0"/>
      <w:divBdr>
        <w:top w:val="none" w:sz="0" w:space="0" w:color="auto"/>
        <w:left w:val="none" w:sz="0" w:space="0" w:color="auto"/>
        <w:bottom w:val="none" w:sz="0" w:space="0" w:color="auto"/>
        <w:right w:val="none" w:sz="0" w:space="0" w:color="auto"/>
      </w:divBdr>
    </w:div>
    <w:div w:id="829446622">
      <w:bodyDiv w:val="1"/>
      <w:marLeft w:val="0"/>
      <w:marRight w:val="0"/>
      <w:marTop w:val="0"/>
      <w:marBottom w:val="0"/>
      <w:divBdr>
        <w:top w:val="none" w:sz="0" w:space="0" w:color="auto"/>
        <w:left w:val="none" w:sz="0" w:space="0" w:color="auto"/>
        <w:bottom w:val="none" w:sz="0" w:space="0" w:color="auto"/>
        <w:right w:val="none" w:sz="0" w:space="0" w:color="auto"/>
      </w:divBdr>
      <w:divsChild>
        <w:div w:id="1701516458">
          <w:marLeft w:val="0"/>
          <w:marRight w:val="0"/>
          <w:marTop w:val="0"/>
          <w:marBottom w:val="0"/>
          <w:divBdr>
            <w:top w:val="none" w:sz="0" w:space="0" w:color="auto"/>
            <w:left w:val="none" w:sz="0" w:space="0" w:color="auto"/>
            <w:bottom w:val="none" w:sz="0" w:space="0" w:color="auto"/>
            <w:right w:val="none" w:sz="0" w:space="0" w:color="auto"/>
          </w:divBdr>
        </w:div>
        <w:div w:id="1071192249">
          <w:marLeft w:val="0"/>
          <w:marRight w:val="0"/>
          <w:marTop w:val="0"/>
          <w:marBottom w:val="0"/>
          <w:divBdr>
            <w:top w:val="none" w:sz="0" w:space="0" w:color="auto"/>
            <w:left w:val="none" w:sz="0" w:space="0" w:color="auto"/>
            <w:bottom w:val="none" w:sz="0" w:space="0" w:color="auto"/>
            <w:right w:val="none" w:sz="0" w:space="0" w:color="auto"/>
          </w:divBdr>
        </w:div>
        <w:div w:id="2025091725">
          <w:marLeft w:val="0"/>
          <w:marRight w:val="0"/>
          <w:marTop w:val="0"/>
          <w:marBottom w:val="0"/>
          <w:divBdr>
            <w:top w:val="none" w:sz="0" w:space="0" w:color="auto"/>
            <w:left w:val="none" w:sz="0" w:space="0" w:color="auto"/>
            <w:bottom w:val="none" w:sz="0" w:space="0" w:color="auto"/>
            <w:right w:val="none" w:sz="0" w:space="0" w:color="auto"/>
          </w:divBdr>
        </w:div>
      </w:divsChild>
    </w:div>
    <w:div w:id="838084633">
      <w:bodyDiv w:val="1"/>
      <w:marLeft w:val="0"/>
      <w:marRight w:val="0"/>
      <w:marTop w:val="0"/>
      <w:marBottom w:val="0"/>
      <w:divBdr>
        <w:top w:val="none" w:sz="0" w:space="0" w:color="auto"/>
        <w:left w:val="none" w:sz="0" w:space="0" w:color="auto"/>
        <w:bottom w:val="none" w:sz="0" w:space="0" w:color="auto"/>
        <w:right w:val="none" w:sz="0" w:space="0" w:color="auto"/>
      </w:divBdr>
      <w:divsChild>
        <w:div w:id="1821845437">
          <w:marLeft w:val="0"/>
          <w:marRight w:val="0"/>
          <w:marTop w:val="0"/>
          <w:marBottom w:val="0"/>
          <w:divBdr>
            <w:top w:val="none" w:sz="0" w:space="0" w:color="auto"/>
            <w:left w:val="none" w:sz="0" w:space="0" w:color="auto"/>
            <w:bottom w:val="none" w:sz="0" w:space="0" w:color="auto"/>
            <w:right w:val="none" w:sz="0" w:space="0" w:color="auto"/>
          </w:divBdr>
        </w:div>
        <w:div w:id="148638175">
          <w:marLeft w:val="0"/>
          <w:marRight w:val="0"/>
          <w:marTop w:val="0"/>
          <w:marBottom w:val="0"/>
          <w:divBdr>
            <w:top w:val="none" w:sz="0" w:space="0" w:color="auto"/>
            <w:left w:val="none" w:sz="0" w:space="0" w:color="auto"/>
            <w:bottom w:val="none" w:sz="0" w:space="0" w:color="auto"/>
            <w:right w:val="none" w:sz="0" w:space="0" w:color="auto"/>
          </w:divBdr>
        </w:div>
        <w:div w:id="1279606165">
          <w:marLeft w:val="0"/>
          <w:marRight w:val="0"/>
          <w:marTop w:val="0"/>
          <w:marBottom w:val="0"/>
          <w:divBdr>
            <w:top w:val="none" w:sz="0" w:space="0" w:color="auto"/>
            <w:left w:val="none" w:sz="0" w:space="0" w:color="auto"/>
            <w:bottom w:val="none" w:sz="0" w:space="0" w:color="auto"/>
            <w:right w:val="none" w:sz="0" w:space="0" w:color="auto"/>
          </w:divBdr>
        </w:div>
        <w:div w:id="337969542">
          <w:marLeft w:val="0"/>
          <w:marRight w:val="0"/>
          <w:marTop w:val="0"/>
          <w:marBottom w:val="0"/>
          <w:divBdr>
            <w:top w:val="none" w:sz="0" w:space="0" w:color="auto"/>
            <w:left w:val="none" w:sz="0" w:space="0" w:color="auto"/>
            <w:bottom w:val="none" w:sz="0" w:space="0" w:color="auto"/>
            <w:right w:val="none" w:sz="0" w:space="0" w:color="auto"/>
          </w:divBdr>
        </w:div>
        <w:div w:id="1736733236">
          <w:marLeft w:val="0"/>
          <w:marRight w:val="0"/>
          <w:marTop w:val="0"/>
          <w:marBottom w:val="0"/>
          <w:divBdr>
            <w:top w:val="none" w:sz="0" w:space="0" w:color="auto"/>
            <w:left w:val="none" w:sz="0" w:space="0" w:color="auto"/>
            <w:bottom w:val="none" w:sz="0" w:space="0" w:color="auto"/>
            <w:right w:val="none" w:sz="0" w:space="0" w:color="auto"/>
          </w:divBdr>
        </w:div>
        <w:div w:id="1850560385">
          <w:marLeft w:val="0"/>
          <w:marRight w:val="0"/>
          <w:marTop w:val="0"/>
          <w:marBottom w:val="0"/>
          <w:divBdr>
            <w:top w:val="none" w:sz="0" w:space="0" w:color="auto"/>
            <w:left w:val="none" w:sz="0" w:space="0" w:color="auto"/>
            <w:bottom w:val="none" w:sz="0" w:space="0" w:color="auto"/>
            <w:right w:val="none" w:sz="0" w:space="0" w:color="auto"/>
          </w:divBdr>
        </w:div>
        <w:div w:id="386994570">
          <w:marLeft w:val="0"/>
          <w:marRight w:val="0"/>
          <w:marTop w:val="0"/>
          <w:marBottom w:val="0"/>
          <w:divBdr>
            <w:top w:val="none" w:sz="0" w:space="0" w:color="auto"/>
            <w:left w:val="none" w:sz="0" w:space="0" w:color="auto"/>
            <w:bottom w:val="none" w:sz="0" w:space="0" w:color="auto"/>
            <w:right w:val="none" w:sz="0" w:space="0" w:color="auto"/>
          </w:divBdr>
        </w:div>
        <w:div w:id="1575891478">
          <w:marLeft w:val="0"/>
          <w:marRight w:val="0"/>
          <w:marTop w:val="0"/>
          <w:marBottom w:val="0"/>
          <w:divBdr>
            <w:top w:val="none" w:sz="0" w:space="0" w:color="auto"/>
            <w:left w:val="none" w:sz="0" w:space="0" w:color="auto"/>
            <w:bottom w:val="none" w:sz="0" w:space="0" w:color="auto"/>
            <w:right w:val="none" w:sz="0" w:space="0" w:color="auto"/>
          </w:divBdr>
        </w:div>
        <w:div w:id="264851402">
          <w:marLeft w:val="0"/>
          <w:marRight w:val="0"/>
          <w:marTop w:val="0"/>
          <w:marBottom w:val="0"/>
          <w:divBdr>
            <w:top w:val="none" w:sz="0" w:space="0" w:color="auto"/>
            <w:left w:val="none" w:sz="0" w:space="0" w:color="auto"/>
            <w:bottom w:val="none" w:sz="0" w:space="0" w:color="auto"/>
            <w:right w:val="none" w:sz="0" w:space="0" w:color="auto"/>
          </w:divBdr>
        </w:div>
        <w:div w:id="211044182">
          <w:marLeft w:val="0"/>
          <w:marRight w:val="0"/>
          <w:marTop w:val="0"/>
          <w:marBottom w:val="0"/>
          <w:divBdr>
            <w:top w:val="none" w:sz="0" w:space="0" w:color="auto"/>
            <w:left w:val="none" w:sz="0" w:space="0" w:color="auto"/>
            <w:bottom w:val="none" w:sz="0" w:space="0" w:color="auto"/>
            <w:right w:val="none" w:sz="0" w:space="0" w:color="auto"/>
          </w:divBdr>
        </w:div>
        <w:div w:id="1185561546">
          <w:marLeft w:val="0"/>
          <w:marRight w:val="0"/>
          <w:marTop w:val="0"/>
          <w:marBottom w:val="0"/>
          <w:divBdr>
            <w:top w:val="none" w:sz="0" w:space="0" w:color="auto"/>
            <w:left w:val="none" w:sz="0" w:space="0" w:color="auto"/>
            <w:bottom w:val="none" w:sz="0" w:space="0" w:color="auto"/>
            <w:right w:val="none" w:sz="0" w:space="0" w:color="auto"/>
          </w:divBdr>
        </w:div>
        <w:div w:id="1425345431">
          <w:marLeft w:val="0"/>
          <w:marRight w:val="0"/>
          <w:marTop w:val="0"/>
          <w:marBottom w:val="0"/>
          <w:divBdr>
            <w:top w:val="none" w:sz="0" w:space="0" w:color="auto"/>
            <w:left w:val="none" w:sz="0" w:space="0" w:color="auto"/>
            <w:bottom w:val="none" w:sz="0" w:space="0" w:color="auto"/>
            <w:right w:val="none" w:sz="0" w:space="0" w:color="auto"/>
          </w:divBdr>
        </w:div>
        <w:div w:id="921912794">
          <w:marLeft w:val="0"/>
          <w:marRight w:val="0"/>
          <w:marTop w:val="0"/>
          <w:marBottom w:val="0"/>
          <w:divBdr>
            <w:top w:val="none" w:sz="0" w:space="0" w:color="auto"/>
            <w:left w:val="none" w:sz="0" w:space="0" w:color="auto"/>
            <w:bottom w:val="none" w:sz="0" w:space="0" w:color="auto"/>
            <w:right w:val="none" w:sz="0" w:space="0" w:color="auto"/>
          </w:divBdr>
        </w:div>
        <w:div w:id="1780905671">
          <w:marLeft w:val="0"/>
          <w:marRight w:val="0"/>
          <w:marTop w:val="0"/>
          <w:marBottom w:val="0"/>
          <w:divBdr>
            <w:top w:val="none" w:sz="0" w:space="0" w:color="auto"/>
            <w:left w:val="none" w:sz="0" w:space="0" w:color="auto"/>
            <w:bottom w:val="none" w:sz="0" w:space="0" w:color="auto"/>
            <w:right w:val="none" w:sz="0" w:space="0" w:color="auto"/>
          </w:divBdr>
        </w:div>
        <w:div w:id="1569924306">
          <w:marLeft w:val="0"/>
          <w:marRight w:val="0"/>
          <w:marTop w:val="0"/>
          <w:marBottom w:val="0"/>
          <w:divBdr>
            <w:top w:val="none" w:sz="0" w:space="0" w:color="auto"/>
            <w:left w:val="none" w:sz="0" w:space="0" w:color="auto"/>
            <w:bottom w:val="none" w:sz="0" w:space="0" w:color="auto"/>
            <w:right w:val="none" w:sz="0" w:space="0" w:color="auto"/>
          </w:divBdr>
        </w:div>
        <w:div w:id="217252168">
          <w:marLeft w:val="0"/>
          <w:marRight w:val="0"/>
          <w:marTop w:val="0"/>
          <w:marBottom w:val="0"/>
          <w:divBdr>
            <w:top w:val="none" w:sz="0" w:space="0" w:color="auto"/>
            <w:left w:val="none" w:sz="0" w:space="0" w:color="auto"/>
            <w:bottom w:val="none" w:sz="0" w:space="0" w:color="auto"/>
            <w:right w:val="none" w:sz="0" w:space="0" w:color="auto"/>
          </w:divBdr>
        </w:div>
        <w:div w:id="869152103">
          <w:marLeft w:val="0"/>
          <w:marRight w:val="0"/>
          <w:marTop w:val="0"/>
          <w:marBottom w:val="0"/>
          <w:divBdr>
            <w:top w:val="none" w:sz="0" w:space="0" w:color="auto"/>
            <w:left w:val="none" w:sz="0" w:space="0" w:color="auto"/>
            <w:bottom w:val="none" w:sz="0" w:space="0" w:color="auto"/>
            <w:right w:val="none" w:sz="0" w:space="0" w:color="auto"/>
          </w:divBdr>
        </w:div>
        <w:div w:id="1504126523">
          <w:marLeft w:val="0"/>
          <w:marRight w:val="0"/>
          <w:marTop w:val="0"/>
          <w:marBottom w:val="0"/>
          <w:divBdr>
            <w:top w:val="none" w:sz="0" w:space="0" w:color="auto"/>
            <w:left w:val="none" w:sz="0" w:space="0" w:color="auto"/>
            <w:bottom w:val="none" w:sz="0" w:space="0" w:color="auto"/>
            <w:right w:val="none" w:sz="0" w:space="0" w:color="auto"/>
          </w:divBdr>
        </w:div>
        <w:div w:id="968390273">
          <w:marLeft w:val="0"/>
          <w:marRight w:val="0"/>
          <w:marTop w:val="0"/>
          <w:marBottom w:val="0"/>
          <w:divBdr>
            <w:top w:val="none" w:sz="0" w:space="0" w:color="auto"/>
            <w:left w:val="none" w:sz="0" w:space="0" w:color="auto"/>
            <w:bottom w:val="none" w:sz="0" w:space="0" w:color="auto"/>
            <w:right w:val="none" w:sz="0" w:space="0" w:color="auto"/>
          </w:divBdr>
        </w:div>
        <w:div w:id="1406536799">
          <w:marLeft w:val="0"/>
          <w:marRight w:val="0"/>
          <w:marTop w:val="0"/>
          <w:marBottom w:val="0"/>
          <w:divBdr>
            <w:top w:val="none" w:sz="0" w:space="0" w:color="auto"/>
            <w:left w:val="none" w:sz="0" w:space="0" w:color="auto"/>
            <w:bottom w:val="none" w:sz="0" w:space="0" w:color="auto"/>
            <w:right w:val="none" w:sz="0" w:space="0" w:color="auto"/>
          </w:divBdr>
        </w:div>
        <w:div w:id="355890856">
          <w:marLeft w:val="0"/>
          <w:marRight w:val="0"/>
          <w:marTop w:val="0"/>
          <w:marBottom w:val="0"/>
          <w:divBdr>
            <w:top w:val="none" w:sz="0" w:space="0" w:color="auto"/>
            <w:left w:val="none" w:sz="0" w:space="0" w:color="auto"/>
            <w:bottom w:val="none" w:sz="0" w:space="0" w:color="auto"/>
            <w:right w:val="none" w:sz="0" w:space="0" w:color="auto"/>
          </w:divBdr>
        </w:div>
        <w:div w:id="1216314877">
          <w:marLeft w:val="0"/>
          <w:marRight w:val="0"/>
          <w:marTop w:val="0"/>
          <w:marBottom w:val="0"/>
          <w:divBdr>
            <w:top w:val="none" w:sz="0" w:space="0" w:color="auto"/>
            <w:left w:val="none" w:sz="0" w:space="0" w:color="auto"/>
            <w:bottom w:val="none" w:sz="0" w:space="0" w:color="auto"/>
            <w:right w:val="none" w:sz="0" w:space="0" w:color="auto"/>
          </w:divBdr>
        </w:div>
        <w:div w:id="298463533">
          <w:marLeft w:val="0"/>
          <w:marRight w:val="0"/>
          <w:marTop w:val="0"/>
          <w:marBottom w:val="0"/>
          <w:divBdr>
            <w:top w:val="none" w:sz="0" w:space="0" w:color="auto"/>
            <w:left w:val="none" w:sz="0" w:space="0" w:color="auto"/>
            <w:bottom w:val="none" w:sz="0" w:space="0" w:color="auto"/>
            <w:right w:val="none" w:sz="0" w:space="0" w:color="auto"/>
          </w:divBdr>
        </w:div>
      </w:divsChild>
    </w:div>
    <w:div w:id="887716751">
      <w:bodyDiv w:val="1"/>
      <w:marLeft w:val="0"/>
      <w:marRight w:val="0"/>
      <w:marTop w:val="0"/>
      <w:marBottom w:val="0"/>
      <w:divBdr>
        <w:top w:val="none" w:sz="0" w:space="0" w:color="auto"/>
        <w:left w:val="none" w:sz="0" w:space="0" w:color="auto"/>
        <w:bottom w:val="none" w:sz="0" w:space="0" w:color="auto"/>
        <w:right w:val="none" w:sz="0" w:space="0" w:color="auto"/>
      </w:divBdr>
    </w:div>
    <w:div w:id="896403888">
      <w:bodyDiv w:val="1"/>
      <w:marLeft w:val="0"/>
      <w:marRight w:val="0"/>
      <w:marTop w:val="0"/>
      <w:marBottom w:val="0"/>
      <w:divBdr>
        <w:top w:val="none" w:sz="0" w:space="0" w:color="auto"/>
        <w:left w:val="none" w:sz="0" w:space="0" w:color="auto"/>
        <w:bottom w:val="none" w:sz="0" w:space="0" w:color="auto"/>
        <w:right w:val="none" w:sz="0" w:space="0" w:color="auto"/>
      </w:divBdr>
    </w:div>
    <w:div w:id="928348063">
      <w:bodyDiv w:val="1"/>
      <w:marLeft w:val="0"/>
      <w:marRight w:val="0"/>
      <w:marTop w:val="0"/>
      <w:marBottom w:val="0"/>
      <w:divBdr>
        <w:top w:val="none" w:sz="0" w:space="0" w:color="auto"/>
        <w:left w:val="none" w:sz="0" w:space="0" w:color="auto"/>
        <w:bottom w:val="none" w:sz="0" w:space="0" w:color="auto"/>
        <w:right w:val="none" w:sz="0" w:space="0" w:color="auto"/>
      </w:divBdr>
      <w:divsChild>
        <w:div w:id="1261181076">
          <w:marLeft w:val="0"/>
          <w:marRight w:val="0"/>
          <w:marTop w:val="0"/>
          <w:marBottom w:val="0"/>
          <w:divBdr>
            <w:top w:val="none" w:sz="0" w:space="0" w:color="auto"/>
            <w:left w:val="none" w:sz="0" w:space="0" w:color="auto"/>
            <w:bottom w:val="none" w:sz="0" w:space="0" w:color="auto"/>
            <w:right w:val="none" w:sz="0" w:space="0" w:color="auto"/>
          </w:divBdr>
          <w:divsChild>
            <w:div w:id="273950054">
              <w:marLeft w:val="0"/>
              <w:marRight w:val="0"/>
              <w:marTop w:val="0"/>
              <w:marBottom w:val="0"/>
              <w:divBdr>
                <w:top w:val="none" w:sz="0" w:space="0" w:color="auto"/>
                <w:left w:val="none" w:sz="0" w:space="0" w:color="auto"/>
                <w:bottom w:val="none" w:sz="0" w:space="0" w:color="auto"/>
                <w:right w:val="none" w:sz="0" w:space="0" w:color="auto"/>
              </w:divBdr>
              <w:divsChild>
                <w:div w:id="384959772">
                  <w:marLeft w:val="0"/>
                  <w:marRight w:val="0"/>
                  <w:marTop w:val="0"/>
                  <w:marBottom w:val="0"/>
                  <w:divBdr>
                    <w:top w:val="none" w:sz="0" w:space="0" w:color="auto"/>
                    <w:left w:val="none" w:sz="0" w:space="0" w:color="auto"/>
                    <w:bottom w:val="none" w:sz="0" w:space="0" w:color="auto"/>
                    <w:right w:val="none" w:sz="0" w:space="0" w:color="auto"/>
                  </w:divBdr>
                  <w:divsChild>
                    <w:div w:id="655840539">
                      <w:marLeft w:val="0"/>
                      <w:marRight w:val="0"/>
                      <w:marTop w:val="0"/>
                      <w:marBottom w:val="0"/>
                      <w:divBdr>
                        <w:top w:val="none" w:sz="0" w:space="0" w:color="auto"/>
                        <w:left w:val="none" w:sz="0" w:space="0" w:color="auto"/>
                        <w:bottom w:val="none" w:sz="0" w:space="0" w:color="auto"/>
                        <w:right w:val="none" w:sz="0" w:space="0" w:color="auto"/>
                      </w:divBdr>
                      <w:divsChild>
                        <w:div w:id="841166162">
                          <w:marLeft w:val="0"/>
                          <w:marRight w:val="0"/>
                          <w:marTop w:val="0"/>
                          <w:marBottom w:val="0"/>
                          <w:divBdr>
                            <w:top w:val="none" w:sz="0" w:space="0" w:color="auto"/>
                            <w:left w:val="none" w:sz="0" w:space="0" w:color="auto"/>
                            <w:bottom w:val="none" w:sz="0" w:space="0" w:color="auto"/>
                            <w:right w:val="none" w:sz="0" w:space="0" w:color="auto"/>
                          </w:divBdr>
                          <w:divsChild>
                            <w:div w:id="19695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165390">
          <w:marLeft w:val="0"/>
          <w:marRight w:val="0"/>
          <w:marTop w:val="0"/>
          <w:marBottom w:val="0"/>
          <w:divBdr>
            <w:top w:val="none" w:sz="0" w:space="0" w:color="auto"/>
            <w:left w:val="none" w:sz="0" w:space="0" w:color="auto"/>
            <w:bottom w:val="none" w:sz="0" w:space="0" w:color="auto"/>
            <w:right w:val="none" w:sz="0" w:space="0" w:color="auto"/>
          </w:divBdr>
          <w:divsChild>
            <w:div w:id="1251889932">
              <w:marLeft w:val="0"/>
              <w:marRight w:val="0"/>
              <w:marTop w:val="0"/>
              <w:marBottom w:val="0"/>
              <w:divBdr>
                <w:top w:val="none" w:sz="0" w:space="0" w:color="auto"/>
                <w:left w:val="none" w:sz="0" w:space="0" w:color="auto"/>
                <w:bottom w:val="none" w:sz="0" w:space="0" w:color="auto"/>
                <w:right w:val="none" w:sz="0" w:space="0" w:color="auto"/>
              </w:divBdr>
              <w:divsChild>
                <w:div w:id="1047492565">
                  <w:marLeft w:val="0"/>
                  <w:marRight w:val="0"/>
                  <w:marTop w:val="0"/>
                  <w:marBottom w:val="0"/>
                  <w:divBdr>
                    <w:top w:val="none" w:sz="0" w:space="0" w:color="auto"/>
                    <w:left w:val="none" w:sz="0" w:space="0" w:color="auto"/>
                    <w:bottom w:val="none" w:sz="0" w:space="0" w:color="auto"/>
                    <w:right w:val="none" w:sz="0" w:space="0" w:color="auto"/>
                  </w:divBdr>
                  <w:divsChild>
                    <w:div w:id="678234931">
                      <w:marLeft w:val="0"/>
                      <w:marRight w:val="0"/>
                      <w:marTop w:val="0"/>
                      <w:marBottom w:val="0"/>
                      <w:divBdr>
                        <w:top w:val="none" w:sz="0" w:space="0" w:color="auto"/>
                        <w:left w:val="none" w:sz="0" w:space="0" w:color="auto"/>
                        <w:bottom w:val="none" w:sz="0" w:space="0" w:color="auto"/>
                        <w:right w:val="none" w:sz="0" w:space="0" w:color="auto"/>
                      </w:divBdr>
                      <w:divsChild>
                        <w:div w:id="304046218">
                          <w:marLeft w:val="0"/>
                          <w:marRight w:val="0"/>
                          <w:marTop w:val="0"/>
                          <w:marBottom w:val="0"/>
                          <w:divBdr>
                            <w:top w:val="none" w:sz="0" w:space="0" w:color="auto"/>
                            <w:left w:val="none" w:sz="0" w:space="0" w:color="auto"/>
                            <w:bottom w:val="none" w:sz="0" w:space="0" w:color="auto"/>
                            <w:right w:val="none" w:sz="0" w:space="0" w:color="auto"/>
                          </w:divBdr>
                          <w:divsChild>
                            <w:div w:id="16527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451656">
          <w:marLeft w:val="0"/>
          <w:marRight w:val="0"/>
          <w:marTop w:val="0"/>
          <w:marBottom w:val="0"/>
          <w:divBdr>
            <w:top w:val="none" w:sz="0" w:space="0" w:color="auto"/>
            <w:left w:val="none" w:sz="0" w:space="0" w:color="auto"/>
            <w:bottom w:val="none" w:sz="0" w:space="0" w:color="auto"/>
            <w:right w:val="none" w:sz="0" w:space="0" w:color="auto"/>
          </w:divBdr>
          <w:divsChild>
            <w:div w:id="1545213343">
              <w:marLeft w:val="0"/>
              <w:marRight w:val="0"/>
              <w:marTop w:val="0"/>
              <w:marBottom w:val="0"/>
              <w:divBdr>
                <w:top w:val="none" w:sz="0" w:space="0" w:color="auto"/>
                <w:left w:val="none" w:sz="0" w:space="0" w:color="auto"/>
                <w:bottom w:val="none" w:sz="0" w:space="0" w:color="auto"/>
                <w:right w:val="none" w:sz="0" w:space="0" w:color="auto"/>
              </w:divBdr>
              <w:divsChild>
                <w:div w:id="1721056946">
                  <w:marLeft w:val="0"/>
                  <w:marRight w:val="0"/>
                  <w:marTop w:val="0"/>
                  <w:marBottom w:val="0"/>
                  <w:divBdr>
                    <w:top w:val="none" w:sz="0" w:space="0" w:color="auto"/>
                    <w:left w:val="none" w:sz="0" w:space="0" w:color="auto"/>
                    <w:bottom w:val="none" w:sz="0" w:space="0" w:color="auto"/>
                    <w:right w:val="none" w:sz="0" w:space="0" w:color="auto"/>
                  </w:divBdr>
                  <w:divsChild>
                    <w:div w:id="1412581747">
                      <w:marLeft w:val="0"/>
                      <w:marRight w:val="0"/>
                      <w:marTop w:val="0"/>
                      <w:marBottom w:val="0"/>
                      <w:divBdr>
                        <w:top w:val="none" w:sz="0" w:space="0" w:color="auto"/>
                        <w:left w:val="none" w:sz="0" w:space="0" w:color="auto"/>
                        <w:bottom w:val="none" w:sz="0" w:space="0" w:color="auto"/>
                        <w:right w:val="none" w:sz="0" w:space="0" w:color="auto"/>
                      </w:divBdr>
                      <w:divsChild>
                        <w:div w:id="1549612505">
                          <w:marLeft w:val="0"/>
                          <w:marRight w:val="0"/>
                          <w:marTop w:val="0"/>
                          <w:marBottom w:val="0"/>
                          <w:divBdr>
                            <w:top w:val="none" w:sz="0" w:space="0" w:color="auto"/>
                            <w:left w:val="none" w:sz="0" w:space="0" w:color="auto"/>
                            <w:bottom w:val="none" w:sz="0" w:space="0" w:color="auto"/>
                            <w:right w:val="none" w:sz="0" w:space="0" w:color="auto"/>
                          </w:divBdr>
                          <w:divsChild>
                            <w:div w:id="15462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143057">
          <w:marLeft w:val="0"/>
          <w:marRight w:val="0"/>
          <w:marTop w:val="0"/>
          <w:marBottom w:val="0"/>
          <w:divBdr>
            <w:top w:val="none" w:sz="0" w:space="0" w:color="auto"/>
            <w:left w:val="none" w:sz="0" w:space="0" w:color="auto"/>
            <w:bottom w:val="none" w:sz="0" w:space="0" w:color="auto"/>
            <w:right w:val="none" w:sz="0" w:space="0" w:color="auto"/>
          </w:divBdr>
          <w:divsChild>
            <w:div w:id="862209360">
              <w:marLeft w:val="0"/>
              <w:marRight w:val="0"/>
              <w:marTop w:val="0"/>
              <w:marBottom w:val="0"/>
              <w:divBdr>
                <w:top w:val="none" w:sz="0" w:space="0" w:color="auto"/>
                <w:left w:val="none" w:sz="0" w:space="0" w:color="auto"/>
                <w:bottom w:val="none" w:sz="0" w:space="0" w:color="auto"/>
                <w:right w:val="none" w:sz="0" w:space="0" w:color="auto"/>
              </w:divBdr>
              <w:divsChild>
                <w:div w:id="850492226">
                  <w:marLeft w:val="0"/>
                  <w:marRight w:val="0"/>
                  <w:marTop w:val="0"/>
                  <w:marBottom w:val="0"/>
                  <w:divBdr>
                    <w:top w:val="none" w:sz="0" w:space="0" w:color="auto"/>
                    <w:left w:val="none" w:sz="0" w:space="0" w:color="auto"/>
                    <w:bottom w:val="none" w:sz="0" w:space="0" w:color="auto"/>
                    <w:right w:val="none" w:sz="0" w:space="0" w:color="auto"/>
                  </w:divBdr>
                  <w:divsChild>
                    <w:div w:id="1469393714">
                      <w:marLeft w:val="0"/>
                      <w:marRight w:val="0"/>
                      <w:marTop w:val="0"/>
                      <w:marBottom w:val="0"/>
                      <w:divBdr>
                        <w:top w:val="none" w:sz="0" w:space="0" w:color="auto"/>
                        <w:left w:val="none" w:sz="0" w:space="0" w:color="auto"/>
                        <w:bottom w:val="none" w:sz="0" w:space="0" w:color="auto"/>
                        <w:right w:val="none" w:sz="0" w:space="0" w:color="auto"/>
                      </w:divBdr>
                      <w:divsChild>
                        <w:div w:id="1295914892">
                          <w:marLeft w:val="0"/>
                          <w:marRight w:val="0"/>
                          <w:marTop w:val="0"/>
                          <w:marBottom w:val="0"/>
                          <w:divBdr>
                            <w:top w:val="none" w:sz="0" w:space="0" w:color="auto"/>
                            <w:left w:val="none" w:sz="0" w:space="0" w:color="auto"/>
                            <w:bottom w:val="none" w:sz="0" w:space="0" w:color="auto"/>
                            <w:right w:val="none" w:sz="0" w:space="0" w:color="auto"/>
                          </w:divBdr>
                          <w:divsChild>
                            <w:div w:id="13874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529357">
          <w:marLeft w:val="0"/>
          <w:marRight w:val="0"/>
          <w:marTop w:val="0"/>
          <w:marBottom w:val="0"/>
          <w:divBdr>
            <w:top w:val="none" w:sz="0" w:space="0" w:color="auto"/>
            <w:left w:val="none" w:sz="0" w:space="0" w:color="auto"/>
            <w:bottom w:val="none" w:sz="0" w:space="0" w:color="auto"/>
            <w:right w:val="none" w:sz="0" w:space="0" w:color="auto"/>
          </w:divBdr>
          <w:divsChild>
            <w:div w:id="845631464">
              <w:marLeft w:val="0"/>
              <w:marRight w:val="0"/>
              <w:marTop w:val="0"/>
              <w:marBottom w:val="0"/>
              <w:divBdr>
                <w:top w:val="none" w:sz="0" w:space="0" w:color="auto"/>
                <w:left w:val="none" w:sz="0" w:space="0" w:color="auto"/>
                <w:bottom w:val="none" w:sz="0" w:space="0" w:color="auto"/>
                <w:right w:val="none" w:sz="0" w:space="0" w:color="auto"/>
              </w:divBdr>
              <w:divsChild>
                <w:div w:id="2081905071">
                  <w:marLeft w:val="0"/>
                  <w:marRight w:val="0"/>
                  <w:marTop w:val="0"/>
                  <w:marBottom w:val="0"/>
                  <w:divBdr>
                    <w:top w:val="none" w:sz="0" w:space="0" w:color="auto"/>
                    <w:left w:val="none" w:sz="0" w:space="0" w:color="auto"/>
                    <w:bottom w:val="none" w:sz="0" w:space="0" w:color="auto"/>
                    <w:right w:val="none" w:sz="0" w:space="0" w:color="auto"/>
                  </w:divBdr>
                  <w:divsChild>
                    <w:div w:id="1778214932">
                      <w:marLeft w:val="0"/>
                      <w:marRight w:val="0"/>
                      <w:marTop w:val="0"/>
                      <w:marBottom w:val="0"/>
                      <w:divBdr>
                        <w:top w:val="none" w:sz="0" w:space="0" w:color="auto"/>
                        <w:left w:val="none" w:sz="0" w:space="0" w:color="auto"/>
                        <w:bottom w:val="none" w:sz="0" w:space="0" w:color="auto"/>
                        <w:right w:val="none" w:sz="0" w:space="0" w:color="auto"/>
                      </w:divBdr>
                      <w:divsChild>
                        <w:div w:id="796870450">
                          <w:marLeft w:val="0"/>
                          <w:marRight w:val="0"/>
                          <w:marTop w:val="0"/>
                          <w:marBottom w:val="0"/>
                          <w:divBdr>
                            <w:top w:val="none" w:sz="0" w:space="0" w:color="auto"/>
                            <w:left w:val="none" w:sz="0" w:space="0" w:color="auto"/>
                            <w:bottom w:val="none" w:sz="0" w:space="0" w:color="auto"/>
                            <w:right w:val="none" w:sz="0" w:space="0" w:color="auto"/>
                          </w:divBdr>
                          <w:divsChild>
                            <w:div w:id="8472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720912">
      <w:bodyDiv w:val="1"/>
      <w:marLeft w:val="0"/>
      <w:marRight w:val="0"/>
      <w:marTop w:val="0"/>
      <w:marBottom w:val="0"/>
      <w:divBdr>
        <w:top w:val="none" w:sz="0" w:space="0" w:color="auto"/>
        <w:left w:val="none" w:sz="0" w:space="0" w:color="auto"/>
        <w:bottom w:val="none" w:sz="0" w:space="0" w:color="auto"/>
        <w:right w:val="none" w:sz="0" w:space="0" w:color="auto"/>
      </w:divBdr>
    </w:div>
    <w:div w:id="947154782">
      <w:bodyDiv w:val="1"/>
      <w:marLeft w:val="0"/>
      <w:marRight w:val="0"/>
      <w:marTop w:val="0"/>
      <w:marBottom w:val="0"/>
      <w:divBdr>
        <w:top w:val="none" w:sz="0" w:space="0" w:color="auto"/>
        <w:left w:val="none" w:sz="0" w:space="0" w:color="auto"/>
        <w:bottom w:val="none" w:sz="0" w:space="0" w:color="auto"/>
        <w:right w:val="none" w:sz="0" w:space="0" w:color="auto"/>
      </w:divBdr>
    </w:div>
    <w:div w:id="950821720">
      <w:bodyDiv w:val="1"/>
      <w:marLeft w:val="0"/>
      <w:marRight w:val="0"/>
      <w:marTop w:val="0"/>
      <w:marBottom w:val="0"/>
      <w:divBdr>
        <w:top w:val="none" w:sz="0" w:space="0" w:color="auto"/>
        <w:left w:val="none" w:sz="0" w:space="0" w:color="auto"/>
        <w:bottom w:val="none" w:sz="0" w:space="0" w:color="auto"/>
        <w:right w:val="none" w:sz="0" w:space="0" w:color="auto"/>
      </w:divBdr>
    </w:div>
    <w:div w:id="992102152">
      <w:bodyDiv w:val="1"/>
      <w:marLeft w:val="0"/>
      <w:marRight w:val="0"/>
      <w:marTop w:val="0"/>
      <w:marBottom w:val="0"/>
      <w:divBdr>
        <w:top w:val="none" w:sz="0" w:space="0" w:color="auto"/>
        <w:left w:val="none" w:sz="0" w:space="0" w:color="auto"/>
        <w:bottom w:val="none" w:sz="0" w:space="0" w:color="auto"/>
        <w:right w:val="none" w:sz="0" w:space="0" w:color="auto"/>
      </w:divBdr>
    </w:div>
    <w:div w:id="1039159674">
      <w:bodyDiv w:val="1"/>
      <w:marLeft w:val="0"/>
      <w:marRight w:val="0"/>
      <w:marTop w:val="0"/>
      <w:marBottom w:val="0"/>
      <w:divBdr>
        <w:top w:val="none" w:sz="0" w:space="0" w:color="auto"/>
        <w:left w:val="none" w:sz="0" w:space="0" w:color="auto"/>
        <w:bottom w:val="none" w:sz="0" w:space="0" w:color="auto"/>
        <w:right w:val="none" w:sz="0" w:space="0" w:color="auto"/>
      </w:divBdr>
    </w:div>
    <w:div w:id="1060249367">
      <w:bodyDiv w:val="1"/>
      <w:marLeft w:val="0"/>
      <w:marRight w:val="0"/>
      <w:marTop w:val="0"/>
      <w:marBottom w:val="0"/>
      <w:divBdr>
        <w:top w:val="none" w:sz="0" w:space="0" w:color="auto"/>
        <w:left w:val="none" w:sz="0" w:space="0" w:color="auto"/>
        <w:bottom w:val="none" w:sz="0" w:space="0" w:color="auto"/>
        <w:right w:val="none" w:sz="0" w:space="0" w:color="auto"/>
      </w:divBdr>
    </w:div>
    <w:div w:id="1082143981">
      <w:bodyDiv w:val="1"/>
      <w:marLeft w:val="0"/>
      <w:marRight w:val="0"/>
      <w:marTop w:val="0"/>
      <w:marBottom w:val="0"/>
      <w:divBdr>
        <w:top w:val="none" w:sz="0" w:space="0" w:color="auto"/>
        <w:left w:val="none" w:sz="0" w:space="0" w:color="auto"/>
        <w:bottom w:val="none" w:sz="0" w:space="0" w:color="auto"/>
        <w:right w:val="none" w:sz="0" w:space="0" w:color="auto"/>
      </w:divBdr>
    </w:div>
    <w:div w:id="1099837406">
      <w:bodyDiv w:val="1"/>
      <w:marLeft w:val="0"/>
      <w:marRight w:val="0"/>
      <w:marTop w:val="0"/>
      <w:marBottom w:val="0"/>
      <w:divBdr>
        <w:top w:val="none" w:sz="0" w:space="0" w:color="auto"/>
        <w:left w:val="none" w:sz="0" w:space="0" w:color="auto"/>
        <w:bottom w:val="none" w:sz="0" w:space="0" w:color="auto"/>
        <w:right w:val="none" w:sz="0" w:space="0" w:color="auto"/>
      </w:divBdr>
      <w:divsChild>
        <w:div w:id="361053322">
          <w:marLeft w:val="0"/>
          <w:marRight w:val="0"/>
          <w:marTop w:val="0"/>
          <w:marBottom w:val="0"/>
          <w:divBdr>
            <w:top w:val="none" w:sz="0" w:space="0" w:color="auto"/>
            <w:left w:val="none" w:sz="0" w:space="0" w:color="auto"/>
            <w:bottom w:val="none" w:sz="0" w:space="0" w:color="auto"/>
            <w:right w:val="none" w:sz="0" w:space="0" w:color="auto"/>
          </w:divBdr>
        </w:div>
        <w:div w:id="384179529">
          <w:marLeft w:val="0"/>
          <w:marRight w:val="0"/>
          <w:marTop w:val="0"/>
          <w:marBottom w:val="0"/>
          <w:divBdr>
            <w:top w:val="none" w:sz="0" w:space="0" w:color="auto"/>
            <w:left w:val="none" w:sz="0" w:space="0" w:color="auto"/>
            <w:bottom w:val="none" w:sz="0" w:space="0" w:color="auto"/>
            <w:right w:val="none" w:sz="0" w:space="0" w:color="auto"/>
          </w:divBdr>
        </w:div>
        <w:div w:id="75132820">
          <w:marLeft w:val="0"/>
          <w:marRight w:val="0"/>
          <w:marTop w:val="0"/>
          <w:marBottom w:val="0"/>
          <w:divBdr>
            <w:top w:val="none" w:sz="0" w:space="0" w:color="auto"/>
            <w:left w:val="none" w:sz="0" w:space="0" w:color="auto"/>
            <w:bottom w:val="none" w:sz="0" w:space="0" w:color="auto"/>
            <w:right w:val="none" w:sz="0" w:space="0" w:color="auto"/>
          </w:divBdr>
        </w:div>
        <w:div w:id="868494856">
          <w:marLeft w:val="0"/>
          <w:marRight w:val="0"/>
          <w:marTop w:val="0"/>
          <w:marBottom w:val="0"/>
          <w:divBdr>
            <w:top w:val="none" w:sz="0" w:space="0" w:color="auto"/>
            <w:left w:val="none" w:sz="0" w:space="0" w:color="auto"/>
            <w:bottom w:val="none" w:sz="0" w:space="0" w:color="auto"/>
            <w:right w:val="none" w:sz="0" w:space="0" w:color="auto"/>
          </w:divBdr>
        </w:div>
        <w:div w:id="240987326">
          <w:marLeft w:val="0"/>
          <w:marRight w:val="0"/>
          <w:marTop w:val="0"/>
          <w:marBottom w:val="0"/>
          <w:divBdr>
            <w:top w:val="none" w:sz="0" w:space="0" w:color="auto"/>
            <w:left w:val="none" w:sz="0" w:space="0" w:color="auto"/>
            <w:bottom w:val="none" w:sz="0" w:space="0" w:color="auto"/>
            <w:right w:val="none" w:sz="0" w:space="0" w:color="auto"/>
          </w:divBdr>
        </w:div>
        <w:div w:id="205727195">
          <w:marLeft w:val="0"/>
          <w:marRight w:val="0"/>
          <w:marTop w:val="0"/>
          <w:marBottom w:val="0"/>
          <w:divBdr>
            <w:top w:val="none" w:sz="0" w:space="0" w:color="auto"/>
            <w:left w:val="none" w:sz="0" w:space="0" w:color="auto"/>
            <w:bottom w:val="none" w:sz="0" w:space="0" w:color="auto"/>
            <w:right w:val="none" w:sz="0" w:space="0" w:color="auto"/>
          </w:divBdr>
        </w:div>
        <w:div w:id="1679036686">
          <w:marLeft w:val="0"/>
          <w:marRight w:val="0"/>
          <w:marTop w:val="0"/>
          <w:marBottom w:val="0"/>
          <w:divBdr>
            <w:top w:val="none" w:sz="0" w:space="0" w:color="auto"/>
            <w:left w:val="none" w:sz="0" w:space="0" w:color="auto"/>
            <w:bottom w:val="none" w:sz="0" w:space="0" w:color="auto"/>
            <w:right w:val="none" w:sz="0" w:space="0" w:color="auto"/>
          </w:divBdr>
        </w:div>
      </w:divsChild>
    </w:div>
    <w:div w:id="1112358380">
      <w:bodyDiv w:val="1"/>
      <w:marLeft w:val="0"/>
      <w:marRight w:val="0"/>
      <w:marTop w:val="0"/>
      <w:marBottom w:val="0"/>
      <w:divBdr>
        <w:top w:val="none" w:sz="0" w:space="0" w:color="auto"/>
        <w:left w:val="none" w:sz="0" w:space="0" w:color="auto"/>
        <w:bottom w:val="none" w:sz="0" w:space="0" w:color="auto"/>
        <w:right w:val="none" w:sz="0" w:space="0" w:color="auto"/>
      </w:divBdr>
    </w:div>
    <w:div w:id="1117333994">
      <w:bodyDiv w:val="1"/>
      <w:marLeft w:val="0"/>
      <w:marRight w:val="0"/>
      <w:marTop w:val="0"/>
      <w:marBottom w:val="0"/>
      <w:divBdr>
        <w:top w:val="none" w:sz="0" w:space="0" w:color="auto"/>
        <w:left w:val="none" w:sz="0" w:space="0" w:color="auto"/>
        <w:bottom w:val="none" w:sz="0" w:space="0" w:color="auto"/>
        <w:right w:val="none" w:sz="0" w:space="0" w:color="auto"/>
      </w:divBdr>
    </w:div>
    <w:div w:id="1119563567">
      <w:bodyDiv w:val="1"/>
      <w:marLeft w:val="0"/>
      <w:marRight w:val="0"/>
      <w:marTop w:val="0"/>
      <w:marBottom w:val="0"/>
      <w:divBdr>
        <w:top w:val="none" w:sz="0" w:space="0" w:color="auto"/>
        <w:left w:val="none" w:sz="0" w:space="0" w:color="auto"/>
        <w:bottom w:val="none" w:sz="0" w:space="0" w:color="auto"/>
        <w:right w:val="none" w:sz="0" w:space="0" w:color="auto"/>
      </w:divBdr>
    </w:div>
    <w:div w:id="1130633367">
      <w:bodyDiv w:val="1"/>
      <w:marLeft w:val="0"/>
      <w:marRight w:val="0"/>
      <w:marTop w:val="0"/>
      <w:marBottom w:val="0"/>
      <w:divBdr>
        <w:top w:val="none" w:sz="0" w:space="0" w:color="auto"/>
        <w:left w:val="none" w:sz="0" w:space="0" w:color="auto"/>
        <w:bottom w:val="none" w:sz="0" w:space="0" w:color="auto"/>
        <w:right w:val="none" w:sz="0" w:space="0" w:color="auto"/>
      </w:divBdr>
    </w:div>
    <w:div w:id="1132018645">
      <w:bodyDiv w:val="1"/>
      <w:marLeft w:val="0"/>
      <w:marRight w:val="0"/>
      <w:marTop w:val="0"/>
      <w:marBottom w:val="0"/>
      <w:divBdr>
        <w:top w:val="none" w:sz="0" w:space="0" w:color="auto"/>
        <w:left w:val="none" w:sz="0" w:space="0" w:color="auto"/>
        <w:bottom w:val="none" w:sz="0" w:space="0" w:color="auto"/>
        <w:right w:val="none" w:sz="0" w:space="0" w:color="auto"/>
      </w:divBdr>
      <w:divsChild>
        <w:div w:id="907423658">
          <w:marLeft w:val="0"/>
          <w:marRight w:val="0"/>
          <w:marTop w:val="0"/>
          <w:marBottom w:val="0"/>
          <w:divBdr>
            <w:top w:val="none" w:sz="0" w:space="0" w:color="auto"/>
            <w:left w:val="none" w:sz="0" w:space="0" w:color="auto"/>
            <w:bottom w:val="none" w:sz="0" w:space="0" w:color="auto"/>
            <w:right w:val="none" w:sz="0" w:space="0" w:color="auto"/>
          </w:divBdr>
        </w:div>
        <w:div w:id="420181349">
          <w:marLeft w:val="0"/>
          <w:marRight w:val="0"/>
          <w:marTop w:val="0"/>
          <w:marBottom w:val="0"/>
          <w:divBdr>
            <w:top w:val="none" w:sz="0" w:space="0" w:color="auto"/>
            <w:left w:val="none" w:sz="0" w:space="0" w:color="auto"/>
            <w:bottom w:val="none" w:sz="0" w:space="0" w:color="auto"/>
            <w:right w:val="none" w:sz="0" w:space="0" w:color="auto"/>
          </w:divBdr>
        </w:div>
        <w:div w:id="1351686271">
          <w:marLeft w:val="0"/>
          <w:marRight w:val="0"/>
          <w:marTop w:val="0"/>
          <w:marBottom w:val="0"/>
          <w:divBdr>
            <w:top w:val="none" w:sz="0" w:space="0" w:color="auto"/>
            <w:left w:val="none" w:sz="0" w:space="0" w:color="auto"/>
            <w:bottom w:val="none" w:sz="0" w:space="0" w:color="auto"/>
            <w:right w:val="none" w:sz="0" w:space="0" w:color="auto"/>
          </w:divBdr>
        </w:div>
        <w:div w:id="1119494845">
          <w:marLeft w:val="0"/>
          <w:marRight w:val="0"/>
          <w:marTop w:val="0"/>
          <w:marBottom w:val="0"/>
          <w:divBdr>
            <w:top w:val="none" w:sz="0" w:space="0" w:color="auto"/>
            <w:left w:val="none" w:sz="0" w:space="0" w:color="auto"/>
            <w:bottom w:val="none" w:sz="0" w:space="0" w:color="auto"/>
            <w:right w:val="none" w:sz="0" w:space="0" w:color="auto"/>
          </w:divBdr>
        </w:div>
        <w:div w:id="942884350">
          <w:marLeft w:val="0"/>
          <w:marRight w:val="0"/>
          <w:marTop w:val="0"/>
          <w:marBottom w:val="0"/>
          <w:divBdr>
            <w:top w:val="none" w:sz="0" w:space="0" w:color="auto"/>
            <w:left w:val="none" w:sz="0" w:space="0" w:color="auto"/>
            <w:bottom w:val="none" w:sz="0" w:space="0" w:color="auto"/>
            <w:right w:val="none" w:sz="0" w:space="0" w:color="auto"/>
          </w:divBdr>
        </w:div>
        <w:div w:id="1061635692">
          <w:marLeft w:val="0"/>
          <w:marRight w:val="0"/>
          <w:marTop w:val="0"/>
          <w:marBottom w:val="0"/>
          <w:divBdr>
            <w:top w:val="none" w:sz="0" w:space="0" w:color="auto"/>
            <w:left w:val="none" w:sz="0" w:space="0" w:color="auto"/>
            <w:bottom w:val="none" w:sz="0" w:space="0" w:color="auto"/>
            <w:right w:val="none" w:sz="0" w:space="0" w:color="auto"/>
          </w:divBdr>
        </w:div>
        <w:div w:id="1259409003">
          <w:marLeft w:val="0"/>
          <w:marRight w:val="0"/>
          <w:marTop w:val="0"/>
          <w:marBottom w:val="0"/>
          <w:divBdr>
            <w:top w:val="none" w:sz="0" w:space="0" w:color="auto"/>
            <w:left w:val="none" w:sz="0" w:space="0" w:color="auto"/>
            <w:bottom w:val="none" w:sz="0" w:space="0" w:color="auto"/>
            <w:right w:val="none" w:sz="0" w:space="0" w:color="auto"/>
          </w:divBdr>
        </w:div>
        <w:div w:id="549659401">
          <w:marLeft w:val="0"/>
          <w:marRight w:val="0"/>
          <w:marTop w:val="0"/>
          <w:marBottom w:val="0"/>
          <w:divBdr>
            <w:top w:val="none" w:sz="0" w:space="0" w:color="auto"/>
            <w:left w:val="none" w:sz="0" w:space="0" w:color="auto"/>
            <w:bottom w:val="none" w:sz="0" w:space="0" w:color="auto"/>
            <w:right w:val="none" w:sz="0" w:space="0" w:color="auto"/>
          </w:divBdr>
        </w:div>
        <w:div w:id="406728246">
          <w:marLeft w:val="0"/>
          <w:marRight w:val="0"/>
          <w:marTop w:val="0"/>
          <w:marBottom w:val="0"/>
          <w:divBdr>
            <w:top w:val="none" w:sz="0" w:space="0" w:color="auto"/>
            <w:left w:val="none" w:sz="0" w:space="0" w:color="auto"/>
            <w:bottom w:val="none" w:sz="0" w:space="0" w:color="auto"/>
            <w:right w:val="none" w:sz="0" w:space="0" w:color="auto"/>
          </w:divBdr>
        </w:div>
        <w:div w:id="1917199780">
          <w:marLeft w:val="0"/>
          <w:marRight w:val="0"/>
          <w:marTop w:val="0"/>
          <w:marBottom w:val="0"/>
          <w:divBdr>
            <w:top w:val="none" w:sz="0" w:space="0" w:color="auto"/>
            <w:left w:val="none" w:sz="0" w:space="0" w:color="auto"/>
            <w:bottom w:val="none" w:sz="0" w:space="0" w:color="auto"/>
            <w:right w:val="none" w:sz="0" w:space="0" w:color="auto"/>
          </w:divBdr>
        </w:div>
        <w:div w:id="648678783">
          <w:marLeft w:val="0"/>
          <w:marRight w:val="0"/>
          <w:marTop w:val="0"/>
          <w:marBottom w:val="0"/>
          <w:divBdr>
            <w:top w:val="none" w:sz="0" w:space="0" w:color="auto"/>
            <w:left w:val="none" w:sz="0" w:space="0" w:color="auto"/>
            <w:bottom w:val="none" w:sz="0" w:space="0" w:color="auto"/>
            <w:right w:val="none" w:sz="0" w:space="0" w:color="auto"/>
          </w:divBdr>
        </w:div>
        <w:div w:id="1015574080">
          <w:marLeft w:val="0"/>
          <w:marRight w:val="0"/>
          <w:marTop w:val="0"/>
          <w:marBottom w:val="0"/>
          <w:divBdr>
            <w:top w:val="none" w:sz="0" w:space="0" w:color="auto"/>
            <w:left w:val="none" w:sz="0" w:space="0" w:color="auto"/>
            <w:bottom w:val="none" w:sz="0" w:space="0" w:color="auto"/>
            <w:right w:val="none" w:sz="0" w:space="0" w:color="auto"/>
          </w:divBdr>
        </w:div>
        <w:div w:id="758868144">
          <w:marLeft w:val="0"/>
          <w:marRight w:val="0"/>
          <w:marTop w:val="0"/>
          <w:marBottom w:val="0"/>
          <w:divBdr>
            <w:top w:val="none" w:sz="0" w:space="0" w:color="auto"/>
            <w:left w:val="none" w:sz="0" w:space="0" w:color="auto"/>
            <w:bottom w:val="none" w:sz="0" w:space="0" w:color="auto"/>
            <w:right w:val="none" w:sz="0" w:space="0" w:color="auto"/>
          </w:divBdr>
        </w:div>
        <w:div w:id="1505585900">
          <w:marLeft w:val="0"/>
          <w:marRight w:val="0"/>
          <w:marTop w:val="0"/>
          <w:marBottom w:val="0"/>
          <w:divBdr>
            <w:top w:val="none" w:sz="0" w:space="0" w:color="auto"/>
            <w:left w:val="none" w:sz="0" w:space="0" w:color="auto"/>
            <w:bottom w:val="none" w:sz="0" w:space="0" w:color="auto"/>
            <w:right w:val="none" w:sz="0" w:space="0" w:color="auto"/>
          </w:divBdr>
        </w:div>
        <w:div w:id="61800798">
          <w:marLeft w:val="0"/>
          <w:marRight w:val="0"/>
          <w:marTop w:val="0"/>
          <w:marBottom w:val="0"/>
          <w:divBdr>
            <w:top w:val="none" w:sz="0" w:space="0" w:color="auto"/>
            <w:left w:val="none" w:sz="0" w:space="0" w:color="auto"/>
            <w:bottom w:val="none" w:sz="0" w:space="0" w:color="auto"/>
            <w:right w:val="none" w:sz="0" w:space="0" w:color="auto"/>
          </w:divBdr>
        </w:div>
        <w:div w:id="1865902605">
          <w:marLeft w:val="0"/>
          <w:marRight w:val="0"/>
          <w:marTop w:val="0"/>
          <w:marBottom w:val="0"/>
          <w:divBdr>
            <w:top w:val="none" w:sz="0" w:space="0" w:color="auto"/>
            <w:left w:val="none" w:sz="0" w:space="0" w:color="auto"/>
            <w:bottom w:val="none" w:sz="0" w:space="0" w:color="auto"/>
            <w:right w:val="none" w:sz="0" w:space="0" w:color="auto"/>
          </w:divBdr>
        </w:div>
        <w:div w:id="613706249">
          <w:marLeft w:val="0"/>
          <w:marRight w:val="0"/>
          <w:marTop w:val="0"/>
          <w:marBottom w:val="0"/>
          <w:divBdr>
            <w:top w:val="none" w:sz="0" w:space="0" w:color="auto"/>
            <w:left w:val="none" w:sz="0" w:space="0" w:color="auto"/>
            <w:bottom w:val="none" w:sz="0" w:space="0" w:color="auto"/>
            <w:right w:val="none" w:sz="0" w:space="0" w:color="auto"/>
          </w:divBdr>
        </w:div>
        <w:div w:id="1899510373">
          <w:marLeft w:val="0"/>
          <w:marRight w:val="0"/>
          <w:marTop w:val="0"/>
          <w:marBottom w:val="0"/>
          <w:divBdr>
            <w:top w:val="none" w:sz="0" w:space="0" w:color="auto"/>
            <w:left w:val="none" w:sz="0" w:space="0" w:color="auto"/>
            <w:bottom w:val="none" w:sz="0" w:space="0" w:color="auto"/>
            <w:right w:val="none" w:sz="0" w:space="0" w:color="auto"/>
          </w:divBdr>
        </w:div>
        <w:div w:id="1301230216">
          <w:marLeft w:val="0"/>
          <w:marRight w:val="0"/>
          <w:marTop w:val="0"/>
          <w:marBottom w:val="0"/>
          <w:divBdr>
            <w:top w:val="none" w:sz="0" w:space="0" w:color="auto"/>
            <w:left w:val="none" w:sz="0" w:space="0" w:color="auto"/>
            <w:bottom w:val="none" w:sz="0" w:space="0" w:color="auto"/>
            <w:right w:val="none" w:sz="0" w:space="0" w:color="auto"/>
          </w:divBdr>
        </w:div>
        <w:div w:id="812989123">
          <w:marLeft w:val="0"/>
          <w:marRight w:val="0"/>
          <w:marTop w:val="0"/>
          <w:marBottom w:val="0"/>
          <w:divBdr>
            <w:top w:val="none" w:sz="0" w:space="0" w:color="auto"/>
            <w:left w:val="none" w:sz="0" w:space="0" w:color="auto"/>
            <w:bottom w:val="none" w:sz="0" w:space="0" w:color="auto"/>
            <w:right w:val="none" w:sz="0" w:space="0" w:color="auto"/>
          </w:divBdr>
        </w:div>
        <w:div w:id="1742170056">
          <w:marLeft w:val="0"/>
          <w:marRight w:val="0"/>
          <w:marTop w:val="0"/>
          <w:marBottom w:val="0"/>
          <w:divBdr>
            <w:top w:val="none" w:sz="0" w:space="0" w:color="auto"/>
            <w:left w:val="none" w:sz="0" w:space="0" w:color="auto"/>
            <w:bottom w:val="none" w:sz="0" w:space="0" w:color="auto"/>
            <w:right w:val="none" w:sz="0" w:space="0" w:color="auto"/>
          </w:divBdr>
        </w:div>
        <w:div w:id="2105418413">
          <w:marLeft w:val="0"/>
          <w:marRight w:val="0"/>
          <w:marTop w:val="0"/>
          <w:marBottom w:val="0"/>
          <w:divBdr>
            <w:top w:val="none" w:sz="0" w:space="0" w:color="auto"/>
            <w:left w:val="none" w:sz="0" w:space="0" w:color="auto"/>
            <w:bottom w:val="none" w:sz="0" w:space="0" w:color="auto"/>
            <w:right w:val="none" w:sz="0" w:space="0" w:color="auto"/>
          </w:divBdr>
        </w:div>
        <w:div w:id="1584293575">
          <w:marLeft w:val="0"/>
          <w:marRight w:val="0"/>
          <w:marTop w:val="0"/>
          <w:marBottom w:val="0"/>
          <w:divBdr>
            <w:top w:val="none" w:sz="0" w:space="0" w:color="auto"/>
            <w:left w:val="none" w:sz="0" w:space="0" w:color="auto"/>
            <w:bottom w:val="none" w:sz="0" w:space="0" w:color="auto"/>
            <w:right w:val="none" w:sz="0" w:space="0" w:color="auto"/>
          </w:divBdr>
        </w:div>
        <w:div w:id="190648463">
          <w:marLeft w:val="0"/>
          <w:marRight w:val="0"/>
          <w:marTop w:val="0"/>
          <w:marBottom w:val="0"/>
          <w:divBdr>
            <w:top w:val="none" w:sz="0" w:space="0" w:color="auto"/>
            <w:left w:val="none" w:sz="0" w:space="0" w:color="auto"/>
            <w:bottom w:val="none" w:sz="0" w:space="0" w:color="auto"/>
            <w:right w:val="none" w:sz="0" w:space="0" w:color="auto"/>
          </w:divBdr>
        </w:div>
        <w:div w:id="1334603345">
          <w:marLeft w:val="0"/>
          <w:marRight w:val="0"/>
          <w:marTop w:val="0"/>
          <w:marBottom w:val="0"/>
          <w:divBdr>
            <w:top w:val="none" w:sz="0" w:space="0" w:color="auto"/>
            <w:left w:val="none" w:sz="0" w:space="0" w:color="auto"/>
            <w:bottom w:val="none" w:sz="0" w:space="0" w:color="auto"/>
            <w:right w:val="none" w:sz="0" w:space="0" w:color="auto"/>
          </w:divBdr>
        </w:div>
        <w:div w:id="1098255908">
          <w:marLeft w:val="0"/>
          <w:marRight w:val="0"/>
          <w:marTop w:val="0"/>
          <w:marBottom w:val="0"/>
          <w:divBdr>
            <w:top w:val="none" w:sz="0" w:space="0" w:color="auto"/>
            <w:left w:val="none" w:sz="0" w:space="0" w:color="auto"/>
            <w:bottom w:val="none" w:sz="0" w:space="0" w:color="auto"/>
            <w:right w:val="none" w:sz="0" w:space="0" w:color="auto"/>
          </w:divBdr>
        </w:div>
        <w:div w:id="300503724">
          <w:marLeft w:val="0"/>
          <w:marRight w:val="0"/>
          <w:marTop w:val="0"/>
          <w:marBottom w:val="0"/>
          <w:divBdr>
            <w:top w:val="none" w:sz="0" w:space="0" w:color="auto"/>
            <w:left w:val="none" w:sz="0" w:space="0" w:color="auto"/>
            <w:bottom w:val="none" w:sz="0" w:space="0" w:color="auto"/>
            <w:right w:val="none" w:sz="0" w:space="0" w:color="auto"/>
          </w:divBdr>
        </w:div>
      </w:divsChild>
    </w:div>
    <w:div w:id="1155684871">
      <w:bodyDiv w:val="1"/>
      <w:marLeft w:val="0"/>
      <w:marRight w:val="0"/>
      <w:marTop w:val="0"/>
      <w:marBottom w:val="0"/>
      <w:divBdr>
        <w:top w:val="none" w:sz="0" w:space="0" w:color="auto"/>
        <w:left w:val="none" w:sz="0" w:space="0" w:color="auto"/>
        <w:bottom w:val="none" w:sz="0" w:space="0" w:color="auto"/>
        <w:right w:val="none" w:sz="0" w:space="0" w:color="auto"/>
      </w:divBdr>
    </w:div>
    <w:div w:id="1172381103">
      <w:bodyDiv w:val="1"/>
      <w:marLeft w:val="0"/>
      <w:marRight w:val="0"/>
      <w:marTop w:val="0"/>
      <w:marBottom w:val="0"/>
      <w:divBdr>
        <w:top w:val="none" w:sz="0" w:space="0" w:color="auto"/>
        <w:left w:val="none" w:sz="0" w:space="0" w:color="auto"/>
        <w:bottom w:val="none" w:sz="0" w:space="0" w:color="auto"/>
        <w:right w:val="none" w:sz="0" w:space="0" w:color="auto"/>
      </w:divBdr>
      <w:divsChild>
        <w:div w:id="649748654">
          <w:marLeft w:val="0"/>
          <w:marRight w:val="0"/>
          <w:marTop w:val="0"/>
          <w:marBottom w:val="0"/>
          <w:divBdr>
            <w:top w:val="none" w:sz="0" w:space="0" w:color="auto"/>
            <w:left w:val="none" w:sz="0" w:space="0" w:color="auto"/>
            <w:bottom w:val="none" w:sz="0" w:space="0" w:color="auto"/>
            <w:right w:val="none" w:sz="0" w:space="0" w:color="auto"/>
          </w:divBdr>
        </w:div>
        <w:div w:id="600186664">
          <w:marLeft w:val="0"/>
          <w:marRight w:val="0"/>
          <w:marTop w:val="0"/>
          <w:marBottom w:val="0"/>
          <w:divBdr>
            <w:top w:val="none" w:sz="0" w:space="0" w:color="auto"/>
            <w:left w:val="none" w:sz="0" w:space="0" w:color="auto"/>
            <w:bottom w:val="none" w:sz="0" w:space="0" w:color="auto"/>
            <w:right w:val="none" w:sz="0" w:space="0" w:color="auto"/>
          </w:divBdr>
        </w:div>
        <w:div w:id="1433552984">
          <w:marLeft w:val="0"/>
          <w:marRight w:val="0"/>
          <w:marTop w:val="0"/>
          <w:marBottom w:val="0"/>
          <w:divBdr>
            <w:top w:val="none" w:sz="0" w:space="0" w:color="auto"/>
            <w:left w:val="none" w:sz="0" w:space="0" w:color="auto"/>
            <w:bottom w:val="none" w:sz="0" w:space="0" w:color="auto"/>
            <w:right w:val="none" w:sz="0" w:space="0" w:color="auto"/>
          </w:divBdr>
        </w:div>
        <w:div w:id="1953628460">
          <w:marLeft w:val="0"/>
          <w:marRight w:val="0"/>
          <w:marTop w:val="0"/>
          <w:marBottom w:val="0"/>
          <w:divBdr>
            <w:top w:val="none" w:sz="0" w:space="0" w:color="auto"/>
            <w:left w:val="none" w:sz="0" w:space="0" w:color="auto"/>
            <w:bottom w:val="none" w:sz="0" w:space="0" w:color="auto"/>
            <w:right w:val="none" w:sz="0" w:space="0" w:color="auto"/>
          </w:divBdr>
        </w:div>
        <w:div w:id="180975415">
          <w:marLeft w:val="0"/>
          <w:marRight w:val="0"/>
          <w:marTop w:val="0"/>
          <w:marBottom w:val="0"/>
          <w:divBdr>
            <w:top w:val="none" w:sz="0" w:space="0" w:color="auto"/>
            <w:left w:val="none" w:sz="0" w:space="0" w:color="auto"/>
            <w:bottom w:val="none" w:sz="0" w:space="0" w:color="auto"/>
            <w:right w:val="none" w:sz="0" w:space="0" w:color="auto"/>
          </w:divBdr>
        </w:div>
        <w:div w:id="419260379">
          <w:marLeft w:val="0"/>
          <w:marRight w:val="0"/>
          <w:marTop w:val="0"/>
          <w:marBottom w:val="0"/>
          <w:divBdr>
            <w:top w:val="none" w:sz="0" w:space="0" w:color="auto"/>
            <w:left w:val="none" w:sz="0" w:space="0" w:color="auto"/>
            <w:bottom w:val="none" w:sz="0" w:space="0" w:color="auto"/>
            <w:right w:val="none" w:sz="0" w:space="0" w:color="auto"/>
          </w:divBdr>
        </w:div>
        <w:div w:id="1764452371">
          <w:marLeft w:val="0"/>
          <w:marRight w:val="0"/>
          <w:marTop w:val="0"/>
          <w:marBottom w:val="0"/>
          <w:divBdr>
            <w:top w:val="none" w:sz="0" w:space="0" w:color="auto"/>
            <w:left w:val="none" w:sz="0" w:space="0" w:color="auto"/>
            <w:bottom w:val="none" w:sz="0" w:space="0" w:color="auto"/>
            <w:right w:val="none" w:sz="0" w:space="0" w:color="auto"/>
          </w:divBdr>
        </w:div>
        <w:div w:id="1128933731">
          <w:marLeft w:val="0"/>
          <w:marRight w:val="0"/>
          <w:marTop w:val="0"/>
          <w:marBottom w:val="0"/>
          <w:divBdr>
            <w:top w:val="none" w:sz="0" w:space="0" w:color="auto"/>
            <w:left w:val="none" w:sz="0" w:space="0" w:color="auto"/>
            <w:bottom w:val="none" w:sz="0" w:space="0" w:color="auto"/>
            <w:right w:val="none" w:sz="0" w:space="0" w:color="auto"/>
          </w:divBdr>
        </w:div>
        <w:div w:id="1352032394">
          <w:marLeft w:val="0"/>
          <w:marRight w:val="0"/>
          <w:marTop w:val="0"/>
          <w:marBottom w:val="0"/>
          <w:divBdr>
            <w:top w:val="none" w:sz="0" w:space="0" w:color="auto"/>
            <w:left w:val="none" w:sz="0" w:space="0" w:color="auto"/>
            <w:bottom w:val="none" w:sz="0" w:space="0" w:color="auto"/>
            <w:right w:val="none" w:sz="0" w:space="0" w:color="auto"/>
          </w:divBdr>
        </w:div>
        <w:div w:id="669721176">
          <w:marLeft w:val="0"/>
          <w:marRight w:val="0"/>
          <w:marTop w:val="0"/>
          <w:marBottom w:val="0"/>
          <w:divBdr>
            <w:top w:val="none" w:sz="0" w:space="0" w:color="auto"/>
            <w:left w:val="none" w:sz="0" w:space="0" w:color="auto"/>
            <w:bottom w:val="none" w:sz="0" w:space="0" w:color="auto"/>
            <w:right w:val="none" w:sz="0" w:space="0" w:color="auto"/>
          </w:divBdr>
        </w:div>
        <w:div w:id="491871886">
          <w:marLeft w:val="0"/>
          <w:marRight w:val="0"/>
          <w:marTop w:val="0"/>
          <w:marBottom w:val="0"/>
          <w:divBdr>
            <w:top w:val="none" w:sz="0" w:space="0" w:color="auto"/>
            <w:left w:val="none" w:sz="0" w:space="0" w:color="auto"/>
            <w:bottom w:val="none" w:sz="0" w:space="0" w:color="auto"/>
            <w:right w:val="none" w:sz="0" w:space="0" w:color="auto"/>
          </w:divBdr>
        </w:div>
        <w:div w:id="538903018">
          <w:marLeft w:val="0"/>
          <w:marRight w:val="0"/>
          <w:marTop w:val="0"/>
          <w:marBottom w:val="0"/>
          <w:divBdr>
            <w:top w:val="none" w:sz="0" w:space="0" w:color="auto"/>
            <w:left w:val="none" w:sz="0" w:space="0" w:color="auto"/>
            <w:bottom w:val="none" w:sz="0" w:space="0" w:color="auto"/>
            <w:right w:val="none" w:sz="0" w:space="0" w:color="auto"/>
          </w:divBdr>
        </w:div>
        <w:div w:id="2004819237">
          <w:marLeft w:val="0"/>
          <w:marRight w:val="0"/>
          <w:marTop w:val="0"/>
          <w:marBottom w:val="0"/>
          <w:divBdr>
            <w:top w:val="none" w:sz="0" w:space="0" w:color="auto"/>
            <w:left w:val="none" w:sz="0" w:space="0" w:color="auto"/>
            <w:bottom w:val="none" w:sz="0" w:space="0" w:color="auto"/>
            <w:right w:val="none" w:sz="0" w:space="0" w:color="auto"/>
          </w:divBdr>
        </w:div>
        <w:div w:id="623266157">
          <w:marLeft w:val="0"/>
          <w:marRight w:val="0"/>
          <w:marTop w:val="0"/>
          <w:marBottom w:val="0"/>
          <w:divBdr>
            <w:top w:val="none" w:sz="0" w:space="0" w:color="auto"/>
            <w:left w:val="none" w:sz="0" w:space="0" w:color="auto"/>
            <w:bottom w:val="none" w:sz="0" w:space="0" w:color="auto"/>
            <w:right w:val="none" w:sz="0" w:space="0" w:color="auto"/>
          </w:divBdr>
        </w:div>
        <w:div w:id="1830828079">
          <w:marLeft w:val="0"/>
          <w:marRight w:val="0"/>
          <w:marTop w:val="0"/>
          <w:marBottom w:val="0"/>
          <w:divBdr>
            <w:top w:val="none" w:sz="0" w:space="0" w:color="auto"/>
            <w:left w:val="none" w:sz="0" w:space="0" w:color="auto"/>
            <w:bottom w:val="none" w:sz="0" w:space="0" w:color="auto"/>
            <w:right w:val="none" w:sz="0" w:space="0" w:color="auto"/>
          </w:divBdr>
        </w:div>
        <w:div w:id="92287950">
          <w:marLeft w:val="0"/>
          <w:marRight w:val="0"/>
          <w:marTop w:val="0"/>
          <w:marBottom w:val="0"/>
          <w:divBdr>
            <w:top w:val="none" w:sz="0" w:space="0" w:color="auto"/>
            <w:left w:val="none" w:sz="0" w:space="0" w:color="auto"/>
            <w:bottom w:val="none" w:sz="0" w:space="0" w:color="auto"/>
            <w:right w:val="none" w:sz="0" w:space="0" w:color="auto"/>
          </w:divBdr>
        </w:div>
        <w:div w:id="206337065">
          <w:marLeft w:val="0"/>
          <w:marRight w:val="0"/>
          <w:marTop w:val="0"/>
          <w:marBottom w:val="0"/>
          <w:divBdr>
            <w:top w:val="none" w:sz="0" w:space="0" w:color="auto"/>
            <w:left w:val="none" w:sz="0" w:space="0" w:color="auto"/>
            <w:bottom w:val="none" w:sz="0" w:space="0" w:color="auto"/>
            <w:right w:val="none" w:sz="0" w:space="0" w:color="auto"/>
          </w:divBdr>
        </w:div>
        <w:div w:id="1730374891">
          <w:marLeft w:val="0"/>
          <w:marRight w:val="0"/>
          <w:marTop w:val="0"/>
          <w:marBottom w:val="0"/>
          <w:divBdr>
            <w:top w:val="none" w:sz="0" w:space="0" w:color="auto"/>
            <w:left w:val="none" w:sz="0" w:space="0" w:color="auto"/>
            <w:bottom w:val="none" w:sz="0" w:space="0" w:color="auto"/>
            <w:right w:val="none" w:sz="0" w:space="0" w:color="auto"/>
          </w:divBdr>
        </w:div>
        <w:div w:id="672143938">
          <w:marLeft w:val="0"/>
          <w:marRight w:val="0"/>
          <w:marTop w:val="0"/>
          <w:marBottom w:val="0"/>
          <w:divBdr>
            <w:top w:val="none" w:sz="0" w:space="0" w:color="auto"/>
            <w:left w:val="none" w:sz="0" w:space="0" w:color="auto"/>
            <w:bottom w:val="none" w:sz="0" w:space="0" w:color="auto"/>
            <w:right w:val="none" w:sz="0" w:space="0" w:color="auto"/>
          </w:divBdr>
        </w:div>
        <w:div w:id="1589003204">
          <w:marLeft w:val="0"/>
          <w:marRight w:val="0"/>
          <w:marTop w:val="0"/>
          <w:marBottom w:val="0"/>
          <w:divBdr>
            <w:top w:val="none" w:sz="0" w:space="0" w:color="auto"/>
            <w:left w:val="none" w:sz="0" w:space="0" w:color="auto"/>
            <w:bottom w:val="none" w:sz="0" w:space="0" w:color="auto"/>
            <w:right w:val="none" w:sz="0" w:space="0" w:color="auto"/>
          </w:divBdr>
        </w:div>
      </w:divsChild>
    </w:div>
    <w:div w:id="1237982672">
      <w:bodyDiv w:val="1"/>
      <w:marLeft w:val="0"/>
      <w:marRight w:val="0"/>
      <w:marTop w:val="0"/>
      <w:marBottom w:val="0"/>
      <w:divBdr>
        <w:top w:val="none" w:sz="0" w:space="0" w:color="auto"/>
        <w:left w:val="none" w:sz="0" w:space="0" w:color="auto"/>
        <w:bottom w:val="none" w:sz="0" w:space="0" w:color="auto"/>
        <w:right w:val="none" w:sz="0" w:space="0" w:color="auto"/>
      </w:divBdr>
    </w:div>
    <w:div w:id="1253468856">
      <w:bodyDiv w:val="1"/>
      <w:marLeft w:val="0"/>
      <w:marRight w:val="0"/>
      <w:marTop w:val="0"/>
      <w:marBottom w:val="0"/>
      <w:divBdr>
        <w:top w:val="none" w:sz="0" w:space="0" w:color="auto"/>
        <w:left w:val="none" w:sz="0" w:space="0" w:color="auto"/>
        <w:bottom w:val="none" w:sz="0" w:space="0" w:color="auto"/>
        <w:right w:val="none" w:sz="0" w:space="0" w:color="auto"/>
      </w:divBdr>
    </w:div>
    <w:div w:id="1254775695">
      <w:bodyDiv w:val="1"/>
      <w:marLeft w:val="0"/>
      <w:marRight w:val="0"/>
      <w:marTop w:val="0"/>
      <w:marBottom w:val="0"/>
      <w:divBdr>
        <w:top w:val="none" w:sz="0" w:space="0" w:color="auto"/>
        <w:left w:val="none" w:sz="0" w:space="0" w:color="auto"/>
        <w:bottom w:val="none" w:sz="0" w:space="0" w:color="auto"/>
        <w:right w:val="none" w:sz="0" w:space="0" w:color="auto"/>
      </w:divBdr>
      <w:divsChild>
        <w:div w:id="539781554">
          <w:marLeft w:val="0"/>
          <w:marRight w:val="0"/>
          <w:marTop w:val="0"/>
          <w:marBottom w:val="0"/>
          <w:divBdr>
            <w:top w:val="none" w:sz="0" w:space="0" w:color="auto"/>
            <w:left w:val="none" w:sz="0" w:space="0" w:color="auto"/>
            <w:bottom w:val="none" w:sz="0" w:space="0" w:color="auto"/>
            <w:right w:val="none" w:sz="0" w:space="0" w:color="auto"/>
          </w:divBdr>
        </w:div>
        <w:div w:id="129132252">
          <w:marLeft w:val="0"/>
          <w:marRight w:val="0"/>
          <w:marTop w:val="0"/>
          <w:marBottom w:val="0"/>
          <w:divBdr>
            <w:top w:val="none" w:sz="0" w:space="0" w:color="auto"/>
            <w:left w:val="none" w:sz="0" w:space="0" w:color="auto"/>
            <w:bottom w:val="none" w:sz="0" w:space="0" w:color="auto"/>
            <w:right w:val="none" w:sz="0" w:space="0" w:color="auto"/>
          </w:divBdr>
        </w:div>
        <w:div w:id="557595880">
          <w:marLeft w:val="0"/>
          <w:marRight w:val="0"/>
          <w:marTop w:val="0"/>
          <w:marBottom w:val="0"/>
          <w:divBdr>
            <w:top w:val="none" w:sz="0" w:space="0" w:color="auto"/>
            <w:left w:val="none" w:sz="0" w:space="0" w:color="auto"/>
            <w:bottom w:val="none" w:sz="0" w:space="0" w:color="auto"/>
            <w:right w:val="none" w:sz="0" w:space="0" w:color="auto"/>
          </w:divBdr>
        </w:div>
        <w:div w:id="542835877">
          <w:marLeft w:val="0"/>
          <w:marRight w:val="0"/>
          <w:marTop w:val="0"/>
          <w:marBottom w:val="0"/>
          <w:divBdr>
            <w:top w:val="none" w:sz="0" w:space="0" w:color="auto"/>
            <w:left w:val="none" w:sz="0" w:space="0" w:color="auto"/>
            <w:bottom w:val="none" w:sz="0" w:space="0" w:color="auto"/>
            <w:right w:val="none" w:sz="0" w:space="0" w:color="auto"/>
          </w:divBdr>
        </w:div>
        <w:div w:id="694310071">
          <w:marLeft w:val="0"/>
          <w:marRight w:val="0"/>
          <w:marTop w:val="0"/>
          <w:marBottom w:val="0"/>
          <w:divBdr>
            <w:top w:val="none" w:sz="0" w:space="0" w:color="auto"/>
            <w:left w:val="none" w:sz="0" w:space="0" w:color="auto"/>
            <w:bottom w:val="none" w:sz="0" w:space="0" w:color="auto"/>
            <w:right w:val="none" w:sz="0" w:space="0" w:color="auto"/>
          </w:divBdr>
        </w:div>
        <w:div w:id="87319">
          <w:marLeft w:val="0"/>
          <w:marRight w:val="0"/>
          <w:marTop w:val="0"/>
          <w:marBottom w:val="0"/>
          <w:divBdr>
            <w:top w:val="none" w:sz="0" w:space="0" w:color="auto"/>
            <w:left w:val="none" w:sz="0" w:space="0" w:color="auto"/>
            <w:bottom w:val="none" w:sz="0" w:space="0" w:color="auto"/>
            <w:right w:val="none" w:sz="0" w:space="0" w:color="auto"/>
          </w:divBdr>
        </w:div>
        <w:div w:id="1781337802">
          <w:marLeft w:val="0"/>
          <w:marRight w:val="0"/>
          <w:marTop w:val="0"/>
          <w:marBottom w:val="0"/>
          <w:divBdr>
            <w:top w:val="none" w:sz="0" w:space="0" w:color="auto"/>
            <w:left w:val="none" w:sz="0" w:space="0" w:color="auto"/>
            <w:bottom w:val="none" w:sz="0" w:space="0" w:color="auto"/>
            <w:right w:val="none" w:sz="0" w:space="0" w:color="auto"/>
          </w:divBdr>
        </w:div>
        <w:div w:id="2056345345">
          <w:marLeft w:val="0"/>
          <w:marRight w:val="0"/>
          <w:marTop w:val="0"/>
          <w:marBottom w:val="0"/>
          <w:divBdr>
            <w:top w:val="none" w:sz="0" w:space="0" w:color="auto"/>
            <w:left w:val="none" w:sz="0" w:space="0" w:color="auto"/>
            <w:bottom w:val="none" w:sz="0" w:space="0" w:color="auto"/>
            <w:right w:val="none" w:sz="0" w:space="0" w:color="auto"/>
          </w:divBdr>
        </w:div>
        <w:div w:id="1555391814">
          <w:marLeft w:val="0"/>
          <w:marRight w:val="0"/>
          <w:marTop w:val="0"/>
          <w:marBottom w:val="0"/>
          <w:divBdr>
            <w:top w:val="none" w:sz="0" w:space="0" w:color="auto"/>
            <w:left w:val="none" w:sz="0" w:space="0" w:color="auto"/>
            <w:bottom w:val="none" w:sz="0" w:space="0" w:color="auto"/>
            <w:right w:val="none" w:sz="0" w:space="0" w:color="auto"/>
          </w:divBdr>
        </w:div>
        <w:div w:id="1620604241">
          <w:marLeft w:val="0"/>
          <w:marRight w:val="0"/>
          <w:marTop w:val="0"/>
          <w:marBottom w:val="0"/>
          <w:divBdr>
            <w:top w:val="none" w:sz="0" w:space="0" w:color="auto"/>
            <w:left w:val="none" w:sz="0" w:space="0" w:color="auto"/>
            <w:bottom w:val="none" w:sz="0" w:space="0" w:color="auto"/>
            <w:right w:val="none" w:sz="0" w:space="0" w:color="auto"/>
          </w:divBdr>
        </w:div>
        <w:div w:id="1452281753">
          <w:marLeft w:val="0"/>
          <w:marRight w:val="0"/>
          <w:marTop w:val="0"/>
          <w:marBottom w:val="0"/>
          <w:divBdr>
            <w:top w:val="none" w:sz="0" w:space="0" w:color="auto"/>
            <w:left w:val="none" w:sz="0" w:space="0" w:color="auto"/>
            <w:bottom w:val="none" w:sz="0" w:space="0" w:color="auto"/>
            <w:right w:val="none" w:sz="0" w:space="0" w:color="auto"/>
          </w:divBdr>
        </w:div>
        <w:div w:id="1553275384">
          <w:marLeft w:val="0"/>
          <w:marRight w:val="0"/>
          <w:marTop w:val="0"/>
          <w:marBottom w:val="0"/>
          <w:divBdr>
            <w:top w:val="none" w:sz="0" w:space="0" w:color="auto"/>
            <w:left w:val="none" w:sz="0" w:space="0" w:color="auto"/>
            <w:bottom w:val="none" w:sz="0" w:space="0" w:color="auto"/>
            <w:right w:val="none" w:sz="0" w:space="0" w:color="auto"/>
          </w:divBdr>
        </w:div>
      </w:divsChild>
    </w:div>
    <w:div w:id="1256088383">
      <w:bodyDiv w:val="1"/>
      <w:marLeft w:val="0"/>
      <w:marRight w:val="0"/>
      <w:marTop w:val="0"/>
      <w:marBottom w:val="0"/>
      <w:divBdr>
        <w:top w:val="none" w:sz="0" w:space="0" w:color="auto"/>
        <w:left w:val="none" w:sz="0" w:space="0" w:color="auto"/>
        <w:bottom w:val="none" w:sz="0" w:space="0" w:color="auto"/>
        <w:right w:val="none" w:sz="0" w:space="0" w:color="auto"/>
      </w:divBdr>
    </w:div>
    <w:div w:id="1268151322">
      <w:bodyDiv w:val="1"/>
      <w:marLeft w:val="0"/>
      <w:marRight w:val="0"/>
      <w:marTop w:val="0"/>
      <w:marBottom w:val="0"/>
      <w:divBdr>
        <w:top w:val="none" w:sz="0" w:space="0" w:color="auto"/>
        <w:left w:val="none" w:sz="0" w:space="0" w:color="auto"/>
        <w:bottom w:val="none" w:sz="0" w:space="0" w:color="auto"/>
        <w:right w:val="none" w:sz="0" w:space="0" w:color="auto"/>
      </w:divBdr>
    </w:div>
    <w:div w:id="1281373069">
      <w:bodyDiv w:val="1"/>
      <w:marLeft w:val="0"/>
      <w:marRight w:val="0"/>
      <w:marTop w:val="0"/>
      <w:marBottom w:val="0"/>
      <w:divBdr>
        <w:top w:val="none" w:sz="0" w:space="0" w:color="auto"/>
        <w:left w:val="none" w:sz="0" w:space="0" w:color="auto"/>
        <w:bottom w:val="none" w:sz="0" w:space="0" w:color="auto"/>
        <w:right w:val="none" w:sz="0" w:space="0" w:color="auto"/>
      </w:divBdr>
    </w:div>
    <w:div w:id="1287081416">
      <w:bodyDiv w:val="1"/>
      <w:marLeft w:val="0"/>
      <w:marRight w:val="0"/>
      <w:marTop w:val="0"/>
      <w:marBottom w:val="0"/>
      <w:divBdr>
        <w:top w:val="none" w:sz="0" w:space="0" w:color="auto"/>
        <w:left w:val="none" w:sz="0" w:space="0" w:color="auto"/>
        <w:bottom w:val="none" w:sz="0" w:space="0" w:color="auto"/>
        <w:right w:val="none" w:sz="0" w:space="0" w:color="auto"/>
      </w:divBdr>
      <w:divsChild>
        <w:div w:id="79914700">
          <w:marLeft w:val="0"/>
          <w:marRight w:val="0"/>
          <w:marTop w:val="0"/>
          <w:marBottom w:val="0"/>
          <w:divBdr>
            <w:top w:val="none" w:sz="0" w:space="0" w:color="auto"/>
            <w:left w:val="none" w:sz="0" w:space="0" w:color="auto"/>
            <w:bottom w:val="none" w:sz="0" w:space="0" w:color="auto"/>
            <w:right w:val="none" w:sz="0" w:space="0" w:color="auto"/>
          </w:divBdr>
        </w:div>
        <w:div w:id="970017819">
          <w:marLeft w:val="0"/>
          <w:marRight w:val="0"/>
          <w:marTop w:val="0"/>
          <w:marBottom w:val="0"/>
          <w:divBdr>
            <w:top w:val="none" w:sz="0" w:space="0" w:color="auto"/>
            <w:left w:val="none" w:sz="0" w:space="0" w:color="auto"/>
            <w:bottom w:val="none" w:sz="0" w:space="0" w:color="auto"/>
            <w:right w:val="none" w:sz="0" w:space="0" w:color="auto"/>
          </w:divBdr>
        </w:div>
        <w:div w:id="1498033426">
          <w:marLeft w:val="0"/>
          <w:marRight w:val="0"/>
          <w:marTop w:val="0"/>
          <w:marBottom w:val="0"/>
          <w:divBdr>
            <w:top w:val="none" w:sz="0" w:space="0" w:color="auto"/>
            <w:left w:val="none" w:sz="0" w:space="0" w:color="auto"/>
            <w:bottom w:val="none" w:sz="0" w:space="0" w:color="auto"/>
            <w:right w:val="none" w:sz="0" w:space="0" w:color="auto"/>
          </w:divBdr>
        </w:div>
        <w:div w:id="716273642">
          <w:marLeft w:val="0"/>
          <w:marRight w:val="0"/>
          <w:marTop w:val="0"/>
          <w:marBottom w:val="0"/>
          <w:divBdr>
            <w:top w:val="none" w:sz="0" w:space="0" w:color="auto"/>
            <w:left w:val="none" w:sz="0" w:space="0" w:color="auto"/>
            <w:bottom w:val="none" w:sz="0" w:space="0" w:color="auto"/>
            <w:right w:val="none" w:sz="0" w:space="0" w:color="auto"/>
          </w:divBdr>
        </w:div>
        <w:div w:id="1740328175">
          <w:marLeft w:val="0"/>
          <w:marRight w:val="0"/>
          <w:marTop w:val="0"/>
          <w:marBottom w:val="0"/>
          <w:divBdr>
            <w:top w:val="none" w:sz="0" w:space="0" w:color="auto"/>
            <w:left w:val="none" w:sz="0" w:space="0" w:color="auto"/>
            <w:bottom w:val="none" w:sz="0" w:space="0" w:color="auto"/>
            <w:right w:val="none" w:sz="0" w:space="0" w:color="auto"/>
          </w:divBdr>
        </w:div>
        <w:div w:id="257296984">
          <w:marLeft w:val="0"/>
          <w:marRight w:val="0"/>
          <w:marTop w:val="0"/>
          <w:marBottom w:val="0"/>
          <w:divBdr>
            <w:top w:val="none" w:sz="0" w:space="0" w:color="auto"/>
            <w:left w:val="none" w:sz="0" w:space="0" w:color="auto"/>
            <w:bottom w:val="none" w:sz="0" w:space="0" w:color="auto"/>
            <w:right w:val="none" w:sz="0" w:space="0" w:color="auto"/>
          </w:divBdr>
        </w:div>
        <w:div w:id="1803110180">
          <w:marLeft w:val="0"/>
          <w:marRight w:val="0"/>
          <w:marTop w:val="0"/>
          <w:marBottom w:val="0"/>
          <w:divBdr>
            <w:top w:val="none" w:sz="0" w:space="0" w:color="auto"/>
            <w:left w:val="none" w:sz="0" w:space="0" w:color="auto"/>
            <w:bottom w:val="none" w:sz="0" w:space="0" w:color="auto"/>
            <w:right w:val="none" w:sz="0" w:space="0" w:color="auto"/>
          </w:divBdr>
        </w:div>
      </w:divsChild>
    </w:div>
    <w:div w:id="1299845211">
      <w:bodyDiv w:val="1"/>
      <w:marLeft w:val="0"/>
      <w:marRight w:val="0"/>
      <w:marTop w:val="0"/>
      <w:marBottom w:val="0"/>
      <w:divBdr>
        <w:top w:val="none" w:sz="0" w:space="0" w:color="auto"/>
        <w:left w:val="none" w:sz="0" w:space="0" w:color="auto"/>
        <w:bottom w:val="none" w:sz="0" w:space="0" w:color="auto"/>
        <w:right w:val="none" w:sz="0" w:space="0" w:color="auto"/>
      </w:divBdr>
    </w:div>
    <w:div w:id="1354963297">
      <w:bodyDiv w:val="1"/>
      <w:marLeft w:val="0"/>
      <w:marRight w:val="0"/>
      <w:marTop w:val="0"/>
      <w:marBottom w:val="0"/>
      <w:divBdr>
        <w:top w:val="none" w:sz="0" w:space="0" w:color="auto"/>
        <w:left w:val="none" w:sz="0" w:space="0" w:color="auto"/>
        <w:bottom w:val="none" w:sz="0" w:space="0" w:color="auto"/>
        <w:right w:val="none" w:sz="0" w:space="0" w:color="auto"/>
      </w:divBdr>
      <w:divsChild>
        <w:div w:id="1038167910">
          <w:marLeft w:val="0"/>
          <w:marRight w:val="0"/>
          <w:marTop w:val="0"/>
          <w:marBottom w:val="0"/>
          <w:divBdr>
            <w:top w:val="none" w:sz="0" w:space="0" w:color="auto"/>
            <w:left w:val="none" w:sz="0" w:space="0" w:color="auto"/>
            <w:bottom w:val="none" w:sz="0" w:space="0" w:color="auto"/>
            <w:right w:val="none" w:sz="0" w:space="0" w:color="auto"/>
          </w:divBdr>
        </w:div>
        <w:div w:id="1613318152">
          <w:marLeft w:val="0"/>
          <w:marRight w:val="0"/>
          <w:marTop w:val="0"/>
          <w:marBottom w:val="0"/>
          <w:divBdr>
            <w:top w:val="none" w:sz="0" w:space="0" w:color="auto"/>
            <w:left w:val="none" w:sz="0" w:space="0" w:color="auto"/>
            <w:bottom w:val="none" w:sz="0" w:space="0" w:color="auto"/>
            <w:right w:val="none" w:sz="0" w:space="0" w:color="auto"/>
          </w:divBdr>
        </w:div>
        <w:div w:id="2095349117">
          <w:marLeft w:val="0"/>
          <w:marRight w:val="0"/>
          <w:marTop w:val="0"/>
          <w:marBottom w:val="0"/>
          <w:divBdr>
            <w:top w:val="none" w:sz="0" w:space="0" w:color="auto"/>
            <w:left w:val="none" w:sz="0" w:space="0" w:color="auto"/>
            <w:bottom w:val="none" w:sz="0" w:space="0" w:color="auto"/>
            <w:right w:val="none" w:sz="0" w:space="0" w:color="auto"/>
          </w:divBdr>
        </w:div>
        <w:div w:id="1472749294">
          <w:marLeft w:val="0"/>
          <w:marRight w:val="0"/>
          <w:marTop w:val="0"/>
          <w:marBottom w:val="0"/>
          <w:divBdr>
            <w:top w:val="none" w:sz="0" w:space="0" w:color="auto"/>
            <w:left w:val="none" w:sz="0" w:space="0" w:color="auto"/>
            <w:bottom w:val="none" w:sz="0" w:space="0" w:color="auto"/>
            <w:right w:val="none" w:sz="0" w:space="0" w:color="auto"/>
          </w:divBdr>
        </w:div>
        <w:div w:id="72438398">
          <w:marLeft w:val="0"/>
          <w:marRight w:val="0"/>
          <w:marTop w:val="0"/>
          <w:marBottom w:val="0"/>
          <w:divBdr>
            <w:top w:val="none" w:sz="0" w:space="0" w:color="auto"/>
            <w:left w:val="none" w:sz="0" w:space="0" w:color="auto"/>
            <w:bottom w:val="none" w:sz="0" w:space="0" w:color="auto"/>
            <w:right w:val="none" w:sz="0" w:space="0" w:color="auto"/>
          </w:divBdr>
        </w:div>
        <w:div w:id="1495294785">
          <w:marLeft w:val="0"/>
          <w:marRight w:val="0"/>
          <w:marTop w:val="0"/>
          <w:marBottom w:val="0"/>
          <w:divBdr>
            <w:top w:val="none" w:sz="0" w:space="0" w:color="auto"/>
            <w:left w:val="none" w:sz="0" w:space="0" w:color="auto"/>
            <w:bottom w:val="none" w:sz="0" w:space="0" w:color="auto"/>
            <w:right w:val="none" w:sz="0" w:space="0" w:color="auto"/>
          </w:divBdr>
        </w:div>
        <w:div w:id="1767143935">
          <w:marLeft w:val="0"/>
          <w:marRight w:val="0"/>
          <w:marTop w:val="0"/>
          <w:marBottom w:val="0"/>
          <w:divBdr>
            <w:top w:val="none" w:sz="0" w:space="0" w:color="auto"/>
            <w:left w:val="none" w:sz="0" w:space="0" w:color="auto"/>
            <w:bottom w:val="none" w:sz="0" w:space="0" w:color="auto"/>
            <w:right w:val="none" w:sz="0" w:space="0" w:color="auto"/>
          </w:divBdr>
        </w:div>
        <w:div w:id="1253271858">
          <w:marLeft w:val="0"/>
          <w:marRight w:val="0"/>
          <w:marTop w:val="0"/>
          <w:marBottom w:val="0"/>
          <w:divBdr>
            <w:top w:val="none" w:sz="0" w:space="0" w:color="auto"/>
            <w:left w:val="none" w:sz="0" w:space="0" w:color="auto"/>
            <w:bottom w:val="none" w:sz="0" w:space="0" w:color="auto"/>
            <w:right w:val="none" w:sz="0" w:space="0" w:color="auto"/>
          </w:divBdr>
        </w:div>
        <w:div w:id="1372727757">
          <w:marLeft w:val="0"/>
          <w:marRight w:val="0"/>
          <w:marTop w:val="0"/>
          <w:marBottom w:val="0"/>
          <w:divBdr>
            <w:top w:val="none" w:sz="0" w:space="0" w:color="auto"/>
            <w:left w:val="none" w:sz="0" w:space="0" w:color="auto"/>
            <w:bottom w:val="none" w:sz="0" w:space="0" w:color="auto"/>
            <w:right w:val="none" w:sz="0" w:space="0" w:color="auto"/>
          </w:divBdr>
        </w:div>
        <w:div w:id="1013919407">
          <w:marLeft w:val="0"/>
          <w:marRight w:val="0"/>
          <w:marTop w:val="0"/>
          <w:marBottom w:val="0"/>
          <w:divBdr>
            <w:top w:val="none" w:sz="0" w:space="0" w:color="auto"/>
            <w:left w:val="none" w:sz="0" w:space="0" w:color="auto"/>
            <w:bottom w:val="none" w:sz="0" w:space="0" w:color="auto"/>
            <w:right w:val="none" w:sz="0" w:space="0" w:color="auto"/>
          </w:divBdr>
        </w:div>
        <w:div w:id="234898292">
          <w:marLeft w:val="0"/>
          <w:marRight w:val="0"/>
          <w:marTop w:val="0"/>
          <w:marBottom w:val="0"/>
          <w:divBdr>
            <w:top w:val="none" w:sz="0" w:space="0" w:color="auto"/>
            <w:left w:val="none" w:sz="0" w:space="0" w:color="auto"/>
            <w:bottom w:val="none" w:sz="0" w:space="0" w:color="auto"/>
            <w:right w:val="none" w:sz="0" w:space="0" w:color="auto"/>
          </w:divBdr>
        </w:div>
        <w:div w:id="1508979115">
          <w:marLeft w:val="0"/>
          <w:marRight w:val="0"/>
          <w:marTop w:val="0"/>
          <w:marBottom w:val="0"/>
          <w:divBdr>
            <w:top w:val="none" w:sz="0" w:space="0" w:color="auto"/>
            <w:left w:val="none" w:sz="0" w:space="0" w:color="auto"/>
            <w:bottom w:val="none" w:sz="0" w:space="0" w:color="auto"/>
            <w:right w:val="none" w:sz="0" w:space="0" w:color="auto"/>
          </w:divBdr>
        </w:div>
        <w:div w:id="2091539188">
          <w:marLeft w:val="0"/>
          <w:marRight w:val="0"/>
          <w:marTop w:val="0"/>
          <w:marBottom w:val="0"/>
          <w:divBdr>
            <w:top w:val="none" w:sz="0" w:space="0" w:color="auto"/>
            <w:left w:val="none" w:sz="0" w:space="0" w:color="auto"/>
            <w:bottom w:val="none" w:sz="0" w:space="0" w:color="auto"/>
            <w:right w:val="none" w:sz="0" w:space="0" w:color="auto"/>
          </w:divBdr>
        </w:div>
        <w:div w:id="1510102710">
          <w:marLeft w:val="0"/>
          <w:marRight w:val="0"/>
          <w:marTop w:val="0"/>
          <w:marBottom w:val="0"/>
          <w:divBdr>
            <w:top w:val="none" w:sz="0" w:space="0" w:color="auto"/>
            <w:left w:val="none" w:sz="0" w:space="0" w:color="auto"/>
            <w:bottom w:val="none" w:sz="0" w:space="0" w:color="auto"/>
            <w:right w:val="none" w:sz="0" w:space="0" w:color="auto"/>
          </w:divBdr>
        </w:div>
        <w:div w:id="674112957">
          <w:marLeft w:val="0"/>
          <w:marRight w:val="0"/>
          <w:marTop w:val="0"/>
          <w:marBottom w:val="0"/>
          <w:divBdr>
            <w:top w:val="none" w:sz="0" w:space="0" w:color="auto"/>
            <w:left w:val="none" w:sz="0" w:space="0" w:color="auto"/>
            <w:bottom w:val="none" w:sz="0" w:space="0" w:color="auto"/>
            <w:right w:val="none" w:sz="0" w:space="0" w:color="auto"/>
          </w:divBdr>
        </w:div>
        <w:div w:id="1520050099">
          <w:marLeft w:val="0"/>
          <w:marRight w:val="0"/>
          <w:marTop w:val="0"/>
          <w:marBottom w:val="0"/>
          <w:divBdr>
            <w:top w:val="none" w:sz="0" w:space="0" w:color="auto"/>
            <w:left w:val="none" w:sz="0" w:space="0" w:color="auto"/>
            <w:bottom w:val="none" w:sz="0" w:space="0" w:color="auto"/>
            <w:right w:val="none" w:sz="0" w:space="0" w:color="auto"/>
          </w:divBdr>
        </w:div>
        <w:div w:id="687490806">
          <w:marLeft w:val="0"/>
          <w:marRight w:val="0"/>
          <w:marTop w:val="0"/>
          <w:marBottom w:val="0"/>
          <w:divBdr>
            <w:top w:val="none" w:sz="0" w:space="0" w:color="auto"/>
            <w:left w:val="none" w:sz="0" w:space="0" w:color="auto"/>
            <w:bottom w:val="none" w:sz="0" w:space="0" w:color="auto"/>
            <w:right w:val="none" w:sz="0" w:space="0" w:color="auto"/>
          </w:divBdr>
        </w:div>
        <w:div w:id="1910309411">
          <w:marLeft w:val="0"/>
          <w:marRight w:val="0"/>
          <w:marTop w:val="0"/>
          <w:marBottom w:val="0"/>
          <w:divBdr>
            <w:top w:val="none" w:sz="0" w:space="0" w:color="auto"/>
            <w:left w:val="none" w:sz="0" w:space="0" w:color="auto"/>
            <w:bottom w:val="none" w:sz="0" w:space="0" w:color="auto"/>
            <w:right w:val="none" w:sz="0" w:space="0" w:color="auto"/>
          </w:divBdr>
        </w:div>
        <w:div w:id="13773186">
          <w:marLeft w:val="0"/>
          <w:marRight w:val="0"/>
          <w:marTop w:val="0"/>
          <w:marBottom w:val="0"/>
          <w:divBdr>
            <w:top w:val="none" w:sz="0" w:space="0" w:color="auto"/>
            <w:left w:val="none" w:sz="0" w:space="0" w:color="auto"/>
            <w:bottom w:val="none" w:sz="0" w:space="0" w:color="auto"/>
            <w:right w:val="none" w:sz="0" w:space="0" w:color="auto"/>
          </w:divBdr>
        </w:div>
        <w:div w:id="44838304">
          <w:marLeft w:val="0"/>
          <w:marRight w:val="0"/>
          <w:marTop w:val="0"/>
          <w:marBottom w:val="0"/>
          <w:divBdr>
            <w:top w:val="none" w:sz="0" w:space="0" w:color="auto"/>
            <w:left w:val="none" w:sz="0" w:space="0" w:color="auto"/>
            <w:bottom w:val="none" w:sz="0" w:space="0" w:color="auto"/>
            <w:right w:val="none" w:sz="0" w:space="0" w:color="auto"/>
          </w:divBdr>
        </w:div>
        <w:div w:id="1938562830">
          <w:marLeft w:val="0"/>
          <w:marRight w:val="0"/>
          <w:marTop w:val="0"/>
          <w:marBottom w:val="0"/>
          <w:divBdr>
            <w:top w:val="none" w:sz="0" w:space="0" w:color="auto"/>
            <w:left w:val="none" w:sz="0" w:space="0" w:color="auto"/>
            <w:bottom w:val="none" w:sz="0" w:space="0" w:color="auto"/>
            <w:right w:val="none" w:sz="0" w:space="0" w:color="auto"/>
          </w:divBdr>
        </w:div>
        <w:div w:id="1867325022">
          <w:marLeft w:val="0"/>
          <w:marRight w:val="0"/>
          <w:marTop w:val="0"/>
          <w:marBottom w:val="0"/>
          <w:divBdr>
            <w:top w:val="none" w:sz="0" w:space="0" w:color="auto"/>
            <w:left w:val="none" w:sz="0" w:space="0" w:color="auto"/>
            <w:bottom w:val="none" w:sz="0" w:space="0" w:color="auto"/>
            <w:right w:val="none" w:sz="0" w:space="0" w:color="auto"/>
          </w:divBdr>
        </w:div>
        <w:div w:id="540048969">
          <w:marLeft w:val="0"/>
          <w:marRight w:val="0"/>
          <w:marTop w:val="0"/>
          <w:marBottom w:val="0"/>
          <w:divBdr>
            <w:top w:val="none" w:sz="0" w:space="0" w:color="auto"/>
            <w:left w:val="none" w:sz="0" w:space="0" w:color="auto"/>
            <w:bottom w:val="none" w:sz="0" w:space="0" w:color="auto"/>
            <w:right w:val="none" w:sz="0" w:space="0" w:color="auto"/>
          </w:divBdr>
        </w:div>
        <w:div w:id="1881286065">
          <w:marLeft w:val="0"/>
          <w:marRight w:val="0"/>
          <w:marTop w:val="0"/>
          <w:marBottom w:val="0"/>
          <w:divBdr>
            <w:top w:val="none" w:sz="0" w:space="0" w:color="auto"/>
            <w:left w:val="none" w:sz="0" w:space="0" w:color="auto"/>
            <w:bottom w:val="none" w:sz="0" w:space="0" w:color="auto"/>
            <w:right w:val="none" w:sz="0" w:space="0" w:color="auto"/>
          </w:divBdr>
        </w:div>
        <w:div w:id="110560959">
          <w:marLeft w:val="0"/>
          <w:marRight w:val="0"/>
          <w:marTop w:val="0"/>
          <w:marBottom w:val="0"/>
          <w:divBdr>
            <w:top w:val="none" w:sz="0" w:space="0" w:color="auto"/>
            <w:left w:val="none" w:sz="0" w:space="0" w:color="auto"/>
            <w:bottom w:val="none" w:sz="0" w:space="0" w:color="auto"/>
            <w:right w:val="none" w:sz="0" w:space="0" w:color="auto"/>
          </w:divBdr>
        </w:div>
        <w:div w:id="1454326548">
          <w:marLeft w:val="0"/>
          <w:marRight w:val="0"/>
          <w:marTop w:val="0"/>
          <w:marBottom w:val="0"/>
          <w:divBdr>
            <w:top w:val="none" w:sz="0" w:space="0" w:color="auto"/>
            <w:left w:val="none" w:sz="0" w:space="0" w:color="auto"/>
            <w:bottom w:val="none" w:sz="0" w:space="0" w:color="auto"/>
            <w:right w:val="none" w:sz="0" w:space="0" w:color="auto"/>
          </w:divBdr>
        </w:div>
        <w:div w:id="1953592605">
          <w:marLeft w:val="0"/>
          <w:marRight w:val="0"/>
          <w:marTop w:val="0"/>
          <w:marBottom w:val="0"/>
          <w:divBdr>
            <w:top w:val="none" w:sz="0" w:space="0" w:color="auto"/>
            <w:left w:val="none" w:sz="0" w:space="0" w:color="auto"/>
            <w:bottom w:val="none" w:sz="0" w:space="0" w:color="auto"/>
            <w:right w:val="none" w:sz="0" w:space="0" w:color="auto"/>
          </w:divBdr>
        </w:div>
        <w:div w:id="47728086">
          <w:marLeft w:val="0"/>
          <w:marRight w:val="0"/>
          <w:marTop w:val="0"/>
          <w:marBottom w:val="0"/>
          <w:divBdr>
            <w:top w:val="none" w:sz="0" w:space="0" w:color="auto"/>
            <w:left w:val="none" w:sz="0" w:space="0" w:color="auto"/>
            <w:bottom w:val="none" w:sz="0" w:space="0" w:color="auto"/>
            <w:right w:val="none" w:sz="0" w:space="0" w:color="auto"/>
          </w:divBdr>
        </w:div>
        <w:div w:id="1298099245">
          <w:marLeft w:val="0"/>
          <w:marRight w:val="0"/>
          <w:marTop w:val="0"/>
          <w:marBottom w:val="0"/>
          <w:divBdr>
            <w:top w:val="none" w:sz="0" w:space="0" w:color="auto"/>
            <w:left w:val="none" w:sz="0" w:space="0" w:color="auto"/>
            <w:bottom w:val="none" w:sz="0" w:space="0" w:color="auto"/>
            <w:right w:val="none" w:sz="0" w:space="0" w:color="auto"/>
          </w:divBdr>
        </w:div>
        <w:div w:id="884172282">
          <w:marLeft w:val="0"/>
          <w:marRight w:val="0"/>
          <w:marTop w:val="0"/>
          <w:marBottom w:val="0"/>
          <w:divBdr>
            <w:top w:val="none" w:sz="0" w:space="0" w:color="auto"/>
            <w:left w:val="none" w:sz="0" w:space="0" w:color="auto"/>
            <w:bottom w:val="none" w:sz="0" w:space="0" w:color="auto"/>
            <w:right w:val="none" w:sz="0" w:space="0" w:color="auto"/>
          </w:divBdr>
        </w:div>
        <w:div w:id="1004431833">
          <w:marLeft w:val="0"/>
          <w:marRight w:val="0"/>
          <w:marTop w:val="0"/>
          <w:marBottom w:val="0"/>
          <w:divBdr>
            <w:top w:val="none" w:sz="0" w:space="0" w:color="auto"/>
            <w:left w:val="none" w:sz="0" w:space="0" w:color="auto"/>
            <w:bottom w:val="none" w:sz="0" w:space="0" w:color="auto"/>
            <w:right w:val="none" w:sz="0" w:space="0" w:color="auto"/>
          </w:divBdr>
        </w:div>
        <w:div w:id="1622807030">
          <w:marLeft w:val="0"/>
          <w:marRight w:val="0"/>
          <w:marTop w:val="0"/>
          <w:marBottom w:val="0"/>
          <w:divBdr>
            <w:top w:val="none" w:sz="0" w:space="0" w:color="auto"/>
            <w:left w:val="none" w:sz="0" w:space="0" w:color="auto"/>
            <w:bottom w:val="none" w:sz="0" w:space="0" w:color="auto"/>
            <w:right w:val="none" w:sz="0" w:space="0" w:color="auto"/>
          </w:divBdr>
        </w:div>
        <w:div w:id="372580902">
          <w:marLeft w:val="0"/>
          <w:marRight w:val="0"/>
          <w:marTop w:val="0"/>
          <w:marBottom w:val="0"/>
          <w:divBdr>
            <w:top w:val="none" w:sz="0" w:space="0" w:color="auto"/>
            <w:left w:val="none" w:sz="0" w:space="0" w:color="auto"/>
            <w:bottom w:val="none" w:sz="0" w:space="0" w:color="auto"/>
            <w:right w:val="none" w:sz="0" w:space="0" w:color="auto"/>
          </w:divBdr>
        </w:div>
        <w:div w:id="452945668">
          <w:marLeft w:val="0"/>
          <w:marRight w:val="0"/>
          <w:marTop w:val="0"/>
          <w:marBottom w:val="0"/>
          <w:divBdr>
            <w:top w:val="none" w:sz="0" w:space="0" w:color="auto"/>
            <w:left w:val="none" w:sz="0" w:space="0" w:color="auto"/>
            <w:bottom w:val="none" w:sz="0" w:space="0" w:color="auto"/>
            <w:right w:val="none" w:sz="0" w:space="0" w:color="auto"/>
          </w:divBdr>
        </w:div>
        <w:div w:id="541554890">
          <w:marLeft w:val="0"/>
          <w:marRight w:val="0"/>
          <w:marTop w:val="0"/>
          <w:marBottom w:val="0"/>
          <w:divBdr>
            <w:top w:val="none" w:sz="0" w:space="0" w:color="auto"/>
            <w:left w:val="none" w:sz="0" w:space="0" w:color="auto"/>
            <w:bottom w:val="none" w:sz="0" w:space="0" w:color="auto"/>
            <w:right w:val="none" w:sz="0" w:space="0" w:color="auto"/>
          </w:divBdr>
        </w:div>
        <w:div w:id="81224624">
          <w:marLeft w:val="0"/>
          <w:marRight w:val="0"/>
          <w:marTop w:val="0"/>
          <w:marBottom w:val="0"/>
          <w:divBdr>
            <w:top w:val="none" w:sz="0" w:space="0" w:color="auto"/>
            <w:left w:val="none" w:sz="0" w:space="0" w:color="auto"/>
            <w:bottom w:val="none" w:sz="0" w:space="0" w:color="auto"/>
            <w:right w:val="none" w:sz="0" w:space="0" w:color="auto"/>
          </w:divBdr>
        </w:div>
        <w:div w:id="1875730854">
          <w:marLeft w:val="0"/>
          <w:marRight w:val="0"/>
          <w:marTop w:val="0"/>
          <w:marBottom w:val="0"/>
          <w:divBdr>
            <w:top w:val="none" w:sz="0" w:space="0" w:color="auto"/>
            <w:left w:val="none" w:sz="0" w:space="0" w:color="auto"/>
            <w:bottom w:val="none" w:sz="0" w:space="0" w:color="auto"/>
            <w:right w:val="none" w:sz="0" w:space="0" w:color="auto"/>
          </w:divBdr>
        </w:div>
        <w:div w:id="1354187214">
          <w:marLeft w:val="0"/>
          <w:marRight w:val="0"/>
          <w:marTop w:val="0"/>
          <w:marBottom w:val="0"/>
          <w:divBdr>
            <w:top w:val="none" w:sz="0" w:space="0" w:color="auto"/>
            <w:left w:val="none" w:sz="0" w:space="0" w:color="auto"/>
            <w:bottom w:val="none" w:sz="0" w:space="0" w:color="auto"/>
            <w:right w:val="none" w:sz="0" w:space="0" w:color="auto"/>
          </w:divBdr>
        </w:div>
        <w:div w:id="483164042">
          <w:marLeft w:val="0"/>
          <w:marRight w:val="0"/>
          <w:marTop w:val="0"/>
          <w:marBottom w:val="0"/>
          <w:divBdr>
            <w:top w:val="none" w:sz="0" w:space="0" w:color="auto"/>
            <w:left w:val="none" w:sz="0" w:space="0" w:color="auto"/>
            <w:bottom w:val="none" w:sz="0" w:space="0" w:color="auto"/>
            <w:right w:val="none" w:sz="0" w:space="0" w:color="auto"/>
          </w:divBdr>
        </w:div>
        <w:div w:id="282267857">
          <w:marLeft w:val="0"/>
          <w:marRight w:val="0"/>
          <w:marTop w:val="0"/>
          <w:marBottom w:val="0"/>
          <w:divBdr>
            <w:top w:val="none" w:sz="0" w:space="0" w:color="auto"/>
            <w:left w:val="none" w:sz="0" w:space="0" w:color="auto"/>
            <w:bottom w:val="none" w:sz="0" w:space="0" w:color="auto"/>
            <w:right w:val="none" w:sz="0" w:space="0" w:color="auto"/>
          </w:divBdr>
        </w:div>
        <w:div w:id="834493078">
          <w:marLeft w:val="0"/>
          <w:marRight w:val="0"/>
          <w:marTop w:val="0"/>
          <w:marBottom w:val="0"/>
          <w:divBdr>
            <w:top w:val="none" w:sz="0" w:space="0" w:color="auto"/>
            <w:left w:val="none" w:sz="0" w:space="0" w:color="auto"/>
            <w:bottom w:val="none" w:sz="0" w:space="0" w:color="auto"/>
            <w:right w:val="none" w:sz="0" w:space="0" w:color="auto"/>
          </w:divBdr>
        </w:div>
        <w:div w:id="1356157637">
          <w:marLeft w:val="0"/>
          <w:marRight w:val="0"/>
          <w:marTop w:val="0"/>
          <w:marBottom w:val="0"/>
          <w:divBdr>
            <w:top w:val="none" w:sz="0" w:space="0" w:color="auto"/>
            <w:left w:val="none" w:sz="0" w:space="0" w:color="auto"/>
            <w:bottom w:val="none" w:sz="0" w:space="0" w:color="auto"/>
            <w:right w:val="none" w:sz="0" w:space="0" w:color="auto"/>
          </w:divBdr>
        </w:div>
        <w:div w:id="31420708">
          <w:marLeft w:val="0"/>
          <w:marRight w:val="0"/>
          <w:marTop w:val="0"/>
          <w:marBottom w:val="0"/>
          <w:divBdr>
            <w:top w:val="none" w:sz="0" w:space="0" w:color="auto"/>
            <w:left w:val="none" w:sz="0" w:space="0" w:color="auto"/>
            <w:bottom w:val="none" w:sz="0" w:space="0" w:color="auto"/>
            <w:right w:val="none" w:sz="0" w:space="0" w:color="auto"/>
          </w:divBdr>
        </w:div>
        <w:div w:id="223099954">
          <w:marLeft w:val="0"/>
          <w:marRight w:val="0"/>
          <w:marTop w:val="0"/>
          <w:marBottom w:val="0"/>
          <w:divBdr>
            <w:top w:val="none" w:sz="0" w:space="0" w:color="auto"/>
            <w:left w:val="none" w:sz="0" w:space="0" w:color="auto"/>
            <w:bottom w:val="none" w:sz="0" w:space="0" w:color="auto"/>
            <w:right w:val="none" w:sz="0" w:space="0" w:color="auto"/>
          </w:divBdr>
        </w:div>
        <w:div w:id="1637681915">
          <w:marLeft w:val="0"/>
          <w:marRight w:val="0"/>
          <w:marTop w:val="0"/>
          <w:marBottom w:val="0"/>
          <w:divBdr>
            <w:top w:val="none" w:sz="0" w:space="0" w:color="auto"/>
            <w:left w:val="none" w:sz="0" w:space="0" w:color="auto"/>
            <w:bottom w:val="none" w:sz="0" w:space="0" w:color="auto"/>
            <w:right w:val="none" w:sz="0" w:space="0" w:color="auto"/>
          </w:divBdr>
        </w:div>
        <w:div w:id="1437091874">
          <w:marLeft w:val="0"/>
          <w:marRight w:val="0"/>
          <w:marTop w:val="0"/>
          <w:marBottom w:val="0"/>
          <w:divBdr>
            <w:top w:val="none" w:sz="0" w:space="0" w:color="auto"/>
            <w:left w:val="none" w:sz="0" w:space="0" w:color="auto"/>
            <w:bottom w:val="none" w:sz="0" w:space="0" w:color="auto"/>
            <w:right w:val="none" w:sz="0" w:space="0" w:color="auto"/>
          </w:divBdr>
        </w:div>
        <w:div w:id="1345129758">
          <w:marLeft w:val="0"/>
          <w:marRight w:val="0"/>
          <w:marTop w:val="0"/>
          <w:marBottom w:val="0"/>
          <w:divBdr>
            <w:top w:val="none" w:sz="0" w:space="0" w:color="auto"/>
            <w:left w:val="none" w:sz="0" w:space="0" w:color="auto"/>
            <w:bottom w:val="none" w:sz="0" w:space="0" w:color="auto"/>
            <w:right w:val="none" w:sz="0" w:space="0" w:color="auto"/>
          </w:divBdr>
        </w:div>
        <w:div w:id="1321732189">
          <w:marLeft w:val="0"/>
          <w:marRight w:val="0"/>
          <w:marTop w:val="0"/>
          <w:marBottom w:val="0"/>
          <w:divBdr>
            <w:top w:val="none" w:sz="0" w:space="0" w:color="auto"/>
            <w:left w:val="none" w:sz="0" w:space="0" w:color="auto"/>
            <w:bottom w:val="none" w:sz="0" w:space="0" w:color="auto"/>
            <w:right w:val="none" w:sz="0" w:space="0" w:color="auto"/>
          </w:divBdr>
        </w:div>
        <w:div w:id="1923755805">
          <w:marLeft w:val="0"/>
          <w:marRight w:val="0"/>
          <w:marTop w:val="0"/>
          <w:marBottom w:val="0"/>
          <w:divBdr>
            <w:top w:val="none" w:sz="0" w:space="0" w:color="auto"/>
            <w:left w:val="none" w:sz="0" w:space="0" w:color="auto"/>
            <w:bottom w:val="none" w:sz="0" w:space="0" w:color="auto"/>
            <w:right w:val="none" w:sz="0" w:space="0" w:color="auto"/>
          </w:divBdr>
        </w:div>
        <w:div w:id="276760249">
          <w:marLeft w:val="0"/>
          <w:marRight w:val="0"/>
          <w:marTop w:val="0"/>
          <w:marBottom w:val="0"/>
          <w:divBdr>
            <w:top w:val="none" w:sz="0" w:space="0" w:color="auto"/>
            <w:left w:val="none" w:sz="0" w:space="0" w:color="auto"/>
            <w:bottom w:val="none" w:sz="0" w:space="0" w:color="auto"/>
            <w:right w:val="none" w:sz="0" w:space="0" w:color="auto"/>
          </w:divBdr>
        </w:div>
        <w:div w:id="1788812021">
          <w:marLeft w:val="0"/>
          <w:marRight w:val="0"/>
          <w:marTop w:val="0"/>
          <w:marBottom w:val="0"/>
          <w:divBdr>
            <w:top w:val="none" w:sz="0" w:space="0" w:color="auto"/>
            <w:left w:val="none" w:sz="0" w:space="0" w:color="auto"/>
            <w:bottom w:val="none" w:sz="0" w:space="0" w:color="auto"/>
            <w:right w:val="none" w:sz="0" w:space="0" w:color="auto"/>
          </w:divBdr>
        </w:div>
        <w:div w:id="1118835491">
          <w:marLeft w:val="0"/>
          <w:marRight w:val="0"/>
          <w:marTop w:val="0"/>
          <w:marBottom w:val="0"/>
          <w:divBdr>
            <w:top w:val="none" w:sz="0" w:space="0" w:color="auto"/>
            <w:left w:val="none" w:sz="0" w:space="0" w:color="auto"/>
            <w:bottom w:val="none" w:sz="0" w:space="0" w:color="auto"/>
            <w:right w:val="none" w:sz="0" w:space="0" w:color="auto"/>
          </w:divBdr>
        </w:div>
        <w:div w:id="671377266">
          <w:marLeft w:val="0"/>
          <w:marRight w:val="0"/>
          <w:marTop w:val="0"/>
          <w:marBottom w:val="0"/>
          <w:divBdr>
            <w:top w:val="none" w:sz="0" w:space="0" w:color="auto"/>
            <w:left w:val="none" w:sz="0" w:space="0" w:color="auto"/>
            <w:bottom w:val="none" w:sz="0" w:space="0" w:color="auto"/>
            <w:right w:val="none" w:sz="0" w:space="0" w:color="auto"/>
          </w:divBdr>
        </w:div>
        <w:div w:id="677773517">
          <w:marLeft w:val="0"/>
          <w:marRight w:val="0"/>
          <w:marTop w:val="0"/>
          <w:marBottom w:val="0"/>
          <w:divBdr>
            <w:top w:val="none" w:sz="0" w:space="0" w:color="auto"/>
            <w:left w:val="none" w:sz="0" w:space="0" w:color="auto"/>
            <w:bottom w:val="none" w:sz="0" w:space="0" w:color="auto"/>
            <w:right w:val="none" w:sz="0" w:space="0" w:color="auto"/>
          </w:divBdr>
        </w:div>
        <w:div w:id="1022367007">
          <w:marLeft w:val="0"/>
          <w:marRight w:val="0"/>
          <w:marTop w:val="0"/>
          <w:marBottom w:val="0"/>
          <w:divBdr>
            <w:top w:val="none" w:sz="0" w:space="0" w:color="auto"/>
            <w:left w:val="none" w:sz="0" w:space="0" w:color="auto"/>
            <w:bottom w:val="none" w:sz="0" w:space="0" w:color="auto"/>
            <w:right w:val="none" w:sz="0" w:space="0" w:color="auto"/>
          </w:divBdr>
        </w:div>
        <w:div w:id="1696033201">
          <w:marLeft w:val="0"/>
          <w:marRight w:val="0"/>
          <w:marTop w:val="0"/>
          <w:marBottom w:val="0"/>
          <w:divBdr>
            <w:top w:val="none" w:sz="0" w:space="0" w:color="auto"/>
            <w:left w:val="none" w:sz="0" w:space="0" w:color="auto"/>
            <w:bottom w:val="none" w:sz="0" w:space="0" w:color="auto"/>
            <w:right w:val="none" w:sz="0" w:space="0" w:color="auto"/>
          </w:divBdr>
        </w:div>
        <w:div w:id="1503930788">
          <w:marLeft w:val="0"/>
          <w:marRight w:val="0"/>
          <w:marTop w:val="0"/>
          <w:marBottom w:val="0"/>
          <w:divBdr>
            <w:top w:val="none" w:sz="0" w:space="0" w:color="auto"/>
            <w:left w:val="none" w:sz="0" w:space="0" w:color="auto"/>
            <w:bottom w:val="none" w:sz="0" w:space="0" w:color="auto"/>
            <w:right w:val="none" w:sz="0" w:space="0" w:color="auto"/>
          </w:divBdr>
        </w:div>
        <w:div w:id="47996544">
          <w:marLeft w:val="0"/>
          <w:marRight w:val="0"/>
          <w:marTop w:val="0"/>
          <w:marBottom w:val="0"/>
          <w:divBdr>
            <w:top w:val="none" w:sz="0" w:space="0" w:color="auto"/>
            <w:left w:val="none" w:sz="0" w:space="0" w:color="auto"/>
            <w:bottom w:val="none" w:sz="0" w:space="0" w:color="auto"/>
            <w:right w:val="none" w:sz="0" w:space="0" w:color="auto"/>
          </w:divBdr>
        </w:div>
        <w:div w:id="1805275419">
          <w:marLeft w:val="0"/>
          <w:marRight w:val="0"/>
          <w:marTop w:val="0"/>
          <w:marBottom w:val="0"/>
          <w:divBdr>
            <w:top w:val="none" w:sz="0" w:space="0" w:color="auto"/>
            <w:left w:val="none" w:sz="0" w:space="0" w:color="auto"/>
            <w:bottom w:val="none" w:sz="0" w:space="0" w:color="auto"/>
            <w:right w:val="none" w:sz="0" w:space="0" w:color="auto"/>
          </w:divBdr>
        </w:div>
        <w:div w:id="197857136">
          <w:marLeft w:val="0"/>
          <w:marRight w:val="0"/>
          <w:marTop w:val="0"/>
          <w:marBottom w:val="0"/>
          <w:divBdr>
            <w:top w:val="none" w:sz="0" w:space="0" w:color="auto"/>
            <w:left w:val="none" w:sz="0" w:space="0" w:color="auto"/>
            <w:bottom w:val="none" w:sz="0" w:space="0" w:color="auto"/>
            <w:right w:val="none" w:sz="0" w:space="0" w:color="auto"/>
          </w:divBdr>
        </w:div>
        <w:div w:id="1043015983">
          <w:marLeft w:val="0"/>
          <w:marRight w:val="0"/>
          <w:marTop w:val="0"/>
          <w:marBottom w:val="0"/>
          <w:divBdr>
            <w:top w:val="none" w:sz="0" w:space="0" w:color="auto"/>
            <w:left w:val="none" w:sz="0" w:space="0" w:color="auto"/>
            <w:bottom w:val="none" w:sz="0" w:space="0" w:color="auto"/>
            <w:right w:val="none" w:sz="0" w:space="0" w:color="auto"/>
          </w:divBdr>
        </w:div>
        <w:div w:id="96946821">
          <w:marLeft w:val="0"/>
          <w:marRight w:val="0"/>
          <w:marTop w:val="0"/>
          <w:marBottom w:val="0"/>
          <w:divBdr>
            <w:top w:val="none" w:sz="0" w:space="0" w:color="auto"/>
            <w:left w:val="none" w:sz="0" w:space="0" w:color="auto"/>
            <w:bottom w:val="none" w:sz="0" w:space="0" w:color="auto"/>
            <w:right w:val="none" w:sz="0" w:space="0" w:color="auto"/>
          </w:divBdr>
        </w:div>
        <w:div w:id="2092576284">
          <w:marLeft w:val="0"/>
          <w:marRight w:val="0"/>
          <w:marTop w:val="0"/>
          <w:marBottom w:val="0"/>
          <w:divBdr>
            <w:top w:val="none" w:sz="0" w:space="0" w:color="auto"/>
            <w:left w:val="none" w:sz="0" w:space="0" w:color="auto"/>
            <w:bottom w:val="none" w:sz="0" w:space="0" w:color="auto"/>
            <w:right w:val="none" w:sz="0" w:space="0" w:color="auto"/>
          </w:divBdr>
        </w:div>
        <w:div w:id="2048992379">
          <w:marLeft w:val="0"/>
          <w:marRight w:val="0"/>
          <w:marTop w:val="0"/>
          <w:marBottom w:val="0"/>
          <w:divBdr>
            <w:top w:val="none" w:sz="0" w:space="0" w:color="auto"/>
            <w:left w:val="none" w:sz="0" w:space="0" w:color="auto"/>
            <w:bottom w:val="none" w:sz="0" w:space="0" w:color="auto"/>
            <w:right w:val="none" w:sz="0" w:space="0" w:color="auto"/>
          </w:divBdr>
        </w:div>
        <w:div w:id="245118017">
          <w:marLeft w:val="0"/>
          <w:marRight w:val="0"/>
          <w:marTop w:val="0"/>
          <w:marBottom w:val="0"/>
          <w:divBdr>
            <w:top w:val="none" w:sz="0" w:space="0" w:color="auto"/>
            <w:left w:val="none" w:sz="0" w:space="0" w:color="auto"/>
            <w:bottom w:val="none" w:sz="0" w:space="0" w:color="auto"/>
            <w:right w:val="none" w:sz="0" w:space="0" w:color="auto"/>
          </w:divBdr>
        </w:div>
        <w:div w:id="768813564">
          <w:marLeft w:val="0"/>
          <w:marRight w:val="0"/>
          <w:marTop w:val="0"/>
          <w:marBottom w:val="0"/>
          <w:divBdr>
            <w:top w:val="none" w:sz="0" w:space="0" w:color="auto"/>
            <w:left w:val="none" w:sz="0" w:space="0" w:color="auto"/>
            <w:bottom w:val="none" w:sz="0" w:space="0" w:color="auto"/>
            <w:right w:val="none" w:sz="0" w:space="0" w:color="auto"/>
          </w:divBdr>
        </w:div>
        <w:div w:id="1051460955">
          <w:marLeft w:val="0"/>
          <w:marRight w:val="0"/>
          <w:marTop w:val="0"/>
          <w:marBottom w:val="0"/>
          <w:divBdr>
            <w:top w:val="none" w:sz="0" w:space="0" w:color="auto"/>
            <w:left w:val="none" w:sz="0" w:space="0" w:color="auto"/>
            <w:bottom w:val="none" w:sz="0" w:space="0" w:color="auto"/>
            <w:right w:val="none" w:sz="0" w:space="0" w:color="auto"/>
          </w:divBdr>
        </w:div>
        <w:div w:id="93478183">
          <w:marLeft w:val="0"/>
          <w:marRight w:val="0"/>
          <w:marTop w:val="0"/>
          <w:marBottom w:val="0"/>
          <w:divBdr>
            <w:top w:val="none" w:sz="0" w:space="0" w:color="auto"/>
            <w:left w:val="none" w:sz="0" w:space="0" w:color="auto"/>
            <w:bottom w:val="none" w:sz="0" w:space="0" w:color="auto"/>
            <w:right w:val="none" w:sz="0" w:space="0" w:color="auto"/>
          </w:divBdr>
        </w:div>
        <w:div w:id="1345397096">
          <w:marLeft w:val="0"/>
          <w:marRight w:val="0"/>
          <w:marTop w:val="0"/>
          <w:marBottom w:val="0"/>
          <w:divBdr>
            <w:top w:val="none" w:sz="0" w:space="0" w:color="auto"/>
            <w:left w:val="none" w:sz="0" w:space="0" w:color="auto"/>
            <w:bottom w:val="none" w:sz="0" w:space="0" w:color="auto"/>
            <w:right w:val="none" w:sz="0" w:space="0" w:color="auto"/>
          </w:divBdr>
        </w:div>
        <w:div w:id="591428520">
          <w:marLeft w:val="0"/>
          <w:marRight w:val="0"/>
          <w:marTop w:val="0"/>
          <w:marBottom w:val="0"/>
          <w:divBdr>
            <w:top w:val="none" w:sz="0" w:space="0" w:color="auto"/>
            <w:left w:val="none" w:sz="0" w:space="0" w:color="auto"/>
            <w:bottom w:val="none" w:sz="0" w:space="0" w:color="auto"/>
            <w:right w:val="none" w:sz="0" w:space="0" w:color="auto"/>
          </w:divBdr>
        </w:div>
        <w:div w:id="338390161">
          <w:marLeft w:val="0"/>
          <w:marRight w:val="0"/>
          <w:marTop w:val="0"/>
          <w:marBottom w:val="0"/>
          <w:divBdr>
            <w:top w:val="none" w:sz="0" w:space="0" w:color="auto"/>
            <w:left w:val="none" w:sz="0" w:space="0" w:color="auto"/>
            <w:bottom w:val="none" w:sz="0" w:space="0" w:color="auto"/>
            <w:right w:val="none" w:sz="0" w:space="0" w:color="auto"/>
          </w:divBdr>
        </w:div>
        <w:div w:id="681589235">
          <w:marLeft w:val="0"/>
          <w:marRight w:val="0"/>
          <w:marTop w:val="0"/>
          <w:marBottom w:val="0"/>
          <w:divBdr>
            <w:top w:val="none" w:sz="0" w:space="0" w:color="auto"/>
            <w:left w:val="none" w:sz="0" w:space="0" w:color="auto"/>
            <w:bottom w:val="none" w:sz="0" w:space="0" w:color="auto"/>
            <w:right w:val="none" w:sz="0" w:space="0" w:color="auto"/>
          </w:divBdr>
        </w:div>
        <w:div w:id="759370319">
          <w:marLeft w:val="0"/>
          <w:marRight w:val="0"/>
          <w:marTop w:val="0"/>
          <w:marBottom w:val="0"/>
          <w:divBdr>
            <w:top w:val="none" w:sz="0" w:space="0" w:color="auto"/>
            <w:left w:val="none" w:sz="0" w:space="0" w:color="auto"/>
            <w:bottom w:val="none" w:sz="0" w:space="0" w:color="auto"/>
            <w:right w:val="none" w:sz="0" w:space="0" w:color="auto"/>
          </w:divBdr>
        </w:div>
        <w:div w:id="1944848210">
          <w:marLeft w:val="0"/>
          <w:marRight w:val="0"/>
          <w:marTop w:val="0"/>
          <w:marBottom w:val="0"/>
          <w:divBdr>
            <w:top w:val="none" w:sz="0" w:space="0" w:color="auto"/>
            <w:left w:val="none" w:sz="0" w:space="0" w:color="auto"/>
            <w:bottom w:val="none" w:sz="0" w:space="0" w:color="auto"/>
            <w:right w:val="none" w:sz="0" w:space="0" w:color="auto"/>
          </w:divBdr>
        </w:div>
        <w:div w:id="1660115567">
          <w:marLeft w:val="0"/>
          <w:marRight w:val="0"/>
          <w:marTop w:val="0"/>
          <w:marBottom w:val="0"/>
          <w:divBdr>
            <w:top w:val="none" w:sz="0" w:space="0" w:color="auto"/>
            <w:left w:val="none" w:sz="0" w:space="0" w:color="auto"/>
            <w:bottom w:val="none" w:sz="0" w:space="0" w:color="auto"/>
            <w:right w:val="none" w:sz="0" w:space="0" w:color="auto"/>
          </w:divBdr>
        </w:div>
        <w:div w:id="1700012554">
          <w:marLeft w:val="0"/>
          <w:marRight w:val="0"/>
          <w:marTop w:val="0"/>
          <w:marBottom w:val="0"/>
          <w:divBdr>
            <w:top w:val="none" w:sz="0" w:space="0" w:color="auto"/>
            <w:left w:val="none" w:sz="0" w:space="0" w:color="auto"/>
            <w:bottom w:val="none" w:sz="0" w:space="0" w:color="auto"/>
            <w:right w:val="none" w:sz="0" w:space="0" w:color="auto"/>
          </w:divBdr>
        </w:div>
        <w:div w:id="1807702615">
          <w:marLeft w:val="0"/>
          <w:marRight w:val="0"/>
          <w:marTop w:val="0"/>
          <w:marBottom w:val="0"/>
          <w:divBdr>
            <w:top w:val="none" w:sz="0" w:space="0" w:color="auto"/>
            <w:left w:val="none" w:sz="0" w:space="0" w:color="auto"/>
            <w:bottom w:val="none" w:sz="0" w:space="0" w:color="auto"/>
            <w:right w:val="none" w:sz="0" w:space="0" w:color="auto"/>
          </w:divBdr>
        </w:div>
        <w:div w:id="1627656832">
          <w:marLeft w:val="0"/>
          <w:marRight w:val="0"/>
          <w:marTop w:val="0"/>
          <w:marBottom w:val="0"/>
          <w:divBdr>
            <w:top w:val="none" w:sz="0" w:space="0" w:color="auto"/>
            <w:left w:val="none" w:sz="0" w:space="0" w:color="auto"/>
            <w:bottom w:val="none" w:sz="0" w:space="0" w:color="auto"/>
            <w:right w:val="none" w:sz="0" w:space="0" w:color="auto"/>
          </w:divBdr>
        </w:div>
        <w:div w:id="1265769070">
          <w:marLeft w:val="0"/>
          <w:marRight w:val="0"/>
          <w:marTop w:val="0"/>
          <w:marBottom w:val="0"/>
          <w:divBdr>
            <w:top w:val="none" w:sz="0" w:space="0" w:color="auto"/>
            <w:left w:val="none" w:sz="0" w:space="0" w:color="auto"/>
            <w:bottom w:val="none" w:sz="0" w:space="0" w:color="auto"/>
            <w:right w:val="none" w:sz="0" w:space="0" w:color="auto"/>
          </w:divBdr>
        </w:div>
        <w:div w:id="67584398">
          <w:marLeft w:val="0"/>
          <w:marRight w:val="0"/>
          <w:marTop w:val="0"/>
          <w:marBottom w:val="0"/>
          <w:divBdr>
            <w:top w:val="none" w:sz="0" w:space="0" w:color="auto"/>
            <w:left w:val="none" w:sz="0" w:space="0" w:color="auto"/>
            <w:bottom w:val="none" w:sz="0" w:space="0" w:color="auto"/>
            <w:right w:val="none" w:sz="0" w:space="0" w:color="auto"/>
          </w:divBdr>
        </w:div>
        <w:div w:id="1996496661">
          <w:marLeft w:val="0"/>
          <w:marRight w:val="0"/>
          <w:marTop w:val="0"/>
          <w:marBottom w:val="0"/>
          <w:divBdr>
            <w:top w:val="none" w:sz="0" w:space="0" w:color="auto"/>
            <w:left w:val="none" w:sz="0" w:space="0" w:color="auto"/>
            <w:bottom w:val="none" w:sz="0" w:space="0" w:color="auto"/>
            <w:right w:val="none" w:sz="0" w:space="0" w:color="auto"/>
          </w:divBdr>
        </w:div>
        <w:div w:id="2050033230">
          <w:marLeft w:val="0"/>
          <w:marRight w:val="0"/>
          <w:marTop w:val="0"/>
          <w:marBottom w:val="0"/>
          <w:divBdr>
            <w:top w:val="none" w:sz="0" w:space="0" w:color="auto"/>
            <w:left w:val="none" w:sz="0" w:space="0" w:color="auto"/>
            <w:bottom w:val="none" w:sz="0" w:space="0" w:color="auto"/>
            <w:right w:val="none" w:sz="0" w:space="0" w:color="auto"/>
          </w:divBdr>
        </w:div>
        <w:div w:id="1464228268">
          <w:marLeft w:val="0"/>
          <w:marRight w:val="0"/>
          <w:marTop w:val="0"/>
          <w:marBottom w:val="0"/>
          <w:divBdr>
            <w:top w:val="none" w:sz="0" w:space="0" w:color="auto"/>
            <w:left w:val="none" w:sz="0" w:space="0" w:color="auto"/>
            <w:bottom w:val="none" w:sz="0" w:space="0" w:color="auto"/>
            <w:right w:val="none" w:sz="0" w:space="0" w:color="auto"/>
          </w:divBdr>
        </w:div>
        <w:div w:id="1244217493">
          <w:marLeft w:val="0"/>
          <w:marRight w:val="0"/>
          <w:marTop w:val="0"/>
          <w:marBottom w:val="0"/>
          <w:divBdr>
            <w:top w:val="none" w:sz="0" w:space="0" w:color="auto"/>
            <w:left w:val="none" w:sz="0" w:space="0" w:color="auto"/>
            <w:bottom w:val="none" w:sz="0" w:space="0" w:color="auto"/>
            <w:right w:val="none" w:sz="0" w:space="0" w:color="auto"/>
          </w:divBdr>
        </w:div>
        <w:div w:id="845562455">
          <w:marLeft w:val="0"/>
          <w:marRight w:val="0"/>
          <w:marTop w:val="0"/>
          <w:marBottom w:val="0"/>
          <w:divBdr>
            <w:top w:val="none" w:sz="0" w:space="0" w:color="auto"/>
            <w:left w:val="none" w:sz="0" w:space="0" w:color="auto"/>
            <w:bottom w:val="none" w:sz="0" w:space="0" w:color="auto"/>
            <w:right w:val="none" w:sz="0" w:space="0" w:color="auto"/>
          </w:divBdr>
        </w:div>
        <w:div w:id="541752892">
          <w:marLeft w:val="0"/>
          <w:marRight w:val="0"/>
          <w:marTop w:val="0"/>
          <w:marBottom w:val="0"/>
          <w:divBdr>
            <w:top w:val="none" w:sz="0" w:space="0" w:color="auto"/>
            <w:left w:val="none" w:sz="0" w:space="0" w:color="auto"/>
            <w:bottom w:val="none" w:sz="0" w:space="0" w:color="auto"/>
            <w:right w:val="none" w:sz="0" w:space="0" w:color="auto"/>
          </w:divBdr>
        </w:div>
        <w:div w:id="25302630">
          <w:marLeft w:val="0"/>
          <w:marRight w:val="0"/>
          <w:marTop w:val="0"/>
          <w:marBottom w:val="0"/>
          <w:divBdr>
            <w:top w:val="none" w:sz="0" w:space="0" w:color="auto"/>
            <w:left w:val="none" w:sz="0" w:space="0" w:color="auto"/>
            <w:bottom w:val="none" w:sz="0" w:space="0" w:color="auto"/>
            <w:right w:val="none" w:sz="0" w:space="0" w:color="auto"/>
          </w:divBdr>
        </w:div>
        <w:div w:id="1502088669">
          <w:marLeft w:val="0"/>
          <w:marRight w:val="0"/>
          <w:marTop w:val="0"/>
          <w:marBottom w:val="0"/>
          <w:divBdr>
            <w:top w:val="none" w:sz="0" w:space="0" w:color="auto"/>
            <w:left w:val="none" w:sz="0" w:space="0" w:color="auto"/>
            <w:bottom w:val="none" w:sz="0" w:space="0" w:color="auto"/>
            <w:right w:val="none" w:sz="0" w:space="0" w:color="auto"/>
          </w:divBdr>
        </w:div>
      </w:divsChild>
    </w:div>
    <w:div w:id="1370912033">
      <w:bodyDiv w:val="1"/>
      <w:marLeft w:val="0"/>
      <w:marRight w:val="0"/>
      <w:marTop w:val="0"/>
      <w:marBottom w:val="0"/>
      <w:divBdr>
        <w:top w:val="none" w:sz="0" w:space="0" w:color="auto"/>
        <w:left w:val="none" w:sz="0" w:space="0" w:color="auto"/>
        <w:bottom w:val="none" w:sz="0" w:space="0" w:color="auto"/>
        <w:right w:val="none" w:sz="0" w:space="0" w:color="auto"/>
      </w:divBdr>
      <w:divsChild>
        <w:div w:id="2053723028">
          <w:marLeft w:val="0"/>
          <w:marRight w:val="0"/>
          <w:marTop w:val="0"/>
          <w:marBottom w:val="0"/>
          <w:divBdr>
            <w:top w:val="none" w:sz="0" w:space="0" w:color="auto"/>
            <w:left w:val="none" w:sz="0" w:space="0" w:color="auto"/>
            <w:bottom w:val="none" w:sz="0" w:space="0" w:color="auto"/>
            <w:right w:val="none" w:sz="0" w:space="0" w:color="auto"/>
          </w:divBdr>
          <w:divsChild>
            <w:div w:id="2062434175">
              <w:marLeft w:val="0"/>
              <w:marRight w:val="0"/>
              <w:marTop w:val="0"/>
              <w:marBottom w:val="0"/>
              <w:divBdr>
                <w:top w:val="none" w:sz="0" w:space="0" w:color="auto"/>
                <w:left w:val="none" w:sz="0" w:space="0" w:color="auto"/>
                <w:bottom w:val="none" w:sz="0" w:space="0" w:color="auto"/>
                <w:right w:val="none" w:sz="0" w:space="0" w:color="auto"/>
              </w:divBdr>
              <w:divsChild>
                <w:div w:id="1140150407">
                  <w:marLeft w:val="0"/>
                  <w:marRight w:val="0"/>
                  <w:marTop w:val="0"/>
                  <w:marBottom w:val="0"/>
                  <w:divBdr>
                    <w:top w:val="none" w:sz="0" w:space="0" w:color="auto"/>
                    <w:left w:val="none" w:sz="0" w:space="0" w:color="auto"/>
                    <w:bottom w:val="none" w:sz="0" w:space="0" w:color="auto"/>
                    <w:right w:val="none" w:sz="0" w:space="0" w:color="auto"/>
                  </w:divBdr>
                </w:div>
                <w:div w:id="1579055867">
                  <w:marLeft w:val="0"/>
                  <w:marRight w:val="0"/>
                  <w:marTop w:val="0"/>
                  <w:marBottom w:val="0"/>
                  <w:divBdr>
                    <w:top w:val="none" w:sz="0" w:space="0" w:color="auto"/>
                    <w:left w:val="none" w:sz="0" w:space="0" w:color="auto"/>
                    <w:bottom w:val="none" w:sz="0" w:space="0" w:color="auto"/>
                    <w:right w:val="none" w:sz="0" w:space="0" w:color="auto"/>
                  </w:divBdr>
                </w:div>
                <w:div w:id="695808996">
                  <w:marLeft w:val="0"/>
                  <w:marRight w:val="0"/>
                  <w:marTop w:val="0"/>
                  <w:marBottom w:val="0"/>
                  <w:divBdr>
                    <w:top w:val="none" w:sz="0" w:space="0" w:color="auto"/>
                    <w:left w:val="none" w:sz="0" w:space="0" w:color="auto"/>
                    <w:bottom w:val="none" w:sz="0" w:space="0" w:color="auto"/>
                    <w:right w:val="none" w:sz="0" w:space="0" w:color="auto"/>
                  </w:divBdr>
                </w:div>
                <w:div w:id="1385905172">
                  <w:marLeft w:val="0"/>
                  <w:marRight w:val="0"/>
                  <w:marTop w:val="0"/>
                  <w:marBottom w:val="0"/>
                  <w:divBdr>
                    <w:top w:val="none" w:sz="0" w:space="0" w:color="auto"/>
                    <w:left w:val="none" w:sz="0" w:space="0" w:color="auto"/>
                    <w:bottom w:val="none" w:sz="0" w:space="0" w:color="auto"/>
                    <w:right w:val="none" w:sz="0" w:space="0" w:color="auto"/>
                  </w:divBdr>
                </w:div>
                <w:div w:id="14826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10381">
          <w:marLeft w:val="0"/>
          <w:marRight w:val="0"/>
          <w:marTop w:val="0"/>
          <w:marBottom w:val="0"/>
          <w:divBdr>
            <w:top w:val="none" w:sz="0" w:space="0" w:color="auto"/>
            <w:left w:val="none" w:sz="0" w:space="0" w:color="auto"/>
            <w:bottom w:val="none" w:sz="0" w:space="0" w:color="auto"/>
            <w:right w:val="none" w:sz="0" w:space="0" w:color="auto"/>
          </w:divBdr>
          <w:divsChild>
            <w:div w:id="2035382280">
              <w:marLeft w:val="0"/>
              <w:marRight w:val="0"/>
              <w:marTop w:val="0"/>
              <w:marBottom w:val="0"/>
              <w:divBdr>
                <w:top w:val="none" w:sz="0" w:space="0" w:color="auto"/>
                <w:left w:val="none" w:sz="0" w:space="0" w:color="auto"/>
                <w:bottom w:val="none" w:sz="0" w:space="0" w:color="auto"/>
                <w:right w:val="none" w:sz="0" w:space="0" w:color="auto"/>
              </w:divBdr>
              <w:divsChild>
                <w:div w:id="2089496563">
                  <w:marLeft w:val="0"/>
                  <w:marRight w:val="0"/>
                  <w:marTop w:val="0"/>
                  <w:marBottom w:val="0"/>
                  <w:divBdr>
                    <w:top w:val="none" w:sz="0" w:space="0" w:color="auto"/>
                    <w:left w:val="none" w:sz="0" w:space="0" w:color="auto"/>
                    <w:bottom w:val="none" w:sz="0" w:space="0" w:color="auto"/>
                    <w:right w:val="none" w:sz="0" w:space="0" w:color="auto"/>
                  </w:divBdr>
                </w:div>
                <w:div w:id="6226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04650">
      <w:bodyDiv w:val="1"/>
      <w:marLeft w:val="0"/>
      <w:marRight w:val="0"/>
      <w:marTop w:val="0"/>
      <w:marBottom w:val="0"/>
      <w:divBdr>
        <w:top w:val="none" w:sz="0" w:space="0" w:color="auto"/>
        <w:left w:val="none" w:sz="0" w:space="0" w:color="auto"/>
        <w:bottom w:val="none" w:sz="0" w:space="0" w:color="auto"/>
        <w:right w:val="none" w:sz="0" w:space="0" w:color="auto"/>
      </w:divBdr>
    </w:div>
    <w:div w:id="1448425112">
      <w:bodyDiv w:val="1"/>
      <w:marLeft w:val="0"/>
      <w:marRight w:val="0"/>
      <w:marTop w:val="0"/>
      <w:marBottom w:val="0"/>
      <w:divBdr>
        <w:top w:val="none" w:sz="0" w:space="0" w:color="auto"/>
        <w:left w:val="none" w:sz="0" w:space="0" w:color="auto"/>
        <w:bottom w:val="none" w:sz="0" w:space="0" w:color="auto"/>
        <w:right w:val="none" w:sz="0" w:space="0" w:color="auto"/>
      </w:divBdr>
      <w:divsChild>
        <w:div w:id="1654335103">
          <w:marLeft w:val="0"/>
          <w:marRight w:val="0"/>
          <w:marTop w:val="0"/>
          <w:marBottom w:val="0"/>
          <w:divBdr>
            <w:top w:val="none" w:sz="0" w:space="0" w:color="auto"/>
            <w:left w:val="none" w:sz="0" w:space="0" w:color="auto"/>
            <w:bottom w:val="none" w:sz="0" w:space="0" w:color="auto"/>
            <w:right w:val="none" w:sz="0" w:space="0" w:color="auto"/>
          </w:divBdr>
        </w:div>
        <w:div w:id="1489707459">
          <w:marLeft w:val="0"/>
          <w:marRight w:val="0"/>
          <w:marTop w:val="0"/>
          <w:marBottom w:val="0"/>
          <w:divBdr>
            <w:top w:val="none" w:sz="0" w:space="0" w:color="auto"/>
            <w:left w:val="none" w:sz="0" w:space="0" w:color="auto"/>
            <w:bottom w:val="none" w:sz="0" w:space="0" w:color="auto"/>
            <w:right w:val="none" w:sz="0" w:space="0" w:color="auto"/>
          </w:divBdr>
        </w:div>
        <w:div w:id="1119301928">
          <w:marLeft w:val="0"/>
          <w:marRight w:val="0"/>
          <w:marTop w:val="0"/>
          <w:marBottom w:val="0"/>
          <w:divBdr>
            <w:top w:val="none" w:sz="0" w:space="0" w:color="auto"/>
            <w:left w:val="none" w:sz="0" w:space="0" w:color="auto"/>
            <w:bottom w:val="none" w:sz="0" w:space="0" w:color="auto"/>
            <w:right w:val="none" w:sz="0" w:space="0" w:color="auto"/>
          </w:divBdr>
        </w:div>
        <w:div w:id="1468203291">
          <w:marLeft w:val="0"/>
          <w:marRight w:val="0"/>
          <w:marTop w:val="0"/>
          <w:marBottom w:val="0"/>
          <w:divBdr>
            <w:top w:val="none" w:sz="0" w:space="0" w:color="auto"/>
            <w:left w:val="none" w:sz="0" w:space="0" w:color="auto"/>
            <w:bottom w:val="none" w:sz="0" w:space="0" w:color="auto"/>
            <w:right w:val="none" w:sz="0" w:space="0" w:color="auto"/>
          </w:divBdr>
        </w:div>
        <w:div w:id="2139639580">
          <w:marLeft w:val="0"/>
          <w:marRight w:val="0"/>
          <w:marTop w:val="0"/>
          <w:marBottom w:val="0"/>
          <w:divBdr>
            <w:top w:val="none" w:sz="0" w:space="0" w:color="auto"/>
            <w:left w:val="none" w:sz="0" w:space="0" w:color="auto"/>
            <w:bottom w:val="none" w:sz="0" w:space="0" w:color="auto"/>
            <w:right w:val="none" w:sz="0" w:space="0" w:color="auto"/>
          </w:divBdr>
        </w:div>
        <w:div w:id="2068676029">
          <w:marLeft w:val="0"/>
          <w:marRight w:val="0"/>
          <w:marTop w:val="0"/>
          <w:marBottom w:val="0"/>
          <w:divBdr>
            <w:top w:val="none" w:sz="0" w:space="0" w:color="auto"/>
            <w:left w:val="none" w:sz="0" w:space="0" w:color="auto"/>
            <w:bottom w:val="none" w:sz="0" w:space="0" w:color="auto"/>
            <w:right w:val="none" w:sz="0" w:space="0" w:color="auto"/>
          </w:divBdr>
        </w:div>
      </w:divsChild>
    </w:div>
    <w:div w:id="1610775344">
      <w:bodyDiv w:val="1"/>
      <w:marLeft w:val="0"/>
      <w:marRight w:val="0"/>
      <w:marTop w:val="0"/>
      <w:marBottom w:val="0"/>
      <w:divBdr>
        <w:top w:val="none" w:sz="0" w:space="0" w:color="auto"/>
        <w:left w:val="none" w:sz="0" w:space="0" w:color="auto"/>
        <w:bottom w:val="none" w:sz="0" w:space="0" w:color="auto"/>
        <w:right w:val="none" w:sz="0" w:space="0" w:color="auto"/>
      </w:divBdr>
    </w:div>
    <w:div w:id="1648709380">
      <w:bodyDiv w:val="1"/>
      <w:marLeft w:val="0"/>
      <w:marRight w:val="0"/>
      <w:marTop w:val="0"/>
      <w:marBottom w:val="0"/>
      <w:divBdr>
        <w:top w:val="none" w:sz="0" w:space="0" w:color="auto"/>
        <w:left w:val="none" w:sz="0" w:space="0" w:color="auto"/>
        <w:bottom w:val="none" w:sz="0" w:space="0" w:color="auto"/>
        <w:right w:val="none" w:sz="0" w:space="0" w:color="auto"/>
      </w:divBdr>
      <w:divsChild>
        <w:div w:id="1041132444">
          <w:marLeft w:val="0"/>
          <w:marRight w:val="0"/>
          <w:marTop w:val="0"/>
          <w:marBottom w:val="0"/>
          <w:divBdr>
            <w:top w:val="none" w:sz="0" w:space="0" w:color="auto"/>
            <w:left w:val="none" w:sz="0" w:space="0" w:color="auto"/>
            <w:bottom w:val="none" w:sz="0" w:space="0" w:color="auto"/>
            <w:right w:val="none" w:sz="0" w:space="0" w:color="auto"/>
          </w:divBdr>
        </w:div>
        <w:div w:id="1996953270">
          <w:marLeft w:val="0"/>
          <w:marRight w:val="0"/>
          <w:marTop w:val="0"/>
          <w:marBottom w:val="0"/>
          <w:divBdr>
            <w:top w:val="none" w:sz="0" w:space="0" w:color="auto"/>
            <w:left w:val="none" w:sz="0" w:space="0" w:color="auto"/>
            <w:bottom w:val="none" w:sz="0" w:space="0" w:color="auto"/>
            <w:right w:val="none" w:sz="0" w:space="0" w:color="auto"/>
          </w:divBdr>
        </w:div>
      </w:divsChild>
    </w:div>
    <w:div w:id="1654680655">
      <w:bodyDiv w:val="1"/>
      <w:marLeft w:val="0"/>
      <w:marRight w:val="0"/>
      <w:marTop w:val="0"/>
      <w:marBottom w:val="0"/>
      <w:divBdr>
        <w:top w:val="none" w:sz="0" w:space="0" w:color="auto"/>
        <w:left w:val="none" w:sz="0" w:space="0" w:color="auto"/>
        <w:bottom w:val="none" w:sz="0" w:space="0" w:color="auto"/>
        <w:right w:val="none" w:sz="0" w:space="0" w:color="auto"/>
      </w:divBdr>
    </w:div>
    <w:div w:id="1669211124">
      <w:bodyDiv w:val="1"/>
      <w:marLeft w:val="0"/>
      <w:marRight w:val="0"/>
      <w:marTop w:val="0"/>
      <w:marBottom w:val="0"/>
      <w:divBdr>
        <w:top w:val="none" w:sz="0" w:space="0" w:color="auto"/>
        <w:left w:val="none" w:sz="0" w:space="0" w:color="auto"/>
        <w:bottom w:val="none" w:sz="0" w:space="0" w:color="auto"/>
        <w:right w:val="none" w:sz="0" w:space="0" w:color="auto"/>
      </w:divBdr>
    </w:div>
    <w:div w:id="1671104986">
      <w:bodyDiv w:val="1"/>
      <w:marLeft w:val="0"/>
      <w:marRight w:val="0"/>
      <w:marTop w:val="0"/>
      <w:marBottom w:val="0"/>
      <w:divBdr>
        <w:top w:val="none" w:sz="0" w:space="0" w:color="auto"/>
        <w:left w:val="none" w:sz="0" w:space="0" w:color="auto"/>
        <w:bottom w:val="none" w:sz="0" w:space="0" w:color="auto"/>
        <w:right w:val="none" w:sz="0" w:space="0" w:color="auto"/>
      </w:divBdr>
    </w:div>
    <w:div w:id="1690445652">
      <w:bodyDiv w:val="1"/>
      <w:marLeft w:val="0"/>
      <w:marRight w:val="0"/>
      <w:marTop w:val="0"/>
      <w:marBottom w:val="0"/>
      <w:divBdr>
        <w:top w:val="none" w:sz="0" w:space="0" w:color="auto"/>
        <w:left w:val="none" w:sz="0" w:space="0" w:color="auto"/>
        <w:bottom w:val="none" w:sz="0" w:space="0" w:color="auto"/>
        <w:right w:val="none" w:sz="0" w:space="0" w:color="auto"/>
      </w:divBdr>
      <w:divsChild>
        <w:div w:id="1313096805">
          <w:marLeft w:val="0"/>
          <w:marRight w:val="0"/>
          <w:marTop w:val="0"/>
          <w:marBottom w:val="0"/>
          <w:divBdr>
            <w:top w:val="none" w:sz="0" w:space="0" w:color="auto"/>
            <w:left w:val="none" w:sz="0" w:space="0" w:color="auto"/>
            <w:bottom w:val="none" w:sz="0" w:space="0" w:color="auto"/>
            <w:right w:val="none" w:sz="0" w:space="0" w:color="auto"/>
          </w:divBdr>
        </w:div>
        <w:div w:id="1875575552">
          <w:marLeft w:val="0"/>
          <w:marRight w:val="0"/>
          <w:marTop w:val="0"/>
          <w:marBottom w:val="0"/>
          <w:divBdr>
            <w:top w:val="none" w:sz="0" w:space="0" w:color="auto"/>
            <w:left w:val="none" w:sz="0" w:space="0" w:color="auto"/>
            <w:bottom w:val="none" w:sz="0" w:space="0" w:color="auto"/>
            <w:right w:val="none" w:sz="0" w:space="0" w:color="auto"/>
          </w:divBdr>
        </w:div>
        <w:div w:id="296451116">
          <w:marLeft w:val="0"/>
          <w:marRight w:val="0"/>
          <w:marTop w:val="0"/>
          <w:marBottom w:val="0"/>
          <w:divBdr>
            <w:top w:val="none" w:sz="0" w:space="0" w:color="auto"/>
            <w:left w:val="none" w:sz="0" w:space="0" w:color="auto"/>
            <w:bottom w:val="none" w:sz="0" w:space="0" w:color="auto"/>
            <w:right w:val="none" w:sz="0" w:space="0" w:color="auto"/>
          </w:divBdr>
        </w:div>
        <w:div w:id="1677998863">
          <w:marLeft w:val="0"/>
          <w:marRight w:val="0"/>
          <w:marTop w:val="0"/>
          <w:marBottom w:val="0"/>
          <w:divBdr>
            <w:top w:val="none" w:sz="0" w:space="0" w:color="auto"/>
            <w:left w:val="none" w:sz="0" w:space="0" w:color="auto"/>
            <w:bottom w:val="none" w:sz="0" w:space="0" w:color="auto"/>
            <w:right w:val="none" w:sz="0" w:space="0" w:color="auto"/>
          </w:divBdr>
        </w:div>
        <w:div w:id="889652107">
          <w:marLeft w:val="0"/>
          <w:marRight w:val="0"/>
          <w:marTop w:val="0"/>
          <w:marBottom w:val="0"/>
          <w:divBdr>
            <w:top w:val="none" w:sz="0" w:space="0" w:color="auto"/>
            <w:left w:val="none" w:sz="0" w:space="0" w:color="auto"/>
            <w:bottom w:val="none" w:sz="0" w:space="0" w:color="auto"/>
            <w:right w:val="none" w:sz="0" w:space="0" w:color="auto"/>
          </w:divBdr>
        </w:div>
        <w:div w:id="88475480">
          <w:marLeft w:val="0"/>
          <w:marRight w:val="0"/>
          <w:marTop w:val="0"/>
          <w:marBottom w:val="0"/>
          <w:divBdr>
            <w:top w:val="none" w:sz="0" w:space="0" w:color="auto"/>
            <w:left w:val="none" w:sz="0" w:space="0" w:color="auto"/>
            <w:bottom w:val="none" w:sz="0" w:space="0" w:color="auto"/>
            <w:right w:val="none" w:sz="0" w:space="0" w:color="auto"/>
          </w:divBdr>
        </w:div>
        <w:div w:id="1004746486">
          <w:marLeft w:val="0"/>
          <w:marRight w:val="0"/>
          <w:marTop w:val="0"/>
          <w:marBottom w:val="0"/>
          <w:divBdr>
            <w:top w:val="none" w:sz="0" w:space="0" w:color="auto"/>
            <w:left w:val="none" w:sz="0" w:space="0" w:color="auto"/>
            <w:bottom w:val="none" w:sz="0" w:space="0" w:color="auto"/>
            <w:right w:val="none" w:sz="0" w:space="0" w:color="auto"/>
          </w:divBdr>
        </w:div>
        <w:div w:id="264726592">
          <w:marLeft w:val="0"/>
          <w:marRight w:val="0"/>
          <w:marTop w:val="0"/>
          <w:marBottom w:val="0"/>
          <w:divBdr>
            <w:top w:val="none" w:sz="0" w:space="0" w:color="auto"/>
            <w:left w:val="none" w:sz="0" w:space="0" w:color="auto"/>
            <w:bottom w:val="none" w:sz="0" w:space="0" w:color="auto"/>
            <w:right w:val="none" w:sz="0" w:space="0" w:color="auto"/>
          </w:divBdr>
        </w:div>
        <w:div w:id="112987612">
          <w:marLeft w:val="0"/>
          <w:marRight w:val="0"/>
          <w:marTop w:val="0"/>
          <w:marBottom w:val="0"/>
          <w:divBdr>
            <w:top w:val="none" w:sz="0" w:space="0" w:color="auto"/>
            <w:left w:val="none" w:sz="0" w:space="0" w:color="auto"/>
            <w:bottom w:val="none" w:sz="0" w:space="0" w:color="auto"/>
            <w:right w:val="none" w:sz="0" w:space="0" w:color="auto"/>
          </w:divBdr>
        </w:div>
        <w:div w:id="818961305">
          <w:marLeft w:val="0"/>
          <w:marRight w:val="0"/>
          <w:marTop w:val="0"/>
          <w:marBottom w:val="0"/>
          <w:divBdr>
            <w:top w:val="none" w:sz="0" w:space="0" w:color="auto"/>
            <w:left w:val="none" w:sz="0" w:space="0" w:color="auto"/>
            <w:bottom w:val="none" w:sz="0" w:space="0" w:color="auto"/>
            <w:right w:val="none" w:sz="0" w:space="0" w:color="auto"/>
          </w:divBdr>
        </w:div>
        <w:div w:id="505444034">
          <w:marLeft w:val="0"/>
          <w:marRight w:val="0"/>
          <w:marTop w:val="0"/>
          <w:marBottom w:val="0"/>
          <w:divBdr>
            <w:top w:val="none" w:sz="0" w:space="0" w:color="auto"/>
            <w:left w:val="none" w:sz="0" w:space="0" w:color="auto"/>
            <w:bottom w:val="none" w:sz="0" w:space="0" w:color="auto"/>
            <w:right w:val="none" w:sz="0" w:space="0" w:color="auto"/>
          </w:divBdr>
        </w:div>
        <w:div w:id="348064248">
          <w:marLeft w:val="0"/>
          <w:marRight w:val="0"/>
          <w:marTop w:val="0"/>
          <w:marBottom w:val="0"/>
          <w:divBdr>
            <w:top w:val="none" w:sz="0" w:space="0" w:color="auto"/>
            <w:left w:val="none" w:sz="0" w:space="0" w:color="auto"/>
            <w:bottom w:val="none" w:sz="0" w:space="0" w:color="auto"/>
            <w:right w:val="none" w:sz="0" w:space="0" w:color="auto"/>
          </w:divBdr>
        </w:div>
        <w:div w:id="2073187955">
          <w:marLeft w:val="0"/>
          <w:marRight w:val="0"/>
          <w:marTop w:val="0"/>
          <w:marBottom w:val="0"/>
          <w:divBdr>
            <w:top w:val="none" w:sz="0" w:space="0" w:color="auto"/>
            <w:left w:val="none" w:sz="0" w:space="0" w:color="auto"/>
            <w:bottom w:val="none" w:sz="0" w:space="0" w:color="auto"/>
            <w:right w:val="none" w:sz="0" w:space="0" w:color="auto"/>
          </w:divBdr>
        </w:div>
        <w:div w:id="333729220">
          <w:marLeft w:val="0"/>
          <w:marRight w:val="0"/>
          <w:marTop w:val="0"/>
          <w:marBottom w:val="0"/>
          <w:divBdr>
            <w:top w:val="none" w:sz="0" w:space="0" w:color="auto"/>
            <w:left w:val="none" w:sz="0" w:space="0" w:color="auto"/>
            <w:bottom w:val="none" w:sz="0" w:space="0" w:color="auto"/>
            <w:right w:val="none" w:sz="0" w:space="0" w:color="auto"/>
          </w:divBdr>
        </w:div>
      </w:divsChild>
    </w:div>
    <w:div w:id="1704212547">
      <w:bodyDiv w:val="1"/>
      <w:marLeft w:val="0"/>
      <w:marRight w:val="0"/>
      <w:marTop w:val="0"/>
      <w:marBottom w:val="0"/>
      <w:divBdr>
        <w:top w:val="none" w:sz="0" w:space="0" w:color="auto"/>
        <w:left w:val="none" w:sz="0" w:space="0" w:color="auto"/>
        <w:bottom w:val="none" w:sz="0" w:space="0" w:color="auto"/>
        <w:right w:val="none" w:sz="0" w:space="0" w:color="auto"/>
      </w:divBdr>
    </w:div>
    <w:div w:id="1714847447">
      <w:bodyDiv w:val="1"/>
      <w:marLeft w:val="0"/>
      <w:marRight w:val="0"/>
      <w:marTop w:val="0"/>
      <w:marBottom w:val="0"/>
      <w:divBdr>
        <w:top w:val="none" w:sz="0" w:space="0" w:color="auto"/>
        <w:left w:val="none" w:sz="0" w:space="0" w:color="auto"/>
        <w:bottom w:val="none" w:sz="0" w:space="0" w:color="auto"/>
        <w:right w:val="none" w:sz="0" w:space="0" w:color="auto"/>
      </w:divBdr>
    </w:div>
    <w:div w:id="1724065068">
      <w:bodyDiv w:val="1"/>
      <w:marLeft w:val="0"/>
      <w:marRight w:val="0"/>
      <w:marTop w:val="0"/>
      <w:marBottom w:val="0"/>
      <w:divBdr>
        <w:top w:val="none" w:sz="0" w:space="0" w:color="auto"/>
        <w:left w:val="none" w:sz="0" w:space="0" w:color="auto"/>
        <w:bottom w:val="none" w:sz="0" w:space="0" w:color="auto"/>
        <w:right w:val="none" w:sz="0" w:space="0" w:color="auto"/>
      </w:divBdr>
    </w:div>
    <w:div w:id="1767799274">
      <w:bodyDiv w:val="1"/>
      <w:marLeft w:val="0"/>
      <w:marRight w:val="0"/>
      <w:marTop w:val="0"/>
      <w:marBottom w:val="0"/>
      <w:divBdr>
        <w:top w:val="none" w:sz="0" w:space="0" w:color="auto"/>
        <w:left w:val="none" w:sz="0" w:space="0" w:color="auto"/>
        <w:bottom w:val="none" w:sz="0" w:space="0" w:color="auto"/>
        <w:right w:val="none" w:sz="0" w:space="0" w:color="auto"/>
      </w:divBdr>
    </w:div>
    <w:div w:id="1809664012">
      <w:bodyDiv w:val="1"/>
      <w:marLeft w:val="0"/>
      <w:marRight w:val="0"/>
      <w:marTop w:val="0"/>
      <w:marBottom w:val="0"/>
      <w:divBdr>
        <w:top w:val="none" w:sz="0" w:space="0" w:color="auto"/>
        <w:left w:val="none" w:sz="0" w:space="0" w:color="auto"/>
        <w:bottom w:val="none" w:sz="0" w:space="0" w:color="auto"/>
        <w:right w:val="none" w:sz="0" w:space="0" w:color="auto"/>
      </w:divBdr>
    </w:div>
    <w:div w:id="1860586238">
      <w:bodyDiv w:val="1"/>
      <w:marLeft w:val="0"/>
      <w:marRight w:val="0"/>
      <w:marTop w:val="0"/>
      <w:marBottom w:val="0"/>
      <w:divBdr>
        <w:top w:val="none" w:sz="0" w:space="0" w:color="auto"/>
        <w:left w:val="none" w:sz="0" w:space="0" w:color="auto"/>
        <w:bottom w:val="none" w:sz="0" w:space="0" w:color="auto"/>
        <w:right w:val="none" w:sz="0" w:space="0" w:color="auto"/>
      </w:divBdr>
    </w:div>
    <w:div w:id="1870531752">
      <w:bodyDiv w:val="1"/>
      <w:marLeft w:val="0"/>
      <w:marRight w:val="0"/>
      <w:marTop w:val="0"/>
      <w:marBottom w:val="0"/>
      <w:divBdr>
        <w:top w:val="none" w:sz="0" w:space="0" w:color="auto"/>
        <w:left w:val="none" w:sz="0" w:space="0" w:color="auto"/>
        <w:bottom w:val="none" w:sz="0" w:space="0" w:color="auto"/>
        <w:right w:val="none" w:sz="0" w:space="0" w:color="auto"/>
      </w:divBdr>
    </w:div>
    <w:div w:id="1884058757">
      <w:bodyDiv w:val="1"/>
      <w:marLeft w:val="0"/>
      <w:marRight w:val="0"/>
      <w:marTop w:val="0"/>
      <w:marBottom w:val="0"/>
      <w:divBdr>
        <w:top w:val="none" w:sz="0" w:space="0" w:color="auto"/>
        <w:left w:val="none" w:sz="0" w:space="0" w:color="auto"/>
        <w:bottom w:val="none" w:sz="0" w:space="0" w:color="auto"/>
        <w:right w:val="none" w:sz="0" w:space="0" w:color="auto"/>
      </w:divBdr>
      <w:divsChild>
        <w:div w:id="1715737038">
          <w:marLeft w:val="0"/>
          <w:marRight w:val="0"/>
          <w:marTop w:val="0"/>
          <w:marBottom w:val="0"/>
          <w:divBdr>
            <w:top w:val="none" w:sz="0" w:space="0" w:color="auto"/>
            <w:left w:val="none" w:sz="0" w:space="0" w:color="auto"/>
            <w:bottom w:val="none" w:sz="0" w:space="0" w:color="auto"/>
            <w:right w:val="none" w:sz="0" w:space="0" w:color="auto"/>
          </w:divBdr>
          <w:divsChild>
            <w:div w:id="1505392871">
              <w:marLeft w:val="0"/>
              <w:marRight w:val="0"/>
              <w:marTop w:val="0"/>
              <w:marBottom w:val="0"/>
              <w:divBdr>
                <w:top w:val="none" w:sz="0" w:space="0" w:color="auto"/>
                <w:left w:val="none" w:sz="0" w:space="0" w:color="auto"/>
                <w:bottom w:val="none" w:sz="0" w:space="0" w:color="auto"/>
                <w:right w:val="none" w:sz="0" w:space="0" w:color="auto"/>
              </w:divBdr>
              <w:divsChild>
                <w:div w:id="2030906987">
                  <w:marLeft w:val="0"/>
                  <w:marRight w:val="0"/>
                  <w:marTop w:val="0"/>
                  <w:marBottom w:val="0"/>
                  <w:divBdr>
                    <w:top w:val="none" w:sz="0" w:space="0" w:color="auto"/>
                    <w:left w:val="none" w:sz="0" w:space="0" w:color="auto"/>
                    <w:bottom w:val="none" w:sz="0" w:space="0" w:color="auto"/>
                    <w:right w:val="none" w:sz="0" w:space="0" w:color="auto"/>
                  </w:divBdr>
                  <w:divsChild>
                    <w:div w:id="1345669712">
                      <w:marLeft w:val="0"/>
                      <w:marRight w:val="0"/>
                      <w:marTop w:val="0"/>
                      <w:marBottom w:val="0"/>
                      <w:divBdr>
                        <w:top w:val="none" w:sz="0" w:space="0" w:color="auto"/>
                        <w:left w:val="none" w:sz="0" w:space="0" w:color="auto"/>
                        <w:bottom w:val="none" w:sz="0" w:space="0" w:color="auto"/>
                        <w:right w:val="none" w:sz="0" w:space="0" w:color="auto"/>
                      </w:divBdr>
                      <w:divsChild>
                        <w:div w:id="1178470916">
                          <w:marLeft w:val="0"/>
                          <w:marRight w:val="0"/>
                          <w:marTop w:val="0"/>
                          <w:marBottom w:val="0"/>
                          <w:divBdr>
                            <w:top w:val="none" w:sz="0" w:space="0" w:color="auto"/>
                            <w:left w:val="none" w:sz="0" w:space="0" w:color="auto"/>
                            <w:bottom w:val="none" w:sz="0" w:space="0" w:color="auto"/>
                            <w:right w:val="none" w:sz="0" w:space="0" w:color="auto"/>
                          </w:divBdr>
                          <w:divsChild>
                            <w:div w:id="1765875879">
                              <w:marLeft w:val="0"/>
                              <w:marRight w:val="0"/>
                              <w:marTop w:val="0"/>
                              <w:marBottom w:val="0"/>
                              <w:divBdr>
                                <w:top w:val="none" w:sz="0" w:space="0" w:color="auto"/>
                                <w:left w:val="none" w:sz="0" w:space="0" w:color="auto"/>
                                <w:bottom w:val="none" w:sz="0" w:space="0" w:color="auto"/>
                                <w:right w:val="none" w:sz="0" w:space="0" w:color="auto"/>
                              </w:divBdr>
                              <w:divsChild>
                                <w:div w:id="3665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382499">
          <w:marLeft w:val="0"/>
          <w:marRight w:val="0"/>
          <w:marTop w:val="0"/>
          <w:marBottom w:val="0"/>
          <w:divBdr>
            <w:top w:val="none" w:sz="0" w:space="0" w:color="auto"/>
            <w:left w:val="none" w:sz="0" w:space="0" w:color="auto"/>
            <w:bottom w:val="none" w:sz="0" w:space="0" w:color="auto"/>
            <w:right w:val="none" w:sz="0" w:space="0" w:color="auto"/>
          </w:divBdr>
          <w:divsChild>
            <w:div w:id="14720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067">
      <w:bodyDiv w:val="1"/>
      <w:marLeft w:val="0"/>
      <w:marRight w:val="0"/>
      <w:marTop w:val="0"/>
      <w:marBottom w:val="0"/>
      <w:divBdr>
        <w:top w:val="none" w:sz="0" w:space="0" w:color="auto"/>
        <w:left w:val="none" w:sz="0" w:space="0" w:color="auto"/>
        <w:bottom w:val="none" w:sz="0" w:space="0" w:color="auto"/>
        <w:right w:val="none" w:sz="0" w:space="0" w:color="auto"/>
      </w:divBdr>
      <w:divsChild>
        <w:div w:id="2108652638">
          <w:marLeft w:val="0"/>
          <w:marRight w:val="0"/>
          <w:marTop w:val="0"/>
          <w:marBottom w:val="0"/>
          <w:divBdr>
            <w:top w:val="none" w:sz="0" w:space="0" w:color="auto"/>
            <w:left w:val="none" w:sz="0" w:space="0" w:color="auto"/>
            <w:bottom w:val="none" w:sz="0" w:space="0" w:color="auto"/>
            <w:right w:val="none" w:sz="0" w:space="0" w:color="auto"/>
          </w:divBdr>
        </w:div>
        <w:div w:id="1460496288">
          <w:marLeft w:val="0"/>
          <w:marRight w:val="0"/>
          <w:marTop w:val="0"/>
          <w:marBottom w:val="0"/>
          <w:divBdr>
            <w:top w:val="none" w:sz="0" w:space="0" w:color="auto"/>
            <w:left w:val="none" w:sz="0" w:space="0" w:color="auto"/>
            <w:bottom w:val="none" w:sz="0" w:space="0" w:color="auto"/>
            <w:right w:val="none" w:sz="0" w:space="0" w:color="auto"/>
          </w:divBdr>
        </w:div>
        <w:div w:id="98453354">
          <w:marLeft w:val="0"/>
          <w:marRight w:val="0"/>
          <w:marTop w:val="0"/>
          <w:marBottom w:val="0"/>
          <w:divBdr>
            <w:top w:val="none" w:sz="0" w:space="0" w:color="auto"/>
            <w:left w:val="none" w:sz="0" w:space="0" w:color="auto"/>
            <w:bottom w:val="none" w:sz="0" w:space="0" w:color="auto"/>
            <w:right w:val="none" w:sz="0" w:space="0" w:color="auto"/>
          </w:divBdr>
        </w:div>
        <w:div w:id="1179125036">
          <w:marLeft w:val="0"/>
          <w:marRight w:val="0"/>
          <w:marTop w:val="0"/>
          <w:marBottom w:val="0"/>
          <w:divBdr>
            <w:top w:val="none" w:sz="0" w:space="0" w:color="auto"/>
            <w:left w:val="none" w:sz="0" w:space="0" w:color="auto"/>
            <w:bottom w:val="none" w:sz="0" w:space="0" w:color="auto"/>
            <w:right w:val="none" w:sz="0" w:space="0" w:color="auto"/>
          </w:divBdr>
        </w:div>
      </w:divsChild>
    </w:div>
    <w:div w:id="1929651055">
      <w:bodyDiv w:val="1"/>
      <w:marLeft w:val="0"/>
      <w:marRight w:val="0"/>
      <w:marTop w:val="0"/>
      <w:marBottom w:val="0"/>
      <w:divBdr>
        <w:top w:val="none" w:sz="0" w:space="0" w:color="auto"/>
        <w:left w:val="none" w:sz="0" w:space="0" w:color="auto"/>
        <w:bottom w:val="none" w:sz="0" w:space="0" w:color="auto"/>
        <w:right w:val="none" w:sz="0" w:space="0" w:color="auto"/>
      </w:divBdr>
    </w:div>
    <w:div w:id="1933541186">
      <w:bodyDiv w:val="1"/>
      <w:marLeft w:val="0"/>
      <w:marRight w:val="0"/>
      <w:marTop w:val="0"/>
      <w:marBottom w:val="0"/>
      <w:divBdr>
        <w:top w:val="none" w:sz="0" w:space="0" w:color="auto"/>
        <w:left w:val="none" w:sz="0" w:space="0" w:color="auto"/>
        <w:bottom w:val="none" w:sz="0" w:space="0" w:color="auto"/>
        <w:right w:val="none" w:sz="0" w:space="0" w:color="auto"/>
      </w:divBdr>
      <w:divsChild>
        <w:div w:id="60717737">
          <w:marLeft w:val="0"/>
          <w:marRight w:val="0"/>
          <w:marTop w:val="0"/>
          <w:marBottom w:val="0"/>
          <w:divBdr>
            <w:top w:val="none" w:sz="0" w:space="0" w:color="auto"/>
            <w:left w:val="none" w:sz="0" w:space="0" w:color="auto"/>
            <w:bottom w:val="none" w:sz="0" w:space="0" w:color="auto"/>
            <w:right w:val="none" w:sz="0" w:space="0" w:color="auto"/>
          </w:divBdr>
          <w:divsChild>
            <w:div w:id="173422202">
              <w:marLeft w:val="0"/>
              <w:marRight w:val="0"/>
              <w:marTop w:val="0"/>
              <w:marBottom w:val="0"/>
              <w:divBdr>
                <w:top w:val="none" w:sz="0" w:space="0" w:color="auto"/>
                <w:left w:val="none" w:sz="0" w:space="0" w:color="auto"/>
                <w:bottom w:val="none" w:sz="0" w:space="0" w:color="auto"/>
                <w:right w:val="none" w:sz="0" w:space="0" w:color="auto"/>
              </w:divBdr>
              <w:divsChild>
                <w:div w:id="1905020253">
                  <w:marLeft w:val="0"/>
                  <w:marRight w:val="0"/>
                  <w:marTop w:val="0"/>
                  <w:marBottom w:val="0"/>
                  <w:divBdr>
                    <w:top w:val="none" w:sz="0" w:space="0" w:color="auto"/>
                    <w:left w:val="none" w:sz="0" w:space="0" w:color="auto"/>
                    <w:bottom w:val="none" w:sz="0" w:space="0" w:color="auto"/>
                    <w:right w:val="none" w:sz="0" w:space="0" w:color="auto"/>
                  </w:divBdr>
                  <w:divsChild>
                    <w:div w:id="1163930523">
                      <w:marLeft w:val="0"/>
                      <w:marRight w:val="0"/>
                      <w:marTop w:val="0"/>
                      <w:marBottom w:val="0"/>
                      <w:divBdr>
                        <w:top w:val="none" w:sz="0" w:space="0" w:color="auto"/>
                        <w:left w:val="none" w:sz="0" w:space="0" w:color="auto"/>
                        <w:bottom w:val="none" w:sz="0" w:space="0" w:color="auto"/>
                        <w:right w:val="none" w:sz="0" w:space="0" w:color="auto"/>
                      </w:divBdr>
                      <w:divsChild>
                        <w:div w:id="2006203208">
                          <w:marLeft w:val="0"/>
                          <w:marRight w:val="0"/>
                          <w:marTop w:val="0"/>
                          <w:marBottom w:val="0"/>
                          <w:divBdr>
                            <w:top w:val="none" w:sz="0" w:space="0" w:color="auto"/>
                            <w:left w:val="none" w:sz="0" w:space="0" w:color="auto"/>
                            <w:bottom w:val="none" w:sz="0" w:space="0" w:color="auto"/>
                            <w:right w:val="none" w:sz="0" w:space="0" w:color="auto"/>
                          </w:divBdr>
                          <w:divsChild>
                            <w:div w:id="20016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0314">
          <w:marLeft w:val="0"/>
          <w:marRight w:val="0"/>
          <w:marTop w:val="0"/>
          <w:marBottom w:val="0"/>
          <w:divBdr>
            <w:top w:val="none" w:sz="0" w:space="0" w:color="auto"/>
            <w:left w:val="none" w:sz="0" w:space="0" w:color="auto"/>
            <w:bottom w:val="none" w:sz="0" w:space="0" w:color="auto"/>
            <w:right w:val="none" w:sz="0" w:space="0" w:color="auto"/>
          </w:divBdr>
          <w:divsChild>
            <w:div w:id="626281263">
              <w:marLeft w:val="0"/>
              <w:marRight w:val="0"/>
              <w:marTop w:val="0"/>
              <w:marBottom w:val="0"/>
              <w:divBdr>
                <w:top w:val="none" w:sz="0" w:space="0" w:color="auto"/>
                <w:left w:val="none" w:sz="0" w:space="0" w:color="auto"/>
                <w:bottom w:val="none" w:sz="0" w:space="0" w:color="auto"/>
                <w:right w:val="none" w:sz="0" w:space="0" w:color="auto"/>
              </w:divBdr>
              <w:divsChild>
                <w:div w:id="923689028">
                  <w:marLeft w:val="0"/>
                  <w:marRight w:val="0"/>
                  <w:marTop w:val="0"/>
                  <w:marBottom w:val="0"/>
                  <w:divBdr>
                    <w:top w:val="none" w:sz="0" w:space="0" w:color="auto"/>
                    <w:left w:val="none" w:sz="0" w:space="0" w:color="auto"/>
                    <w:bottom w:val="none" w:sz="0" w:space="0" w:color="auto"/>
                    <w:right w:val="none" w:sz="0" w:space="0" w:color="auto"/>
                  </w:divBdr>
                  <w:divsChild>
                    <w:div w:id="1111588551">
                      <w:marLeft w:val="0"/>
                      <w:marRight w:val="0"/>
                      <w:marTop w:val="0"/>
                      <w:marBottom w:val="0"/>
                      <w:divBdr>
                        <w:top w:val="none" w:sz="0" w:space="0" w:color="auto"/>
                        <w:left w:val="none" w:sz="0" w:space="0" w:color="auto"/>
                        <w:bottom w:val="none" w:sz="0" w:space="0" w:color="auto"/>
                        <w:right w:val="none" w:sz="0" w:space="0" w:color="auto"/>
                      </w:divBdr>
                      <w:divsChild>
                        <w:div w:id="641078577">
                          <w:marLeft w:val="0"/>
                          <w:marRight w:val="0"/>
                          <w:marTop w:val="0"/>
                          <w:marBottom w:val="0"/>
                          <w:divBdr>
                            <w:top w:val="none" w:sz="0" w:space="0" w:color="auto"/>
                            <w:left w:val="none" w:sz="0" w:space="0" w:color="auto"/>
                            <w:bottom w:val="none" w:sz="0" w:space="0" w:color="auto"/>
                            <w:right w:val="none" w:sz="0" w:space="0" w:color="auto"/>
                          </w:divBdr>
                          <w:divsChild>
                            <w:div w:id="1204289600">
                              <w:marLeft w:val="0"/>
                              <w:marRight w:val="0"/>
                              <w:marTop w:val="0"/>
                              <w:marBottom w:val="0"/>
                              <w:divBdr>
                                <w:top w:val="none" w:sz="0" w:space="0" w:color="auto"/>
                                <w:left w:val="none" w:sz="0" w:space="0" w:color="auto"/>
                                <w:bottom w:val="none" w:sz="0" w:space="0" w:color="auto"/>
                                <w:right w:val="none" w:sz="0" w:space="0" w:color="auto"/>
                              </w:divBdr>
                            </w:div>
                          </w:divsChild>
                        </w:div>
                        <w:div w:id="229704743">
                          <w:marLeft w:val="0"/>
                          <w:marRight w:val="0"/>
                          <w:marTop w:val="0"/>
                          <w:marBottom w:val="0"/>
                          <w:divBdr>
                            <w:top w:val="none" w:sz="0" w:space="0" w:color="auto"/>
                            <w:left w:val="none" w:sz="0" w:space="0" w:color="auto"/>
                            <w:bottom w:val="none" w:sz="0" w:space="0" w:color="auto"/>
                            <w:right w:val="none" w:sz="0" w:space="0" w:color="auto"/>
                          </w:divBdr>
                          <w:divsChild>
                            <w:div w:id="18502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947931">
          <w:marLeft w:val="0"/>
          <w:marRight w:val="0"/>
          <w:marTop w:val="0"/>
          <w:marBottom w:val="0"/>
          <w:divBdr>
            <w:top w:val="none" w:sz="0" w:space="0" w:color="auto"/>
            <w:left w:val="none" w:sz="0" w:space="0" w:color="auto"/>
            <w:bottom w:val="none" w:sz="0" w:space="0" w:color="auto"/>
            <w:right w:val="none" w:sz="0" w:space="0" w:color="auto"/>
          </w:divBdr>
          <w:divsChild>
            <w:div w:id="273171752">
              <w:marLeft w:val="0"/>
              <w:marRight w:val="0"/>
              <w:marTop w:val="0"/>
              <w:marBottom w:val="0"/>
              <w:divBdr>
                <w:top w:val="none" w:sz="0" w:space="0" w:color="auto"/>
                <w:left w:val="none" w:sz="0" w:space="0" w:color="auto"/>
                <w:bottom w:val="none" w:sz="0" w:space="0" w:color="auto"/>
                <w:right w:val="none" w:sz="0" w:space="0" w:color="auto"/>
              </w:divBdr>
              <w:divsChild>
                <w:div w:id="1597907784">
                  <w:marLeft w:val="0"/>
                  <w:marRight w:val="0"/>
                  <w:marTop w:val="0"/>
                  <w:marBottom w:val="0"/>
                  <w:divBdr>
                    <w:top w:val="none" w:sz="0" w:space="0" w:color="auto"/>
                    <w:left w:val="none" w:sz="0" w:space="0" w:color="auto"/>
                    <w:bottom w:val="none" w:sz="0" w:space="0" w:color="auto"/>
                    <w:right w:val="none" w:sz="0" w:space="0" w:color="auto"/>
                  </w:divBdr>
                  <w:divsChild>
                    <w:div w:id="1204712932">
                      <w:marLeft w:val="0"/>
                      <w:marRight w:val="0"/>
                      <w:marTop w:val="0"/>
                      <w:marBottom w:val="0"/>
                      <w:divBdr>
                        <w:top w:val="none" w:sz="0" w:space="0" w:color="auto"/>
                        <w:left w:val="none" w:sz="0" w:space="0" w:color="auto"/>
                        <w:bottom w:val="none" w:sz="0" w:space="0" w:color="auto"/>
                        <w:right w:val="none" w:sz="0" w:space="0" w:color="auto"/>
                      </w:divBdr>
                      <w:divsChild>
                        <w:div w:id="1833989001">
                          <w:marLeft w:val="0"/>
                          <w:marRight w:val="0"/>
                          <w:marTop w:val="0"/>
                          <w:marBottom w:val="0"/>
                          <w:divBdr>
                            <w:top w:val="none" w:sz="0" w:space="0" w:color="auto"/>
                            <w:left w:val="none" w:sz="0" w:space="0" w:color="auto"/>
                            <w:bottom w:val="none" w:sz="0" w:space="0" w:color="auto"/>
                            <w:right w:val="none" w:sz="0" w:space="0" w:color="auto"/>
                          </w:divBdr>
                          <w:divsChild>
                            <w:div w:id="123819844">
                              <w:marLeft w:val="0"/>
                              <w:marRight w:val="0"/>
                              <w:marTop w:val="0"/>
                              <w:marBottom w:val="0"/>
                              <w:divBdr>
                                <w:top w:val="none" w:sz="0" w:space="0" w:color="auto"/>
                                <w:left w:val="none" w:sz="0" w:space="0" w:color="auto"/>
                                <w:bottom w:val="none" w:sz="0" w:space="0" w:color="auto"/>
                                <w:right w:val="none" w:sz="0" w:space="0" w:color="auto"/>
                              </w:divBdr>
                            </w:div>
                          </w:divsChild>
                        </w:div>
                        <w:div w:id="1969823514">
                          <w:marLeft w:val="0"/>
                          <w:marRight w:val="0"/>
                          <w:marTop w:val="0"/>
                          <w:marBottom w:val="0"/>
                          <w:divBdr>
                            <w:top w:val="none" w:sz="0" w:space="0" w:color="auto"/>
                            <w:left w:val="none" w:sz="0" w:space="0" w:color="auto"/>
                            <w:bottom w:val="none" w:sz="0" w:space="0" w:color="auto"/>
                            <w:right w:val="none" w:sz="0" w:space="0" w:color="auto"/>
                          </w:divBdr>
                          <w:divsChild>
                            <w:div w:id="213136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223887">
          <w:marLeft w:val="0"/>
          <w:marRight w:val="0"/>
          <w:marTop w:val="0"/>
          <w:marBottom w:val="0"/>
          <w:divBdr>
            <w:top w:val="none" w:sz="0" w:space="0" w:color="auto"/>
            <w:left w:val="none" w:sz="0" w:space="0" w:color="auto"/>
            <w:bottom w:val="none" w:sz="0" w:space="0" w:color="auto"/>
            <w:right w:val="none" w:sz="0" w:space="0" w:color="auto"/>
          </w:divBdr>
          <w:divsChild>
            <w:div w:id="326446712">
              <w:marLeft w:val="0"/>
              <w:marRight w:val="0"/>
              <w:marTop w:val="0"/>
              <w:marBottom w:val="0"/>
              <w:divBdr>
                <w:top w:val="none" w:sz="0" w:space="0" w:color="auto"/>
                <w:left w:val="none" w:sz="0" w:space="0" w:color="auto"/>
                <w:bottom w:val="none" w:sz="0" w:space="0" w:color="auto"/>
                <w:right w:val="none" w:sz="0" w:space="0" w:color="auto"/>
              </w:divBdr>
              <w:divsChild>
                <w:div w:id="758722570">
                  <w:marLeft w:val="0"/>
                  <w:marRight w:val="0"/>
                  <w:marTop w:val="0"/>
                  <w:marBottom w:val="0"/>
                  <w:divBdr>
                    <w:top w:val="none" w:sz="0" w:space="0" w:color="auto"/>
                    <w:left w:val="none" w:sz="0" w:space="0" w:color="auto"/>
                    <w:bottom w:val="none" w:sz="0" w:space="0" w:color="auto"/>
                    <w:right w:val="none" w:sz="0" w:space="0" w:color="auto"/>
                  </w:divBdr>
                  <w:divsChild>
                    <w:div w:id="1983650379">
                      <w:marLeft w:val="0"/>
                      <w:marRight w:val="0"/>
                      <w:marTop w:val="0"/>
                      <w:marBottom w:val="0"/>
                      <w:divBdr>
                        <w:top w:val="none" w:sz="0" w:space="0" w:color="auto"/>
                        <w:left w:val="none" w:sz="0" w:space="0" w:color="auto"/>
                        <w:bottom w:val="none" w:sz="0" w:space="0" w:color="auto"/>
                        <w:right w:val="none" w:sz="0" w:space="0" w:color="auto"/>
                      </w:divBdr>
                      <w:divsChild>
                        <w:div w:id="901519834">
                          <w:marLeft w:val="0"/>
                          <w:marRight w:val="0"/>
                          <w:marTop w:val="0"/>
                          <w:marBottom w:val="0"/>
                          <w:divBdr>
                            <w:top w:val="none" w:sz="0" w:space="0" w:color="auto"/>
                            <w:left w:val="none" w:sz="0" w:space="0" w:color="auto"/>
                            <w:bottom w:val="none" w:sz="0" w:space="0" w:color="auto"/>
                            <w:right w:val="none" w:sz="0" w:space="0" w:color="auto"/>
                          </w:divBdr>
                          <w:divsChild>
                            <w:div w:id="12995891">
                              <w:marLeft w:val="0"/>
                              <w:marRight w:val="0"/>
                              <w:marTop w:val="0"/>
                              <w:marBottom w:val="0"/>
                              <w:divBdr>
                                <w:top w:val="none" w:sz="0" w:space="0" w:color="auto"/>
                                <w:left w:val="none" w:sz="0" w:space="0" w:color="auto"/>
                                <w:bottom w:val="none" w:sz="0" w:space="0" w:color="auto"/>
                                <w:right w:val="none" w:sz="0" w:space="0" w:color="auto"/>
                              </w:divBdr>
                            </w:div>
                          </w:divsChild>
                        </w:div>
                        <w:div w:id="462160275">
                          <w:marLeft w:val="0"/>
                          <w:marRight w:val="0"/>
                          <w:marTop w:val="0"/>
                          <w:marBottom w:val="0"/>
                          <w:divBdr>
                            <w:top w:val="none" w:sz="0" w:space="0" w:color="auto"/>
                            <w:left w:val="none" w:sz="0" w:space="0" w:color="auto"/>
                            <w:bottom w:val="none" w:sz="0" w:space="0" w:color="auto"/>
                            <w:right w:val="none" w:sz="0" w:space="0" w:color="auto"/>
                          </w:divBdr>
                          <w:divsChild>
                            <w:div w:id="17772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81193">
          <w:marLeft w:val="0"/>
          <w:marRight w:val="0"/>
          <w:marTop w:val="0"/>
          <w:marBottom w:val="0"/>
          <w:divBdr>
            <w:top w:val="none" w:sz="0" w:space="0" w:color="auto"/>
            <w:left w:val="none" w:sz="0" w:space="0" w:color="auto"/>
            <w:bottom w:val="none" w:sz="0" w:space="0" w:color="auto"/>
            <w:right w:val="none" w:sz="0" w:space="0" w:color="auto"/>
          </w:divBdr>
          <w:divsChild>
            <w:div w:id="519660645">
              <w:marLeft w:val="0"/>
              <w:marRight w:val="0"/>
              <w:marTop w:val="0"/>
              <w:marBottom w:val="0"/>
              <w:divBdr>
                <w:top w:val="none" w:sz="0" w:space="0" w:color="auto"/>
                <w:left w:val="none" w:sz="0" w:space="0" w:color="auto"/>
                <w:bottom w:val="none" w:sz="0" w:space="0" w:color="auto"/>
                <w:right w:val="none" w:sz="0" w:space="0" w:color="auto"/>
              </w:divBdr>
              <w:divsChild>
                <w:div w:id="217211341">
                  <w:marLeft w:val="0"/>
                  <w:marRight w:val="0"/>
                  <w:marTop w:val="0"/>
                  <w:marBottom w:val="0"/>
                  <w:divBdr>
                    <w:top w:val="none" w:sz="0" w:space="0" w:color="auto"/>
                    <w:left w:val="none" w:sz="0" w:space="0" w:color="auto"/>
                    <w:bottom w:val="none" w:sz="0" w:space="0" w:color="auto"/>
                    <w:right w:val="none" w:sz="0" w:space="0" w:color="auto"/>
                  </w:divBdr>
                  <w:divsChild>
                    <w:div w:id="618071351">
                      <w:marLeft w:val="0"/>
                      <w:marRight w:val="0"/>
                      <w:marTop w:val="0"/>
                      <w:marBottom w:val="0"/>
                      <w:divBdr>
                        <w:top w:val="none" w:sz="0" w:space="0" w:color="auto"/>
                        <w:left w:val="none" w:sz="0" w:space="0" w:color="auto"/>
                        <w:bottom w:val="none" w:sz="0" w:space="0" w:color="auto"/>
                        <w:right w:val="none" w:sz="0" w:space="0" w:color="auto"/>
                      </w:divBdr>
                      <w:divsChild>
                        <w:div w:id="457921213">
                          <w:marLeft w:val="0"/>
                          <w:marRight w:val="0"/>
                          <w:marTop w:val="0"/>
                          <w:marBottom w:val="0"/>
                          <w:divBdr>
                            <w:top w:val="none" w:sz="0" w:space="0" w:color="auto"/>
                            <w:left w:val="none" w:sz="0" w:space="0" w:color="auto"/>
                            <w:bottom w:val="none" w:sz="0" w:space="0" w:color="auto"/>
                            <w:right w:val="none" w:sz="0" w:space="0" w:color="auto"/>
                          </w:divBdr>
                          <w:divsChild>
                            <w:div w:id="286621479">
                              <w:marLeft w:val="0"/>
                              <w:marRight w:val="0"/>
                              <w:marTop w:val="0"/>
                              <w:marBottom w:val="0"/>
                              <w:divBdr>
                                <w:top w:val="none" w:sz="0" w:space="0" w:color="auto"/>
                                <w:left w:val="none" w:sz="0" w:space="0" w:color="auto"/>
                                <w:bottom w:val="none" w:sz="0" w:space="0" w:color="auto"/>
                                <w:right w:val="none" w:sz="0" w:space="0" w:color="auto"/>
                              </w:divBdr>
                            </w:div>
                          </w:divsChild>
                        </w:div>
                        <w:div w:id="1795638207">
                          <w:marLeft w:val="0"/>
                          <w:marRight w:val="0"/>
                          <w:marTop w:val="0"/>
                          <w:marBottom w:val="0"/>
                          <w:divBdr>
                            <w:top w:val="none" w:sz="0" w:space="0" w:color="auto"/>
                            <w:left w:val="none" w:sz="0" w:space="0" w:color="auto"/>
                            <w:bottom w:val="none" w:sz="0" w:space="0" w:color="auto"/>
                            <w:right w:val="none" w:sz="0" w:space="0" w:color="auto"/>
                          </w:divBdr>
                          <w:divsChild>
                            <w:div w:id="98647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770967">
          <w:marLeft w:val="0"/>
          <w:marRight w:val="0"/>
          <w:marTop w:val="0"/>
          <w:marBottom w:val="0"/>
          <w:divBdr>
            <w:top w:val="none" w:sz="0" w:space="0" w:color="auto"/>
            <w:left w:val="none" w:sz="0" w:space="0" w:color="auto"/>
            <w:bottom w:val="none" w:sz="0" w:space="0" w:color="auto"/>
            <w:right w:val="none" w:sz="0" w:space="0" w:color="auto"/>
          </w:divBdr>
          <w:divsChild>
            <w:div w:id="989098395">
              <w:marLeft w:val="0"/>
              <w:marRight w:val="0"/>
              <w:marTop w:val="0"/>
              <w:marBottom w:val="0"/>
              <w:divBdr>
                <w:top w:val="none" w:sz="0" w:space="0" w:color="auto"/>
                <w:left w:val="none" w:sz="0" w:space="0" w:color="auto"/>
                <w:bottom w:val="none" w:sz="0" w:space="0" w:color="auto"/>
                <w:right w:val="none" w:sz="0" w:space="0" w:color="auto"/>
              </w:divBdr>
              <w:divsChild>
                <w:div w:id="847333643">
                  <w:marLeft w:val="0"/>
                  <w:marRight w:val="0"/>
                  <w:marTop w:val="0"/>
                  <w:marBottom w:val="0"/>
                  <w:divBdr>
                    <w:top w:val="none" w:sz="0" w:space="0" w:color="auto"/>
                    <w:left w:val="none" w:sz="0" w:space="0" w:color="auto"/>
                    <w:bottom w:val="none" w:sz="0" w:space="0" w:color="auto"/>
                    <w:right w:val="none" w:sz="0" w:space="0" w:color="auto"/>
                  </w:divBdr>
                  <w:divsChild>
                    <w:div w:id="536351693">
                      <w:marLeft w:val="0"/>
                      <w:marRight w:val="0"/>
                      <w:marTop w:val="0"/>
                      <w:marBottom w:val="0"/>
                      <w:divBdr>
                        <w:top w:val="none" w:sz="0" w:space="0" w:color="auto"/>
                        <w:left w:val="none" w:sz="0" w:space="0" w:color="auto"/>
                        <w:bottom w:val="none" w:sz="0" w:space="0" w:color="auto"/>
                        <w:right w:val="none" w:sz="0" w:space="0" w:color="auto"/>
                      </w:divBdr>
                      <w:divsChild>
                        <w:div w:id="2005086712">
                          <w:marLeft w:val="0"/>
                          <w:marRight w:val="0"/>
                          <w:marTop w:val="0"/>
                          <w:marBottom w:val="0"/>
                          <w:divBdr>
                            <w:top w:val="none" w:sz="0" w:space="0" w:color="auto"/>
                            <w:left w:val="none" w:sz="0" w:space="0" w:color="auto"/>
                            <w:bottom w:val="none" w:sz="0" w:space="0" w:color="auto"/>
                            <w:right w:val="none" w:sz="0" w:space="0" w:color="auto"/>
                          </w:divBdr>
                          <w:divsChild>
                            <w:div w:id="208406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204584">
      <w:bodyDiv w:val="1"/>
      <w:marLeft w:val="0"/>
      <w:marRight w:val="0"/>
      <w:marTop w:val="0"/>
      <w:marBottom w:val="0"/>
      <w:divBdr>
        <w:top w:val="none" w:sz="0" w:space="0" w:color="auto"/>
        <w:left w:val="none" w:sz="0" w:space="0" w:color="auto"/>
        <w:bottom w:val="none" w:sz="0" w:space="0" w:color="auto"/>
        <w:right w:val="none" w:sz="0" w:space="0" w:color="auto"/>
      </w:divBdr>
      <w:divsChild>
        <w:div w:id="1089276730">
          <w:marLeft w:val="0"/>
          <w:marRight w:val="0"/>
          <w:marTop w:val="0"/>
          <w:marBottom w:val="0"/>
          <w:divBdr>
            <w:top w:val="none" w:sz="0" w:space="0" w:color="auto"/>
            <w:left w:val="none" w:sz="0" w:space="0" w:color="auto"/>
            <w:bottom w:val="none" w:sz="0" w:space="0" w:color="auto"/>
            <w:right w:val="none" w:sz="0" w:space="0" w:color="auto"/>
          </w:divBdr>
          <w:divsChild>
            <w:div w:id="2136557888">
              <w:marLeft w:val="0"/>
              <w:marRight w:val="0"/>
              <w:marTop w:val="0"/>
              <w:marBottom w:val="0"/>
              <w:divBdr>
                <w:top w:val="none" w:sz="0" w:space="0" w:color="auto"/>
                <w:left w:val="none" w:sz="0" w:space="0" w:color="auto"/>
                <w:bottom w:val="none" w:sz="0" w:space="0" w:color="auto"/>
                <w:right w:val="none" w:sz="0" w:space="0" w:color="auto"/>
              </w:divBdr>
              <w:divsChild>
                <w:div w:id="1630667606">
                  <w:marLeft w:val="0"/>
                  <w:marRight w:val="0"/>
                  <w:marTop w:val="0"/>
                  <w:marBottom w:val="0"/>
                  <w:divBdr>
                    <w:top w:val="none" w:sz="0" w:space="0" w:color="auto"/>
                    <w:left w:val="none" w:sz="0" w:space="0" w:color="auto"/>
                    <w:bottom w:val="none" w:sz="0" w:space="0" w:color="auto"/>
                    <w:right w:val="none" w:sz="0" w:space="0" w:color="auto"/>
                  </w:divBdr>
                  <w:divsChild>
                    <w:div w:id="901525783">
                      <w:marLeft w:val="0"/>
                      <w:marRight w:val="0"/>
                      <w:marTop w:val="0"/>
                      <w:marBottom w:val="0"/>
                      <w:divBdr>
                        <w:top w:val="none" w:sz="0" w:space="0" w:color="auto"/>
                        <w:left w:val="none" w:sz="0" w:space="0" w:color="auto"/>
                        <w:bottom w:val="none" w:sz="0" w:space="0" w:color="auto"/>
                        <w:right w:val="none" w:sz="0" w:space="0" w:color="auto"/>
                      </w:divBdr>
                      <w:divsChild>
                        <w:div w:id="2078242022">
                          <w:marLeft w:val="0"/>
                          <w:marRight w:val="0"/>
                          <w:marTop w:val="0"/>
                          <w:marBottom w:val="0"/>
                          <w:divBdr>
                            <w:top w:val="none" w:sz="0" w:space="0" w:color="auto"/>
                            <w:left w:val="none" w:sz="0" w:space="0" w:color="auto"/>
                            <w:bottom w:val="none" w:sz="0" w:space="0" w:color="auto"/>
                            <w:right w:val="none" w:sz="0" w:space="0" w:color="auto"/>
                          </w:divBdr>
                          <w:divsChild>
                            <w:div w:id="3200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799502">
          <w:marLeft w:val="0"/>
          <w:marRight w:val="0"/>
          <w:marTop w:val="0"/>
          <w:marBottom w:val="0"/>
          <w:divBdr>
            <w:top w:val="none" w:sz="0" w:space="0" w:color="auto"/>
            <w:left w:val="none" w:sz="0" w:space="0" w:color="auto"/>
            <w:bottom w:val="none" w:sz="0" w:space="0" w:color="auto"/>
            <w:right w:val="none" w:sz="0" w:space="0" w:color="auto"/>
          </w:divBdr>
          <w:divsChild>
            <w:div w:id="1080830280">
              <w:marLeft w:val="0"/>
              <w:marRight w:val="0"/>
              <w:marTop w:val="0"/>
              <w:marBottom w:val="0"/>
              <w:divBdr>
                <w:top w:val="none" w:sz="0" w:space="0" w:color="auto"/>
                <w:left w:val="none" w:sz="0" w:space="0" w:color="auto"/>
                <w:bottom w:val="none" w:sz="0" w:space="0" w:color="auto"/>
                <w:right w:val="none" w:sz="0" w:space="0" w:color="auto"/>
              </w:divBdr>
              <w:divsChild>
                <w:div w:id="2143689108">
                  <w:marLeft w:val="0"/>
                  <w:marRight w:val="0"/>
                  <w:marTop w:val="0"/>
                  <w:marBottom w:val="0"/>
                  <w:divBdr>
                    <w:top w:val="none" w:sz="0" w:space="0" w:color="auto"/>
                    <w:left w:val="none" w:sz="0" w:space="0" w:color="auto"/>
                    <w:bottom w:val="none" w:sz="0" w:space="0" w:color="auto"/>
                    <w:right w:val="none" w:sz="0" w:space="0" w:color="auto"/>
                  </w:divBdr>
                  <w:divsChild>
                    <w:div w:id="71970008">
                      <w:marLeft w:val="0"/>
                      <w:marRight w:val="0"/>
                      <w:marTop w:val="0"/>
                      <w:marBottom w:val="0"/>
                      <w:divBdr>
                        <w:top w:val="none" w:sz="0" w:space="0" w:color="auto"/>
                        <w:left w:val="none" w:sz="0" w:space="0" w:color="auto"/>
                        <w:bottom w:val="none" w:sz="0" w:space="0" w:color="auto"/>
                        <w:right w:val="none" w:sz="0" w:space="0" w:color="auto"/>
                      </w:divBdr>
                      <w:divsChild>
                        <w:div w:id="207911948">
                          <w:marLeft w:val="0"/>
                          <w:marRight w:val="0"/>
                          <w:marTop w:val="0"/>
                          <w:marBottom w:val="0"/>
                          <w:divBdr>
                            <w:top w:val="none" w:sz="0" w:space="0" w:color="auto"/>
                            <w:left w:val="none" w:sz="0" w:space="0" w:color="auto"/>
                            <w:bottom w:val="none" w:sz="0" w:space="0" w:color="auto"/>
                            <w:right w:val="none" w:sz="0" w:space="0" w:color="auto"/>
                          </w:divBdr>
                          <w:divsChild>
                            <w:div w:id="956135106">
                              <w:marLeft w:val="0"/>
                              <w:marRight w:val="0"/>
                              <w:marTop w:val="0"/>
                              <w:marBottom w:val="0"/>
                              <w:divBdr>
                                <w:top w:val="none" w:sz="0" w:space="0" w:color="auto"/>
                                <w:left w:val="none" w:sz="0" w:space="0" w:color="auto"/>
                                <w:bottom w:val="none" w:sz="0" w:space="0" w:color="auto"/>
                                <w:right w:val="none" w:sz="0" w:space="0" w:color="auto"/>
                              </w:divBdr>
                            </w:div>
                          </w:divsChild>
                        </w:div>
                        <w:div w:id="195311149">
                          <w:marLeft w:val="0"/>
                          <w:marRight w:val="0"/>
                          <w:marTop w:val="0"/>
                          <w:marBottom w:val="0"/>
                          <w:divBdr>
                            <w:top w:val="none" w:sz="0" w:space="0" w:color="auto"/>
                            <w:left w:val="none" w:sz="0" w:space="0" w:color="auto"/>
                            <w:bottom w:val="none" w:sz="0" w:space="0" w:color="auto"/>
                            <w:right w:val="none" w:sz="0" w:space="0" w:color="auto"/>
                          </w:divBdr>
                          <w:divsChild>
                            <w:div w:id="210483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743108">
          <w:marLeft w:val="0"/>
          <w:marRight w:val="0"/>
          <w:marTop w:val="0"/>
          <w:marBottom w:val="0"/>
          <w:divBdr>
            <w:top w:val="none" w:sz="0" w:space="0" w:color="auto"/>
            <w:left w:val="none" w:sz="0" w:space="0" w:color="auto"/>
            <w:bottom w:val="none" w:sz="0" w:space="0" w:color="auto"/>
            <w:right w:val="none" w:sz="0" w:space="0" w:color="auto"/>
          </w:divBdr>
          <w:divsChild>
            <w:div w:id="1840004274">
              <w:marLeft w:val="0"/>
              <w:marRight w:val="0"/>
              <w:marTop w:val="0"/>
              <w:marBottom w:val="0"/>
              <w:divBdr>
                <w:top w:val="none" w:sz="0" w:space="0" w:color="auto"/>
                <w:left w:val="none" w:sz="0" w:space="0" w:color="auto"/>
                <w:bottom w:val="none" w:sz="0" w:space="0" w:color="auto"/>
                <w:right w:val="none" w:sz="0" w:space="0" w:color="auto"/>
              </w:divBdr>
              <w:divsChild>
                <w:div w:id="31226424">
                  <w:marLeft w:val="0"/>
                  <w:marRight w:val="0"/>
                  <w:marTop w:val="0"/>
                  <w:marBottom w:val="0"/>
                  <w:divBdr>
                    <w:top w:val="none" w:sz="0" w:space="0" w:color="auto"/>
                    <w:left w:val="none" w:sz="0" w:space="0" w:color="auto"/>
                    <w:bottom w:val="none" w:sz="0" w:space="0" w:color="auto"/>
                    <w:right w:val="none" w:sz="0" w:space="0" w:color="auto"/>
                  </w:divBdr>
                  <w:divsChild>
                    <w:div w:id="2024472796">
                      <w:marLeft w:val="0"/>
                      <w:marRight w:val="0"/>
                      <w:marTop w:val="0"/>
                      <w:marBottom w:val="0"/>
                      <w:divBdr>
                        <w:top w:val="none" w:sz="0" w:space="0" w:color="auto"/>
                        <w:left w:val="none" w:sz="0" w:space="0" w:color="auto"/>
                        <w:bottom w:val="none" w:sz="0" w:space="0" w:color="auto"/>
                        <w:right w:val="none" w:sz="0" w:space="0" w:color="auto"/>
                      </w:divBdr>
                      <w:divsChild>
                        <w:div w:id="100733799">
                          <w:marLeft w:val="0"/>
                          <w:marRight w:val="0"/>
                          <w:marTop w:val="0"/>
                          <w:marBottom w:val="0"/>
                          <w:divBdr>
                            <w:top w:val="none" w:sz="0" w:space="0" w:color="auto"/>
                            <w:left w:val="none" w:sz="0" w:space="0" w:color="auto"/>
                            <w:bottom w:val="none" w:sz="0" w:space="0" w:color="auto"/>
                            <w:right w:val="none" w:sz="0" w:space="0" w:color="auto"/>
                          </w:divBdr>
                          <w:divsChild>
                            <w:div w:id="534658573">
                              <w:marLeft w:val="0"/>
                              <w:marRight w:val="0"/>
                              <w:marTop w:val="0"/>
                              <w:marBottom w:val="0"/>
                              <w:divBdr>
                                <w:top w:val="none" w:sz="0" w:space="0" w:color="auto"/>
                                <w:left w:val="none" w:sz="0" w:space="0" w:color="auto"/>
                                <w:bottom w:val="none" w:sz="0" w:space="0" w:color="auto"/>
                                <w:right w:val="none" w:sz="0" w:space="0" w:color="auto"/>
                              </w:divBdr>
                            </w:div>
                          </w:divsChild>
                        </w:div>
                        <w:div w:id="2136483369">
                          <w:marLeft w:val="0"/>
                          <w:marRight w:val="0"/>
                          <w:marTop w:val="0"/>
                          <w:marBottom w:val="0"/>
                          <w:divBdr>
                            <w:top w:val="none" w:sz="0" w:space="0" w:color="auto"/>
                            <w:left w:val="none" w:sz="0" w:space="0" w:color="auto"/>
                            <w:bottom w:val="none" w:sz="0" w:space="0" w:color="auto"/>
                            <w:right w:val="none" w:sz="0" w:space="0" w:color="auto"/>
                          </w:divBdr>
                          <w:divsChild>
                            <w:div w:id="62700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068928">
          <w:marLeft w:val="0"/>
          <w:marRight w:val="0"/>
          <w:marTop w:val="0"/>
          <w:marBottom w:val="0"/>
          <w:divBdr>
            <w:top w:val="none" w:sz="0" w:space="0" w:color="auto"/>
            <w:left w:val="none" w:sz="0" w:space="0" w:color="auto"/>
            <w:bottom w:val="none" w:sz="0" w:space="0" w:color="auto"/>
            <w:right w:val="none" w:sz="0" w:space="0" w:color="auto"/>
          </w:divBdr>
          <w:divsChild>
            <w:div w:id="1357806442">
              <w:marLeft w:val="0"/>
              <w:marRight w:val="0"/>
              <w:marTop w:val="0"/>
              <w:marBottom w:val="0"/>
              <w:divBdr>
                <w:top w:val="none" w:sz="0" w:space="0" w:color="auto"/>
                <w:left w:val="none" w:sz="0" w:space="0" w:color="auto"/>
                <w:bottom w:val="none" w:sz="0" w:space="0" w:color="auto"/>
                <w:right w:val="none" w:sz="0" w:space="0" w:color="auto"/>
              </w:divBdr>
              <w:divsChild>
                <w:div w:id="16279271">
                  <w:marLeft w:val="0"/>
                  <w:marRight w:val="0"/>
                  <w:marTop w:val="0"/>
                  <w:marBottom w:val="0"/>
                  <w:divBdr>
                    <w:top w:val="none" w:sz="0" w:space="0" w:color="auto"/>
                    <w:left w:val="none" w:sz="0" w:space="0" w:color="auto"/>
                    <w:bottom w:val="none" w:sz="0" w:space="0" w:color="auto"/>
                    <w:right w:val="none" w:sz="0" w:space="0" w:color="auto"/>
                  </w:divBdr>
                  <w:divsChild>
                    <w:div w:id="1250626511">
                      <w:marLeft w:val="0"/>
                      <w:marRight w:val="0"/>
                      <w:marTop w:val="0"/>
                      <w:marBottom w:val="0"/>
                      <w:divBdr>
                        <w:top w:val="none" w:sz="0" w:space="0" w:color="auto"/>
                        <w:left w:val="none" w:sz="0" w:space="0" w:color="auto"/>
                        <w:bottom w:val="none" w:sz="0" w:space="0" w:color="auto"/>
                        <w:right w:val="none" w:sz="0" w:space="0" w:color="auto"/>
                      </w:divBdr>
                      <w:divsChild>
                        <w:div w:id="1529686285">
                          <w:marLeft w:val="0"/>
                          <w:marRight w:val="0"/>
                          <w:marTop w:val="0"/>
                          <w:marBottom w:val="0"/>
                          <w:divBdr>
                            <w:top w:val="none" w:sz="0" w:space="0" w:color="auto"/>
                            <w:left w:val="none" w:sz="0" w:space="0" w:color="auto"/>
                            <w:bottom w:val="none" w:sz="0" w:space="0" w:color="auto"/>
                            <w:right w:val="none" w:sz="0" w:space="0" w:color="auto"/>
                          </w:divBdr>
                          <w:divsChild>
                            <w:div w:id="2011176117">
                              <w:marLeft w:val="0"/>
                              <w:marRight w:val="0"/>
                              <w:marTop w:val="0"/>
                              <w:marBottom w:val="0"/>
                              <w:divBdr>
                                <w:top w:val="none" w:sz="0" w:space="0" w:color="auto"/>
                                <w:left w:val="none" w:sz="0" w:space="0" w:color="auto"/>
                                <w:bottom w:val="none" w:sz="0" w:space="0" w:color="auto"/>
                                <w:right w:val="none" w:sz="0" w:space="0" w:color="auto"/>
                              </w:divBdr>
                            </w:div>
                          </w:divsChild>
                        </w:div>
                        <w:div w:id="1194266213">
                          <w:marLeft w:val="0"/>
                          <w:marRight w:val="0"/>
                          <w:marTop w:val="0"/>
                          <w:marBottom w:val="0"/>
                          <w:divBdr>
                            <w:top w:val="none" w:sz="0" w:space="0" w:color="auto"/>
                            <w:left w:val="none" w:sz="0" w:space="0" w:color="auto"/>
                            <w:bottom w:val="none" w:sz="0" w:space="0" w:color="auto"/>
                            <w:right w:val="none" w:sz="0" w:space="0" w:color="auto"/>
                          </w:divBdr>
                          <w:divsChild>
                            <w:div w:id="177270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711071">
          <w:marLeft w:val="0"/>
          <w:marRight w:val="0"/>
          <w:marTop w:val="0"/>
          <w:marBottom w:val="0"/>
          <w:divBdr>
            <w:top w:val="none" w:sz="0" w:space="0" w:color="auto"/>
            <w:left w:val="none" w:sz="0" w:space="0" w:color="auto"/>
            <w:bottom w:val="none" w:sz="0" w:space="0" w:color="auto"/>
            <w:right w:val="none" w:sz="0" w:space="0" w:color="auto"/>
          </w:divBdr>
          <w:divsChild>
            <w:div w:id="1829399253">
              <w:marLeft w:val="0"/>
              <w:marRight w:val="0"/>
              <w:marTop w:val="0"/>
              <w:marBottom w:val="0"/>
              <w:divBdr>
                <w:top w:val="none" w:sz="0" w:space="0" w:color="auto"/>
                <w:left w:val="none" w:sz="0" w:space="0" w:color="auto"/>
                <w:bottom w:val="none" w:sz="0" w:space="0" w:color="auto"/>
                <w:right w:val="none" w:sz="0" w:space="0" w:color="auto"/>
              </w:divBdr>
              <w:divsChild>
                <w:div w:id="1516967727">
                  <w:marLeft w:val="0"/>
                  <w:marRight w:val="0"/>
                  <w:marTop w:val="0"/>
                  <w:marBottom w:val="0"/>
                  <w:divBdr>
                    <w:top w:val="none" w:sz="0" w:space="0" w:color="auto"/>
                    <w:left w:val="none" w:sz="0" w:space="0" w:color="auto"/>
                    <w:bottom w:val="none" w:sz="0" w:space="0" w:color="auto"/>
                    <w:right w:val="none" w:sz="0" w:space="0" w:color="auto"/>
                  </w:divBdr>
                  <w:divsChild>
                    <w:div w:id="2111387010">
                      <w:marLeft w:val="0"/>
                      <w:marRight w:val="0"/>
                      <w:marTop w:val="0"/>
                      <w:marBottom w:val="0"/>
                      <w:divBdr>
                        <w:top w:val="none" w:sz="0" w:space="0" w:color="auto"/>
                        <w:left w:val="none" w:sz="0" w:space="0" w:color="auto"/>
                        <w:bottom w:val="none" w:sz="0" w:space="0" w:color="auto"/>
                        <w:right w:val="none" w:sz="0" w:space="0" w:color="auto"/>
                      </w:divBdr>
                      <w:divsChild>
                        <w:div w:id="2116246020">
                          <w:marLeft w:val="0"/>
                          <w:marRight w:val="0"/>
                          <w:marTop w:val="0"/>
                          <w:marBottom w:val="0"/>
                          <w:divBdr>
                            <w:top w:val="none" w:sz="0" w:space="0" w:color="auto"/>
                            <w:left w:val="none" w:sz="0" w:space="0" w:color="auto"/>
                            <w:bottom w:val="none" w:sz="0" w:space="0" w:color="auto"/>
                            <w:right w:val="none" w:sz="0" w:space="0" w:color="auto"/>
                          </w:divBdr>
                          <w:divsChild>
                            <w:div w:id="388723813">
                              <w:marLeft w:val="0"/>
                              <w:marRight w:val="0"/>
                              <w:marTop w:val="0"/>
                              <w:marBottom w:val="0"/>
                              <w:divBdr>
                                <w:top w:val="none" w:sz="0" w:space="0" w:color="auto"/>
                                <w:left w:val="none" w:sz="0" w:space="0" w:color="auto"/>
                                <w:bottom w:val="none" w:sz="0" w:space="0" w:color="auto"/>
                                <w:right w:val="none" w:sz="0" w:space="0" w:color="auto"/>
                              </w:divBdr>
                            </w:div>
                          </w:divsChild>
                        </w:div>
                        <w:div w:id="141891492">
                          <w:marLeft w:val="0"/>
                          <w:marRight w:val="0"/>
                          <w:marTop w:val="0"/>
                          <w:marBottom w:val="0"/>
                          <w:divBdr>
                            <w:top w:val="none" w:sz="0" w:space="0" w:color="auto"/>
                            <w:left w:val="none" w:sz="0" w:space="0" w:color="auto"/>
                            <w:bottom w:val="none" w:sz="0" w:space="0" w:color="auto"/>
                            <w:right w:val="none" w:sz="0" w:space="0" w:color="auto"/>
                          </w:divBdr>
                          <w:divsChild>
                            <w:div w:id="525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077277">
          <w:marLeft w:val="0"/>
          <w:marRight w:val="0"/>
          <w:marTop w:val="0"/>
          <w:marBottom w:val="0"/>
          <w:divBdr>
            <w:top w:val="none" w:sz="0" w:space="0" w:color="auto"/>
            <w:left w:val="none" w:sz="0" w:space="0" w:color="auto"/>
            <w:bottom w:val="none" w:sz="0" w:space="0" w:color="auto"/>
            <w:right w:val="none" w:sz="0" w:space="0" w:color="auto"/>
          </w:divBdr>
          <w:divsChild>
            <w:div w:id="616717655">
              <w:marLeft w:val="0"/>
              <w:marRight w:val="0"/>
              <w:marTop w:val="0"/>
              <w:marBottom w:val="0"/>
              <w:divBdr>
                <w:top w:val="none" w:sz="0" w:space="0" w:color="auto"/>
                <w:left w:val="none" w:sz="0" w:space="0" w:color="auto"/>
                <w:bottom w:val="none" w:sz="0" w:space="0" w:color="auto"/>
                <w:right w:val="none" w:sz="0" w:space="0" w:color="auto"/>
              </w:divBdr>
              <w:divsChild>
                <w:div w:id="801002669">
                  <w:marLeft w:val="0"/>
                  <w:marRight w:val="0"/>
                  <w:marTop w:val="0"/>
                  <w:marBottom w:val="0"/>
                  <w:divBdr>
                    <w:top w:val="none" w:sz="0" w:space="0" w:color="auto"/>
                    <w:left w:val="none" w:sz="0" w:space="0" w:color="auto"/>
                    <w:bottom w:val="none" w:sz="0" w:space="0" w:color="auto"/>
                    <w:right w:val="none" w:sz="0" w:space="0" w:color="auto"/>
                  </w:divBdr>
                  <w:divsChild>
                    <w:div w:id="156312389">
                      <w:marLeft w:val="0"/>
                      <w:marRight w:val="0"/>
                      <w:marTop w:val="0"/>
                      <w:marBottom w:val="0"/>
                      <w:divBdr>
                        <w:top w:val="none" w:sz="0" w:space="0" w:color="auto"/>
                        <w:left w:val="none" w:sz="0" w:space="0" w:color="auto"/>
                        <w:bottom w:val="none" w:sz="0" w:space="0" w:color="auto"/>
                        <w:right w:val="none" w:sz="0" w:space="0" w:color="auto"/>
                      </w:divBdr>
                      <w:divsChild>
                        <w:div w:id="1544437197">
                          <w:marLeft w:val="0"/>
                          <w:marRight w:val="0"/>
                          <w:marTop w:val="0"/>
                          <w:marBottom w:val="0"/>
                          <w:divBdr>
                            <w:top w:val="none" w:sz="0" w:space="0" w:color="auto"/>
                            <w:left w:val="none" w:sz="0" w:space="0" w:color="auto"/>
                            <w:bottom w:val="none" w:sz="0" w:space="0" w:color="auto"/>
                            <w:right w:val="none" w:sz="0" w:space="0" w:color="auto"/>
                          </w:divBdr>
                          <w:divsChild>
                            <w:div w:id="2197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9565">
      <w:bodyDiv w:val="1"/>
      <w:marLeft w:val="0"/>
      <w:marRight w:val="0"/>
      <w:marTop w:val="0"/>
      <w:marBottom w:val="0"/>
      <w:divBdr>
        <w:top w:val="none" w:sz="0" w:space="0" w:color="auto"/>
        <w:left w:val="none" w:sz="0" w:space="0" w:color="auto"/>
        <w:bottom w:val="none" w:sz="0" w:space="0" w:color="auto"/>
        <w:right w:val="none" w:sz="0" w:space="0" w:color="auto"/>
      </w:divBdr>
    </w:div>
    <w:div w:id="2002855037">
      <w:bodyDiv w:val="1"/>
      <w:marLeft w:val="0"/>
      <w:marRight w:val="0"/>
      <w:marTop w:val="0"/>
      <w:marBottom w:val="0"/>
      <w:divBdr>
        <w:top w:val="none" w:sz="0" w:space="0" w:color="auto"/>
        <w:left w:val="none" w:sz="0" w:space="0" w:color="auto"/>
        <w:bottom w:val="none" w:sz="0" w:space="0" w:color="auto"/>
        <w:right w:val="none" w:sz="0" w:space="0" w:color="auto"/>
      </w:divBdr>
      <w:divsChild>
        <w:div w:id="394856449">
          <w:marLeft w:val="0"/>
          <w:marRight w:val="0"/>
          <w:marTop w:val="0"/>
          <w:marBottom w:val="0"/>
          <w:divBdr>
            <w:top w:val="none" w:sz="0" w:space="0" w:color="auto"/>
            <w:left w:val="none" w:sz="0" w:space="0" w:color="auto"/>
            <w:bottom w:val="none" w:sz="0" w:space="0" w:color="auto"/>
            <w:right w:val="none" w:sz="0" w:space="0" w:color="auto"/>
          </w:divBdr>
          <w:divsChild>
            <w:div w:id="344862607">
              <w:marLeft w:val="0"/>
              <w:marRight w:val="0"/>
              <w:marTop w:val="0"/>
              <w:marBottom w:val="0"/>
              <w:divBdr>
                <w:top w:val="none" w:sz="0" w:space="0" w:color="auto"/>
                <w:left w:val="none" w:sz="0" w:space="0" w:color="auto"/>
                <w:bottom w:val="none" w:sz="0" w:space="0" w:color="auto"/>
                <w:right w:val="none" w:sz="0" w:space="0" w:color="auto"/>
              </w:divBdr>
              <w:divsChild>
                <w:div w:id="1936739831">
                  <w:marLeft w:val="0"/>
                  <w:marRight w:val="0"/>
                  <w:marTop w:val="0"/>
                  <w:marBottom w:val="0"/>
                  <w:divBdr>
                    <w:top w:val="none" w:sz="0" w:space="0" w:color="auto"/>
                    <w:left w:val="none" w:sz="0" w:space="0" w:color="auto"/>
                    <w:bottom w:val="none" w:sz="0" w:space="0" w:color="auto"/>
                    <w:right w:val="none" w:sz="0" w:space="0" w:color="auto"/>
                  </w:divBdr>
                  <w:divsChild>
                    <w:div w:id="2027974713">
                      <w:marLeft w:val="0"/>
                      <w:marRight w:val="0"/>
                      <w:marTop w:val="0"/>
                      <w:marBottom w:val="0"/>
                      <w:divBdr>
                        <w:top w:val="none" w:sz="0" w:space="0" w:color="auto"/>
                        <w:left w:val="none" w:sz="0" w:space="0" w:color="auto"/>
                        <w:bottom w:val="none" w:sz="0" w:space="0" w:color="auto"/>
                        <w:right w:val="none" w:sz="0" w:space="0" w:color="auto"/>
                      </w:divBdr>
                      <w:divsChild>
                        <w:div w:id="309947496">
                          <w:marLeft w:val="0"/>
                          <w:marRight w:val="0"/>
                          <w:marTop w:val="0"/>
                          <w:marBottom w:val="0"/>
                          <w:divBdr>
                            <w:top w:val="none" w:sz="0" w:space="0" w:color="auto"/>
                            <w:left w:val="none" w:sz="0" w:space="0" w:color="auto"/>
                            <w:bottom w:val="none" w:sz="0" w:space="0" w:color="auto"/>
                            <w:right w:val="none" w:sz="0" w:space="0" w:color="auto"/>
                          </w:divBdr>
                          <w:divsChild>
                            <w:div w:id="194553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527885">
          <w:marLeft w:val="0"/>
          <w:marRight w:val="0"/>
          <w:marTop w:val="0"/>
          <w:marBottom w:val="0"/>
          <w:divBdr>
            <w:top w:val="none" w:sz="0" w:space="0" w:color="auto"/>
            <w:left w:val="none" w:sz="0" w:space="0" w:color="auto"/>
            <w:bottom w:val="none" w:sz="0" w:space="0" w:color="auto"/>
            <w:right w:val="none" w:sz="0" w:space="0" w:color="auto"/>
          </w:divBdr>
          <w:divsChild>
            <w:div w:id="2027750572">
              <w:marLeft w:val="0"/>
              <w:marRight w:val="0"/>
              <w:marTop w:val="0"/>
              <w:marBottom w:val="0"/>
              <w:divBdr>
                <w:top w:val="none" w:sz="0" w:space="0" w:color="auto"/>
                <w:left w:val="none" w:sz="0" w:space="0" w:color="auto"/>
                <w:bottom w:val="none" w:sz="0" w:space="0" w:color="auto"/>
                <w:right w:val="none" w:sz="0" w:space="0" w:color="auto"/>
              </w:divBdr>
              <w:divsChild>
                <w:div w:id="1684473152">
                  <w:marLeft w:val="0"/>
                  <w:marRight w:val="0"/>
                  <w:marTop w:val="0"/>
                  <w:marBottom w:val="0"/>
                  <w:divBdr>
                    <w:top w:val="none" w:sz="0" w:space="0" w:color="auto"/>
                    <w:left w:val="none" w:sz="0" w:space="0" w:color="auto"/>
                    <w:bottom w:val="none" w:sz="0" w:space="0" w:color="auto"/>
                    <w:right w:val="none" w:sz="0" w:space="0" w:color="auto"/>
                  </w:divBdr>
                  <w:divsChild>
                    <w:div w:id="74129436">
                      <w:marLeft w:val="0"/>
                      <w:marRight w:val="0"/>
                      <w:marTop w:val="0"/>
                      <w:marBottom w:val="0"/>
                      <w:divBdr>
                        <w:top w:val="none" w:sz="0" w:space="0" w:color="auto"/>
                        <w:left w:val="none" w:sz="0" w:space="0" w:color="auto"/>
                        <w:bottom w:val="none" w:sz="0" w:space="0" w:color="auto"/>
                        <w:right w:val="none" w:sz="0" w:space="0" w:color="auto"/>
                      </w:divBdr>
                      <w:divsChild>
                        <w:div w:id="564922205">
                          <w:marLeft w:val="0"/>
                          <w:marRight w:val="0"/>
                          <w:marTop w:val="0"/>
                          <w:marBottom w:val="0"/>
                          <w:divBdr>
                            <w:top w:val="none" w:sz="0" w:space="0" w:color="auto"/>
                            <w:left w:val="none" w:sz="0" w:space="0" w:color="auto"/>
                            <w:bottom w:val="none" w:sz="0" w:space="0" w:color="auto"/>
                            <w:right w:val="none" w:sz="0" w:space="0" w:color="auto"/>
                          </w:divBdr>
                          <w:divsChild>
                            <w:div w:id="51288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496983">
          <w:marLeft w:val="0"/>
          <w:marRight w:val="0"/>
          <w:marTop w:val="0"/>
          <w:marBottom w:val="0"/>
          <w:divBdr>
            <w:top w:val="none" w:sz="0" w:space="0" w:color="auto"/>
            <w:left w:val="none" w:sz="0" w:space="0" w:color="auto"/>
            <w:bottom w:val="none" w:sz="0" w:space="0" w:color="auto"/>
            <w:right w:val="none" w:sz="0" w:space="0" w:color="auto"/>
          </w:divBdr>
          <w:divsChild>
            <w:div w:id="1416702270">
              <w:marLeft w:val="0"/>
              <w:marRight w:val="0"/>
              <w:marTop w:val="0"/>
              <w:marBottom w:val="0"/>
              <w:divBdr>
                <w:top w:val="none" w:sz="0" w:space="0" w:color="auto"/>
                <w:left w:val="none" w:sz="0" w:space="0" w:color="auto"/>
                <w:bottom w:val="none" w:sz="0" w:space="0" w:color="auto"/>
                <w:right w:val="none" w:sz="0" w:space="0" w:color="auto"/>
              </w:divBdr>
              <w:divsChild>
                <w:div w:id="1570461481">
                  <w:marLeft w:val="0"/>
                  <w:marRight w:val="0"/>
                  <w:marTop w:val="0"/>
                  <w:marBottom w:val="0"/>
                  <w:divBdr>
                    <w:top w:val="none" w:sz="0" w:space="0" w:color="auto"/>
                    <w:left w:val="none" w:sz="0" w:space="0" w:color="auto"/>
                    <w:bottom w:val="none" w:sz="0" w:space="0" w:color="auto"/>
                    <w:right w:val="none" w:sz="0" w:space="0" w:color="auto"/>
                  </w:divBdr>
                  <w:divsChild>
                    <w:div w:id="712922093">
                      <w:marLeft w:val="0"/>
                      <w:marRight w:val="0"/>
                      <w:marTop w:val="0"/>
                      <w:marBottom w:val="0"/>
                      <w:divBdr>
                        <w:top w:val="none" w:sz="0" w:space="0" w:color="auto"/>
                        <w:left w:val="none" w:sz="0" w:space="0" w:color="auto"/>
                        <w:bottom w:val="none" w:sz="0" w:space="0" w:color="auto"/>
                        <w:right w:val="none" w:sz="0" w:space="0" w:color="auto"/>
                      </w:divBdr>
                      <w:divsChild>
                        <w:div w:id="1162894697">
                          <w:marLeft w:val="0"/>
                          <w:marRight w:val="0"/>
                          <w:marTop w:val="0"/>
                          <w:marBottom w:val="0"/>
                          <w:divBdr>
                            <w:top w:val="none" w:sz="0" w:space="0" w:color="auto"/>
                            <w:left w:val="none" w:sz="0" w:space="0" w:color="auto"/>
                            <w:bottom w:val="none" w:sz="0" w:space="0" w:color="auto"/>
                            <w:right w:val="none" w:sz="0" w:space="0" w:color="auto"/>
                          </w:divBdr>
                        </w:div>
                        <w:div w:id="173805383">
                          <w:marLeft w:val="0"/>
                          <w:marRight w:val="0"/>
                          <w:marTop w:val="0"/>
                          <w:marBottom w:val="0"/>
                          <w:divBdr>
                            <w:top w:val="none" w:sz="0" w:space="0" w:color="auto"/>
                            <w:left w:val="none" w:sz="0" w:space="0" w:color="auto"/>
                            <w:bottom w:val="none" w:sz="0" w:space="0" w:color="auto"/>
                            <w:right w:val="none" w:sz="0" w:space="0" w:color="auto"/>
                          </w:divBdr>
                          <w:divsChild>
                            <w:div w:id="89747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788369">
      <w:bodyDiv w:val="1"/>
      <w:marLeft w:val="0"/>
      <w:marRight w:val="0"/>
      <w:marTop w:val="0"/>
      <w:marBottom w:val="0"/>
      <w:divBdr>
        <w:top w:val="none" w:sz="0" w:space="0" w:color="auto"/>
        <w:left w:val="none" w:sz="0" w:space="0" w:color="auto"/>
        <w:bottom w:val="none" w:sz="0" w:space="0" w:color="auto"/>
        <w:right w:val="none" w:sz="0" w:space="0" w:color="auto"/>
      </w:divBdr>
      <w:divsChild>
        <w:div w:id="1261374965">
          <w:marLeft w:val="0"/>
          <w:marRight w:val="0"/>
          <w:marTop w:val="0"/>
          <w:marBottom w:val="0"/>
          <w:divBdr>
            <w:top w:val="none" w:sz="0" w:space="0" w:color="auto"/>
            <w:left w:val="none" w:sz="0" w:space="0" w:color="auto"/>
            <w:bottom w:val="none" w:sz="0" w:space="0" w:color="auto"/>
            <w:right w:val="none" w:sz="0" w:space="0" w:color="auto"/>
          </w:divBdr>
          <w:divsChild>
            <w:div w:id="1685280292">
              <w:marLeft w:val="0"/>
              <w:marRight w:val="0"/>
              <w:marTop w:val="0"/>
              <w:marBottom w:val="0"/>
              <w:divBdr>
                <w:top w:val="none" w:sz="0" w:space="0" w:color="auto"/>
                <w:left w:val="none" w:sz="0" w:space="0" w:color="auto"/>
                <w:bottom w:val="none" w:sz="0" w:space="0" w:color="auto"/>
                <w:right w:val="none" w:sz="0" w:space="0" w:color="auto"/>
              </w:divBdr>
              <w:divsChild>
                <w:div w:id="14772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659148">
      <w:bodyDiv w:val="1"/>
      <w:marLeft w:val="0"/>
      <w:marRight w:val="0"/>
      <w:marTop w:val="0"/>
      <w:marBottom w:val="0"/>
      <w:divBdr>
        <w:top w:val="none" w:sz="0" w:space="0" w:color="auto"/>
        <w:left w:val="none" w:sz="0" w:space="0" w:color="auto"/>
        <w:bottom w:val="none" w:sz="0" w:space="0" w:color="auto"/>
        <w:right w:val="none" w:sz="0" w:space="0" w:color="auto"/>
      </w:divBdr>
    </w:div>
    <w:div w:id="2101562149">
      <w:bodyDiv w:val="1"/>
      <w:marLeft w:val="0"/>
      <w:marRight w:val="0"/>
      <w:marTop w:val="0"/>
      <w:marBottom w:val="0"/>
      <w:divBdr>
        <w:top w:val="none" w:sz="0" w:space="0" w:color="auto"/>
        <w:left w:val="none" w:sz="0" w:space="0" w:color="auto"/>
        <w:bottom w:val="none" w:sz="0" w:space="0" w:color="auto"/>
        <w:right w:val="none" w:sz="0" w:space="0" w:color="auto"/>
      </w:divBdr>
    </w:div>
    <w:div w:id="2118794030">
      <w:bodyDiv w:val="1"/>
      <w:marLeft w:val="0"/>
      <w:marRight w:val="0"/>
      <w:marTop w:val="0"/>
      <w:marBottom w:val="0"/>
      <w:divBdr>
        <w:top w:val="none" w:sz="0" w:space="0" w:color="auto"/>
        <w:left w:val="none" w:sz="0" w:space="0" w:color="auto"/>
        <w:bottom w:val="none" w:sz="0" w:space="0" w:color="auto"/>
        <w:right w:val="none" w:sz="0" w:space="0" w:color="auto"/>
      </w:divBdr>
      <w:divsChild>
        <w:div w:id="388312222">
          <w:marLeft w:val="0"/>
          <w:marRight w:val="0"/>
          <w:marTop w:val="0"/>
          <w:marBottom w:val="0"/>
          <w:divBdr>
            <w:top w:val="none" w:sz="0" w:space="0" w:color="auto"/>
            <w:left w:val="none" w:sz="0" w:space="0" w:color="auto"/>
            <w:bottom w:val="none" w:sz="0" w:space="0" w:color="auto"/>
            <w:right w:val="none" w:sz="0" w:space="0" w:color="auto"/>
          </w:divBdr>
          <w:divsChild>
            <w:div w:id="358509439">
              <w:marLeft w:val="0"/>
              <w:marRight w:val="0"/>
              <w:marTop w:val="0"/>
              <w:marBottom w:val="0"/>
              <w:divBdr>
                <w:top w:val="none" w:sz="0" w:space="0" w:color="auto"/>
                <w:left w:val="none" w:sz="0" w:space="0" w:color="auto"/>
                <w:bottom w:val="none" w:sz="0" w:space="0" w:color="auto"/>
                <w:right w:val="none" w:sz="0" w:space="0" w:color="auto"/>
              </w:divBdr>
              <w:divsChild>
                <w:div w:id="1962803202">
                  <w:marLeft w:val="0"/>
                  <w:marRight w:val="0"/>
                  <w:marTop w:val="0"/>
                  <w:marBottom w:val="0"/>
                  <w:divBdr>
                    <w:top w:val="none" w:sz="0" w:space="0" w:color="auto"/>
                    <w:left w:val="none" w:sz="0" w:space="0" w:color="auto"/>
                    <w:bottom w:val="none" w:sz="0" w:space="0" w:color="auto"/>
                    <w:right w:val="none" w:sz="0" w:space="0" w:color="auto"/>
                  </w:divBdr>
                </w:div>
                <w:div w:id="1289235789">
                  <w:marLeft w:val="0"/>
                  <w:marRight w:val="0"/>
                  <w:marTop w:val="0"/>
                  <w:marBottom w:val="0"/>
                  <w:divBdr>
                    <w:top w:val="none" w:sz="0" w:space="0" w:color="auto"/>
                    <w:left w:val="none" w:sz="0" w:space="0" w:color="auto"/>
                    <w:bottom w:val="none" w:sz="0" w:space="0" w:color="auto"/>
                    <w:right w:val="none" w:sz="0" w:space="0" w:color="auto"/>
                  </w:divBdr>
                </w:div>
                <w:div w:id="147408498">
                  <w:marLeft w:val="0"/>
                  <w:marRight w:val="0"/>
                  <w:marTop w:val="0"/>
                  <w:marBottom w:val="0"/>
                  <w:divBdr>
                    <w:top w:val="none" w:sz="0" w:space="0" w:color="auto"/>
                    <w:left w:val="none" w:sz="0" w:space="0" w:color="auto"/>
                    <w:bottom w:val="none" w:sz="0" w:space="0" w:color="auto"/>
                    <w:right w:val="none" w:sz="0" w:space="0" w:color="auto"/>
                  </w:divBdr>
                </w:div>
                <w:div w:id="822700528">
                  <w:marLeft w:val="0"/>
                  <w:marRight w:val="0"/>
                  <w:marTop w:val="0"/>
                  <w:marBottom w:val="0"/>
                  <w:divBdr>
                    <w:top w:val="none" w:sz="0" w:space="0" w:color="auto"/>
                    <w:left w:val="none" w:sz="0" w:space="0" w:color="auto"/>
                    <w:bottom w:val="none" w:sz="0" w:space="0" w:color="auto"/>
                    <w:right w:val="none" w:sz="0" w:space="0" w:color="auto"/>
                  </w:divBdr>
                </w:div>
                <w:div w:id="14278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4413">
          <w:marLeft w:val="0"/>
          <w:marRight w:val="0"/>
          <w:marTop w:val="0"/>
          <w:marBottom w:val="0"/>
          <w:divBdr>
            <w:top w:val="none" w:sz="0" w:space="0" w:color="auto"/>
            <w:left w:val="none" w:sz="0" w:space="0" w:color="auto"/>
            <w:bottom w:val="none" w:sz="0" w:space="0" w:color="auto"/>
            <w:right w:val="none" w:sz="0" w:space="0" w:color="auto"/>
          </w:divBdr>
          <w:divsChild>
            <w:div w:id="321353924">
              <w:marLeft w:val="0"/>
              <w:marRight w:val="0"/>
              <w:marTop w:val="0"/>
              <w:marBottom w:val="0"/>
              <w:divBdr>
                <w:top w:val="none" w:sz="0" w:space="0" w:color="auto"/>
                <w:left w:val="none" w:sz="0" w:space="0" w:color="auto"/>
                <w:bottom w:val="none" w:sz="0" w:space="0" w:color="auto"/>
                <w:right w:val="none" w:sz="0" w:space="0" w:color="auto"/>
              </w:divBdr>
              <w:divsChild>
                <w:div w:id="1362828012">
                  <w:marLeft w:val="0"/>
                  <w:marRight w:val="0"/>
                  <w:marTop w:val="0"/>
                  <w:marBottom w:val="0"/>
                  <w:divBdr>
                    <w:top w:val="none" w:sz="0" w:space="0" w:color="auto"/>
                    <w:left w:val="none" w:sz="0" w:space="0" w:color="auto"/>
                    <w:bottom w:val="none" w:sz="0" w:space="0" w:color="auto"/>
                    <w:right w:val="none" w:sz="0" w:space="0" w:color="auto"/>
                  </w:divBdr>
                </w:div>
                <w:div w:id="153865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2822">
      <w:bodyDiv w:val="1"/>
      <w:marLeft w:val="0"/>
      <w:marRight w:val="0"/>
      <w:marTop w:val="0"/>
      <w:marBottom w:val="0"/>
      <w:divBdr>
        <w:top w:val="none" w:sz="0" w:space="0" w:color="auto"/>
        <w:left w:val="none" w:sz="0" w:space="0" w:color="auto"/>
        <w:bottom w:val="none" w:sz="0" w:space="0" w:color="auto"/>
        <w:right w:val="none" w:sz="0" w:space="0" w:color="auto"/>
      </w:divBdr>
    </w:div>
    <w:div w:id="214580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pcpr-goleniow.pl" TargetMode="External"/><Relationship Id="rId13" Type="http://schemas.openxmlformats.org/officeDocument/2006/relationships/hyperlink" Target="https://bench4home.pl/Grid-Quilted" TargetMode="External"/><Relationship Id="rId18" Type="http://schemas.openxmlformats.org/officeDocument/2006/relationships/hyperlink" Target="https://www.swiat-obrazow.pl/obraz-obraz-drzewo-zycia-w-kolorach--680378613.html" TargetMode="External"/><Relationship Id="rId26" Type="http://schemas.openxmlformats.org/officeDocument/2006/relationships/hyperlink" Target="https://www.beliani.pl/zestaw-4-krzesel-do-jadalni-sparks-bezowy.html" TargetMode="External"/><Relationship Id="rId3" Type="http://schemas.openxmlformats.org/officeDocument/2006/relationships/styles" Target="styles.xml"/><Relationship Id="rId21" Type="http://schemas.openxmlformats.org/officeDocument/2006/relationships/hyperlink" Target="https://mebway.pl/szafa-oliver-f-l-na-wymiar-wysoka-biurowa-zamknieta-z-5-przestrzeniami-aktowymi.html?utm_source=GMC&amp;utm_medium=GMC&amp;utm_campaign=GMC&amp;gad_source=1&amp;gad_campaignid=21139579426&amp;gbraid=0AAAAACu_DPvVUwYisVX80XrqACeER4MnU&amp;gclid=EAIaIQobChMIv4-NzMimlAMVoEeRBR1kzh-0EAQYCSABEgKpuPD_BwE" TargetMode="External"/><Relationship Id="rId7" Type="http://schemas.openxmlformats.org/officeDocument/2006/relationships/endnotes" Target="endnotes.xml"/><Relationship Id="rId12" Type="http://schemas.openxmlformats.org/officeDocument/2006/relationships/hyperlink" Target="https://www.empik.com/wieszak-stojacy-arizona-czarny-inny-producent,p1710145708,dom-i-ogrod-p?mpShopId=6836&amp;utm_source=google&amp;utm_medium=cpc&amp;utm_campaign=20365292828&amp;utm_id=20365292828&amp;utm_term=empik_dom_i_ogrod&amp;gclsrc=aw.ds&amp;gad_source=1&amp;gad_campaignid=19546591436&amp;gbraid=0AAAAADwt86cSdY8Nwi8s4Ojz6Dx2MHnfh&amp;gclid=EAIaIQobChMI6O_yxZuBkwMVohCiAx1oagYhEAQYBSABEgJdFfD_BwE" TargetMode="External"/><Relationship Id="rId17" Type="http://schemas.openxmlformats.org/officeDocument/2006/relationships/hyperlink" Target="https://allegro.pl/oferta/obraz-droga-do-slonca-abstrakcja-natura-mistyka-70x100-17848284012?context=06909e61bebd88812b0665ec8b42e8a000458091c0aff94dbed211a86ce690b835e224415535c8b1a1cd943d80eb7d90a3a37d3abccb65f978336505dd24c9289c7f1410b817dc6f09741de88e67ff3729cd5b376e028a793d9926ac79e48f9cbda980d13b25377041644a00ce3bc2db20240bc2b78d361f091015e19ac23f4e57b362fd182280c11e97350d9ae9531a&amp;sellerHasChanged=false&amp;fromVariant=17848284081" TargetMode="External"/><Relationship Id="rId25" Type="http://schemas.openxmlformats.org/officeDocument/2006/relationships/hyperlink" Target="https://www.meblivo.pl/stol-skladany-przyscienny-craft-zloty,id171.html?utm_source=google&amp;utm_medium=cpc&amp;utm_campaign=PLA%20-%20Sto%C5%82y%20-%20PL&amp;utm_id=22233340034&amp;gad_source=1&amp;gad_campaignid=22233340034&amp;gbraid=0AAAAA-zdD7Vyg2KcLnHxPSt0LpFQu2ZKT&amp;gclid=EAIaIQobChMIkIOE2eiSlAMVbVWRBR3ruis_EAQYCSABEgKrIvD_BwE" TargetMode="External"/><Relationship Id="rId2" Type="http://schemas.openxmlformats.org/officeDocument/2006/relationships/numbering" Target="numbering.xml"/><Relationship Id="rId16" Type="http://schemas.openxmlformats.org/officeDocument/2006/relationships/hyperlink" Target="https://uwalls.pl/obrazy/image/s38955?utm_source=google&amp;utm_medium=cpc&amp;utm_campaign=21376775710&amp;utm_content=_x_&amp;utm_term=_&amp;gad_source=1&amp;gad_campaignid=21376790374&amp;gclid=CjwKCAjw-dfOBhAjEiwAq0RwI3Gj2n-PkdgaDPlEn3xVoYQdYtS-5C1MPOWIFK-GK0HteIbmto5UZBoCTKgQAvD_BwE" TargetMode="External"/><Relationship Id="rId20" Type="http://schemas.openxmlformats.org/officeDocument/2006/relationships/hyperlink" Target="https://marohome.pl/produkt/poduszka-velvet/?attribute_pa_kolor=bordowy&amp;utm_source=google&amp;utm_medium=cpc&amp;utm_campaign=%5BPMax%5D%20CSS%20-%20bez%20zasobow&amp;utm_id=21368273883&amp;gad_source=1&amp;gad_campaignid=21368276865&amp;gbraid=0AAAAADEjn2TEPjDIFVp1ELzBPZpVpwGOr&amp;gclid=EAIaIQobChMI98uBhoO0lAMVchaiAx3iFQR8EAQYCiABEgIi2fD_Bw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w.pl/lawa-z-polka-120-cm-dallas-d-15-dab-truflowy,139761" TargetMode="External"/><Relationship Id="rId24" Type="http://schemas.openxmlformats.org/officeDocument/2006/relationships/hyperlink" Target="https://tapetax.pl/prod_las-brzozowy-66218016?utm_source=google&amp;utm_medium=cpc&amp;utm_campaign=21417906222&amp;utm_content=gc-EAIaIQobChMI87rnq_eNlAMV7xqiAx3s_TemEAQYASABEgK0DPD_BwE__gb-0AAAAAoP5Kj4zfCRaRlpuw1YJ6-7Y3p41L__wb-CkAKCAjw77bPBhAOEjAAb1ajQCL4EM2ltDa_h8z2upWZAxwbUMOAnDEMye-CKohKUCoGp44_rl8sqQWIn8AaAi95&amp;utm_term=&amp;gad_source=1&amp;gad_campaignid=21417907431&amp;gbraid=0AAAAAoP5Kj4zfCRaRlpuw1YJ6-7Y3p41L&amp;gclid=EAIaIQobChMI87rnq_eNlAMV7xqiAx3s_TemEAQYASABEgK0DPD_BwE" TargetMode="External"/><Relationship Id="rId5" Type="http://schemas.openxmlformats.org/officeDocument/2006/relationships/webSettings" Target="webSettings.xml"/><Relationship Id="rId15" Type="http://schemas.openxmlformats.org/officeDocument/2006/relationships/hyperlink" Target="https://jysk.pl/do-domu/dekoracje/ramki/ramka-na-zdjecie-oscar-30x40cm-czarny" TargetMode="External"/><Relationship Id="rId23" Type="http://schemas.openxmlformats.org/officeDocument/2006/relationships/hyperlink" Target="https://biurowezakupy24.pl/biuro/durable-podklad-na-biurko-650x520-mm-z-wyprofilowanymi-krawedziami?gad_source=1&amp;gad_campaignid=23153284787&amp;gbraid=0AAAAACWAF8mKJJdMElLQVXJnB4DH9CCQu&amp;gclid=CjwKCAjw1tLOBhAMEiwAiPkRHu6CMsqIcBxx5oWBAxOzBPb-sDsUEcBSPAaDilxRyHSpcdNPiHecOBoCdIkQAvD_BwE" TargetMode="External"/><Relationship Id="rId28" Type="http://schemas.openxmlformats.org/officeDocument/2006/relationships/footer" Target="footer1.xml"/><Relationship Id="rId10" Type="http://schemas.openxmlformats.org/officeDocument/2006/relationships/hyperlink" Target="https://www.b2b-partner.pl/lawka-do-poczekalni-plastikowa-tony-5-siedziska-niebieski/" TargetMode="External"/><Relationship Id="rId19" Type="http://schemas.openxmlformats.org/officeDocument/2006/relationships/hyperlink" Target="https://mentalether.pl/pl/p/Cord-zielona-poduszka-dekoracyjna-50x50/2281?gad_source=1&amp;gad_campaignid=17418611905&amp;gbraid=0AAAAAC5gwsRmT7GKuGRE6UCU78Uhd9Tph&amp;gclid=EAIaIQobChMIr7qG_YC0lAMVH0-RBR3ZJAajEAQYHCABEgKZfvD_BwE" TargetMode="External"/><Relationship Id="rId4" Type="http://schemas.openxmlformats.org/officeDocument/2006/relationships/settings" Target="settings.xml"/><Relationship Id="rId9" Type="http://schemas.openxmlformats.org/officeDocument/2006/relationships/hyperlink" Target="https://allegro.pl/oferta/podnozek-fellowes-microban-office-suites-8035001-13990347647?utm_source=google&amp;utm_medium=cpc&amp;utm_campaign=_DIO_Dom_Meble_dsa-of&amp;ev_adgr=Meble&amp;ev_campaign_id=20682553595&amp;gad_source=1&amp;gad_campaignid=20682553595&amp;gbraid=0AAAAAD24kbP-OiArAzAvp-iKXEjOY3Gzo&amp;gclid=EAIaIQobChMI9_GpvNqNlAMVvkCRBR0YwToNEAAYAiAAEgLpT_D_BwE" TargetMode="External"/><Relationship Id="rId14" Type="http://schemas.openxmlformats.org/officeDocument/2006/relationships/hyperlink" Target="https://jysk.pl/do-domu/dekoracje/ramki/ramka-na-zdjecie-oscar-60x90cm-czarny" TargetMode="External"/><Relationship Id="rId22" Type="http://schemas.openxmlformats.org/officeDocument/2006/relationships/hyperlink" Target="https://www.empik.com/designerska-czarna-lampa-podlogowa-z-welurowym-kloszem-do-salonu-bermudy-velur-zielen-butelkowa-lysne,p1312070190,dom-i-ogrod-p"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lena_Macura\Desktop\Papier%20firmowy%20-%20czarn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F1B30-2192-45D1-9C42-3BA6EBE0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 czarny</Template>
  <TotalTime>4650</TotalTime>
  <Pages>1</Pages>
  <Words>12577</Words>
  <Characters>75466</Characters>
  <Application>Microsoft Office Word</Application>
  <DocSecurity>0</DocSecurity>
  <Lines>628</Lines>
  <Paragraphs>175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87868</CharactersWithSpaces>
  <SharedDoc>false</SharedDoc>
  <HLinks>
    <vt:vector size="18" baseType="variant">
      <vt:variant>
        <vt:i4>6225942</vt:i4>
      </vt:variant>
      <vt:variant>
        <vt:i4>0</vt:i4>
      </vt:variant>
      <vt:variant>
        <vt:i4>0</vt:i4>
      </vt:variant>
      <vt:variant>
        <vt:i4>5</vt:i4>
      </vt:variant>
      <vt:variant>
        <vt:lpwstr>http://www.dops.wroc.pl/</vt:lpwstr>
      </vt:variant>
      <vt:variant>
        <vt:lpwstr/>
      </vt:variant>
      <vt:variant>
        <vt:i4>6225942</vt:i4>
      </vt:variant>
      <vt:variant>
        <vt:i4>3</vt:i4>
      </vt:variant>
      <vt:variant>
        <vt:i4>0</vt:i4>
      </vt:variant>
      <vt:variant>
        <vt:i4>5</vt:i4>
      </vt:variant>
      <vt:variant>
        <vt:lpwstr>http://www.dops.wroc.pl/</vt:lpwstr>
      </vt:variant>
      <vt:variant>
        <vt:lpwstr/>
      </vt:variant>
      <vt:variant>
        <vt:i4>7340045</vt:i4>
      </vt:variant>
      <vt:variant>
        <vt:i4>0</vt:i4>
      </vt:variant>
      <vt:variant>
        <vt:i4>0</vt:i4>
      </vt:variant>
      <vt:variant>
        <vt:i4>5</vt:i4>
      </vt:variant>
      <vt:variant>
        <vt:lpwstr>mailto:dops@dops.wroc.pl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Magdalena_Macura</dc:creator>
  <cp:lastModifiedBy>office_2025@pcpr-goleniow.pl</cp:lastModifiedBy>
  <cp:revision>304</cp:revision>
  <cp:lastPrinted>2025-11-25T10:59:00Z</cp:lastPrinted>
  <dcterms:created xsi:type="dcterms:W3CDTF">2024-06-13T09:48:00Z</dcterms:created>
  <dcterms:modified xsi:type="dcterms:W3CDTF">2026-05-26T09:54:00Z</dcterms:modified>
</cp:coreProperties>
</file>