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3A03A" w14:textId="26BF09AF" w:rsidR="008A40E3" w:rsidRDefault="008A40E3" w:rsidP="008A40E3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 xml:space="preserve">Goleniów, dnia </w:t>
      </w:r>
      <w:r>
        <w:rPr>
          <w:rFonts w:ascii="Arial" w:hAnsi="Arial" w:cs="Arial"/>
          <w:b/>
          <w:sz w:val="24"/>
          <w:szCs w:val="24"/>
          <w:lang w:eastAsia="pl-PL"/>
        </w:rPr>
        <w:t>04</w:t>
      </w:r>
      <w:r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b/>
          <w:sz w:val="24"/>
          <w:szCs w:val="24"/>
          <w:lang w:eastAsia="pl-PL"/>
        </w:rPr>
        <w:t>kwietnia</w:t>
      </w:r>
      <w:r>
        <w:rPr>
          <w:rFonts w:ascii="Arial" w:hAnsi="Arial" w:cs="Arial"/>
          <w:b/>
          <w:sz w:val="24"/>
          <w:szCs w:val="24"/>
          <w:lang w:eastAsia="pl-PL"/>
        </w:rPr>
        <w:t xml:space="preserve"> 2022</w:t>
      </w:r>
    </w:p>
    <w:p w14:paraId="34A6C8CF" w14:textId="77777777" w:rsidR="008A40E3" w:rsidRDefault="008A40E3" w:rsidP="008A40E3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7D726AB6" w14:textId="77777777" w:rsidR="008A40E3" w:rsidRDefault="008A40E3" w:rsidP="008A40E3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2974CD31" w14:textId="77777777" w:rsidR="008A40E3" w:rsidRPr="00D13FED" w:rsidRDefault="008A40E3" w:rsidP="008A40E3">
      <w:pPr>
        <w:pStyle w:val="Bezodstpw"/>
        <w:spacing w:line="360" w:lineRule="auto"/>
        <w:rPr>
          <w:rStyle w:val="Pogrubienie"/>
          <w:rFonts w:ascii="Arial" w:hAnsi="Arial" w:cs="Arial"/>
          <w:sz w:val="24"/>
          <w:szCs w:val="24"/>
        </w:rPr>
      </w:pPr>
      <w:r w:rsidRPr="00D13FED">
        <w:rPr>
          <w:rStyle w:val="Pogrubienie"/>
          <w:rFonts w:ascii="Arial" w:hAnsi="Arial" w:cs="Arial"/>
          <w:sz w:val="24"/>
          <w:szCs w:val="24"/>
        </w:rPr>
        <w:t>Ogłoszenie o wyborze najkorzystniejszej oferty</w:t>
      </w:r>
    </w:p>
    <w:p w14:paraId="00F09B0F" w14:textId="77777777" w:rsidR="008A40E3" w:rsidRPr="00D13FED" w:rsidRDefault="008A40E3" w:rsidP="008A40E3">
      <w:pPr>
        <w:pStyle w:val="Bezodstpw"/>
        <w:rPr>
          <w:rStyle w:val="Pogrubienie"/>
          <w:rFonts w:ascii="Arial" w:hAnsi="Arial" w:cs="Arial"/>
          <w:sz w:val="24"/>
          <w:szCs w:val="24"/>
        </w:rPr>
      </w:pPr>
    </w:p>
    <w:p w14:paraId="29794227" w14:textId="0977E591" w:rsidR="008A40E3" w:rsidRDefault="008A40E3" w:rsidP="008A40E3">
      <w:pPr>
        <w:spacing w:line="360" w:lineRule="auto"/>
        <w:rPr>
          <w:rFonts w:ascii="Arial" w:hAnsi="Arial" w:cs="Arial"/>
          <w:sz w:val="24"/>
          <w:szCs w:val="24"/>
        </w:rPr>
      </w:pPr>
      <w:r w:rsidRPr="00D13FED">
        <w:rPr>
          <w:rFonts w:ascii="Arial" w:hAnsi="Arial" w:cs="Arial"/>
          <w:sz w:val="24"/>
          <w:szCs w:val="24"/>
        </w:rPr>
        <w:t xml:space="preserve">polegającej na </w:t>
      </w:r>
      <w:r>
        <w:rPr>
          <w:rFonts w:ascii="Arial" w:hAnsi="Arial" w:cs="Arial"/>
          <w:sz w:val="24"/>
          <w:szCs w:val="24"/>
        </w:rPr>
        <w:t>realizacji zadania pn. „</w:t>
      </w:r>
      <w:r>
        <w:rPr>
          <w:rFonts w:ascii="Arial" w:hAnsi="Arial" w:cs="Arial"/>
          <w:sz w:val="24"/>
          <w:szCs w:val="24"/>
        </w:rPr>
        <w:t>Doradztwo psychologiczne</w:t>
      </w:r>
      <w:r>
        <w:rPr>
          <w:rFonts w:ascii="Arial" w:hAnsi="Arial" w:cs="Arial"/>
          <w:sz w:val="24"/>
          <w:szCs w:val="24"/>
        </w:rPr>
        <w:t>” – dla uczestników projektu pn. „RODZINOM POMOCNA DŁOŃ”.</w:t>
      </w:r>
    </w:p>
    <w:p w14:paraId="2BEB9262" w14:textId="72A60BEE" w:rsidR="008A40E3" w:rsidRPr="00D13FED" w:rsidRDefault="008A40E3" w:rsidP="008A40E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W odpowiedzi na zapytanie ofertowe nr 0</w:t>
      </w:r>
      <w:r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/2022 na realizację zadania pn. „</w:t>
      </w:r>
      <w:r>
        <w:rPr>
          <w:rFonts w:ascii="Arial" w:hAnsi="Arial" w:cs="Arial"/>
          <w:sz w:val="24"/>
          <w:szCs w:val="24"/>
        </w:rPr>
        <w:t>Doradztwo psychologiczne</w:t>
      </w:r>
      <w:r>
        <w:rPr>
          <w:rFonts w:ascii="Arial" w:hAnsi="Arial" w:cs="Arial"/>
          <w:sz w:val="24"/>
          <w:szCs w:val="24"/>
        </w:rPr>
        <w:t xml:space="preserve">” – dla uczestników projektu pn. „RODZINOM POMOCNA DŁOŃ” w wyznaczonym terminie składania ofert tj. do dnia </w:t>
      </w:r>
      <w:r>
        <w:rPr>
          <w:rFonts w:ascii="Arial" w:hAnsi="Arial" w:cs="Arial"/>
          <w:sz w:val="24"/>
          <w:szCs w:val="24"/>
        </w:rPr>
        <w:t>31</w:t>
      </w:r>
      <w:r>
        <w:rPr>
          <w:rFonts w:ascii="Arial" w:hAnsi="Arial" w:cs="Arial"/>
          <w:sz w:val="24"/>
          <w:szCs w:val="24"/>
        </w:rPr>
        <w:t xml:space="preserve"> marca 2022 r. do godz. 15.00 jako najkorzystniejsza została wybrana oferta:</w:t>
      </w:r>
    </w:p>
    <w:p w14:paraId="5E92E938" w14:textId="0E740E48" w:rsidR="008A40E3" w:rsidRDefault="008A40E3" w:rsidP="008A40E3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Pomoc psychologiczna, edukacja, szkolenia</w:t>
      </w:r>
    </w:p>
    <w:p w14:paraId="15549EB9" w14:textId="6A59EC62" w:rsidR="008A40E3" w:rsidRDefault="008A40E3" w:rsidP="008A40E3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6CE48E4" w14:textId="4356F91C" w:rsidR="008A40E3" w:rsidRDefault="008A40E3" w:rsidP="008A40E3">
      <w:pPr>
        <w:spacing w:after="0"/>
        <w:jc w:val="both"/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Beata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pl-PL"/>
        </w:rPr>
        <w:t>Kowaluk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Klimczak</w:t>
      </w:r>
    </w:p>
    <w:p w14:paraId="4509FC0F" w14:textId="77777777" w:rsidR="008A40E3" w:rsidRPr="008C3EA8" w:rsidRDefault="008A40E3" w:rsidP="008A40E3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B17A8D0" w14:textId="27AEDE0E" w:rsidR="008A40E3" w:rsidRPr="008C3EA8" w:rsidRDefault="008A40E3" w:rsidP="008A40E3">
      <w:pPr>
        <w:spacing w:after="0"/>
        <w:jc w:val="both"/>
        <w:rPr>
          <w:rFonts w:ascii="Arial" w:hAnsi="Arial" w:cs="Arial"/>
          <w:sz w:val="24"/>
          <w:szCs w:val="24"/>
        </w:rPr>
      </w:pPr>
      <w:r w:rsidRPr="008C3EA8">
        <w:rPr>
          <w:rFonts w:ascii="Arial" w:hAnsi="Arial" w:cs="Arial"/>
          <w:sz w:val="24"/>
          <w:szCs w:val="24"/>
        </w:rPr>
        <w:t>Wykonawca udokumentował i spełnił w złożonej ofercie wszystkie warunki w/w zapytania ofertowego.</w:t>
      </w:r>
    </w:p>
    <w:p w14:paraId="45B3F37A" w14:textId="77777777" w:rsidR="008A40E3" w:rsidRDefault="008A40E3" w:rsidP="008A40E3"/>
    <w:p w14:paraId="7482E7DC" w14:textId="77777777" w:rsidR="00D161DF" w:rsidRDefault="00D161DF"/>
    <w:sectPr w:rsidR="00D161DF">
      <w:head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066D7" w14:textId="77777777" w:rsidR="008C3EA8" w:rsidRDefault="006D60E9">
    <w:pPr>
      <w:pStyle w:val="Nagwek"/>
    </w:pPr>
    <w:r>
      <w:rPr>
        <w:noProof/>
      </w:rPr>
      <w:drawing>
        <wp:anchor distT="0" distB="0" distL="18415" distR="5080" simplePos="0" relativeHeight="251659264" behindDoc="1" locked="0" layoutInCell="1" allowOverlap="1" wp14:anchorId="0CB49B45" wp14:editId="07B5537A">
          <wp:simplePos x="0" y="0"/>
          <wp:positionH relativeFrom="column">
            <wp:posOffset>0</wp:posOffset>
          </wp:positionH>
          <wp:positionV relativeFrom="paragraph">
            <wp:posOffset>167005</wp:posOffset>
          </wp:positionV>
          <wp:extent cx="5519420" cy="542925"/>
          <wp:effectExtent l="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5C5FF93" w14:textId="77777777" w:rsidR="008C3EA8" w:rsidRDefault="006D60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0E3"/>
    <w:rsid w:val="006D60E9"/>
    <w:rsid w:val="008A40E3"/>
    <w:rsid w:val="009C79F8"/>
    <w:rsid w:val="00D1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71A73"/>
  <w15:chartTrackingRefBased/>
  <w15:docId w15:val="{D2B35FBF-7F0A-40D4-A933-C8084F6AA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40E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40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0E3"/>
  </w:style>
  <w:style w:type="paragraph" w:styleId="Bezodstpw">
    <w:name w:val="No Spacing"/>
    <w:uiPriority w:val="1"/>
    <w:qFormat/>
    <w:rsid w:val="008A40E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Pogrubienie">
    <w:name w:val="Strong"/>
    <w:basedOn w:val="Domylnaczcionkaakapitu"/>
    <w:uiPriority w:val="22"/>
    <w:qFormat/>
    <w:rsid w:val="008A40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PCPR-1</dc:creator>
  <cp:keywords/>
  <dc:description/>
  <cp:lastModifiedBy>PCPR-1</cp:lastModifiedBy>
  <cp:revision>2</cp:revision>
  <dcterms:created xsi:type="dcterms:W3CDTF">2022-04-04T08:26:00Z</dcterms:created>
  <dcterms:modified xsi:type="dcterms:W3CDTF">2022-04-04T08:34:00Z</dcterms:modified>
</cp:coreProperties>
</file>